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1E" w:rsidRPr="008C591E" w:rsidRDefault="008C591E" w:rsidP="008C591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591E">
        <w:rPr>
          <w:rFonts w:ascii="TH SarabunPSK" w:hAnsi="TH SarabunPSK" w:cs="TH SarabunPSK"/>
          <w:b/>
          <w:bCs/>
          <w:sz w:val="32"/>
          <w:szCs w:val="32"/>
        </w:rPr>
        <w:t xml:space="preserve">Small Success </w:t>
      </w:r>
      <w:r w:rsidRPr="008C591E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ไตรมาส </w:t>
      </w:r>
      <w:r w:rsidR="001152A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C59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2561</w:t>
      </w:r>
    </w:p>
    <w:p w:rsidR="001152A1" w:rsidRPr="008C591E" w:rsidRDefault="00E06A48" w:rsidP="001152A1">
      <w:pPr>
        <w:rPr>
          <w:rFonts w:ascii="TH SarabunPSK" w:hAnsi="TH SarabunPSK" w:cs="TH SarabunPSK"/>
          <w:sz w:val="32"/>
          <w:szCs w:val="32"/>
        </w:rPr>
      </w:pPr>
      <w:r w:rsidRPr="00E06A48">
        <w:rPr>
          <w:rFonts w:ascii="TH SarabunPSK" w:hAnsi="TH SarabunPSK" w:cs="TH SarabunPSK"/>
          <w:sz w:val="32"/>
          <w:szCs w:val="32"/>
          <w:cs/>
        </w:rPr>
        <w:t>มีการประชุมจัดทำแผนการดำเนินการ และคัดเลือกประเด็นที่สำคัญตามบริบทในพื้นที่ที่เกี่ยวกับการพัฒนาคุณภาพชีวิตมาดำเนินการพัฒนาหรือแก้ไขปัญหาอย่างน้อย 2 ประเด็น</w:t>
      </w:r>
    </w:p>
    <w:p w:rsidR="008C591E" w:rsidRPr="008C591E" w:rsidRDefault="008C591E" w:rsidP="008C591E">
      <w:pPr>
        <w:rPr>
          <w:rFonts w:ascii="TH SarabunPSK" w:hAnsi="TH SarabunPSK" w:cs="TH SarabunPSK"/>
          <w:b/>
          <w:bCs/>
          <w:sz w:val="32"/>
          <w:szCs w:val="32"/>
        </w:rPr>
      </w:pPr>
      <w:r w:rsidRPr="008C591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 สสจ.พิษณุโลก ไตรมาส </w:t>
      </w:r>
      <w:r w:rsidR="001152A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C59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2561</w:t>
      </w:r>
    </w:p>
    <w:p w:rsidR="00E06A48" w:rsidRPr="00E06A48" w:rsidRDefault="00E06A48" w:rsidP="00E06A48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E06A48">
        <w:rPr>
          <w:rFonts w:ascii="TH SarabunIT๙" w:hAnsi="TH SarabunIT๙" w:cs="TH SarabunIT๙"/>
          <w:sz w:val="32"/>
          <w:szCs w:val="32"/>
          <w:cs/>
        </w:rPr>
        <w:t>1. มีคำสั่ง พชอ. 6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6A48">
        <w:rPr>
          <w:rFonts w:ascii="TH SarabunIT๙" w:hAnsi="TH SarabunIT๙" w:cs="TH SarabunIT๙"/>
          <w:sz w:val="32"/>
          <w:szCs w:val="32"/>
          <w:cs/>
        </w:rPr>
        <w:t xml:space="preserve"> รอลงนามคำสั่ง 3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E06A48">
        <w:rPr>
          <w:rFonts w:ascii="TH SarabunIT๙" w:hAnsi="TH SarabunIT๙" w:cs="TH SarabunIT๙" w:hint="cs"/>
          <w:sz w:val="32"/>
          <w:szCs w:val="32"/>
          <w:cs/>
        </w:rPr>
        <w:t>นท.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06A48">
        <w:rPr>
          <w:rFonts w:ascii="TH SarabunIT๙" w:hAnsi="TH SarabunIT๙" w:cs="TH SarabunIT๙" w:hint="cs"/>
          <w:sz w:val="32"/>
          <w:szCs w:val="32"/>
          <w:cs/>
        </w:rPr>
        <w:t xml:space="preserve"> วบ.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06A48">
        <w:rPr>
          <w:rFonts w:ascii="TH SarabunIT๙" w:hAnsi="TH SarabunIT๙" w:cs="TH SarabunIT๙" w:hint="cs"/>
          <w:sz w:val="32"/>
          <w:szCs w:val="32"/>
          <w:cs/>
        </w:rPr>
        <w:t xml:space="preserve"> วท.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06A48" w:rsidRPr="00E06A48" w:rsidRDefault="00E06A48" w:rsidP="00E06A48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E06A48">
        <w:rPr>
          <w:rFonts w:ascii="TH SarabunIT๙" w:hAnsi="TH SarabunIT๙" w:cs="TH SarabunIT๙"/>
          <w:sz w:val="32"/>
          <w:szCs w:val="32"/>
          <w:cs/>
        </w:rPr>
        <w:t>2. มีการจัดประชุมแล้ว 5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E06A48">
        <w:rPr>
          <w:rFonts w:ascii="TH SarabunIT๙" w:hAnsi="TH SarabunIT๙" w:cs="TH SarabunIT๙" w:hint="cs"/>
          <w:sz w:val="32"/>
          <w:szCs w:val="32"/>
          <w:cs/>
        </w:rPr>
        <w:t>ชก.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06A48">
        <w:rPr>
          <w:rFonts w:ascii="TH SarabunIT๙" w:hAnsi="TH SarabunIT๙" w:cs="TH SarabunIT๙" w:hint="cs"/>
          <w:sz w:val="32"/>
          <w:szCs w:val="32"/>
          <w:cs/>
        </w:rPr>
        <w:t xml:space="preserve"> บก.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06A48">
        <w:rPr>
          <w:rFonts w:ascii="TH SarabunIT๙" w:hAnsi="TH SarabunIT๙" w:cs="TH SarabunIT๙" w:hint="cs"/>
          <w:sz w:val="32"/>
          <w:szCs w:val="32"/>
          <w:cs/>
        </w:rPr>
        <w:t xml:space="preserve"> บท.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06A48">
        <w:rPr>
          <w:rFonts w:ascii="TH SarabunIT๙" w:hAnsi="TH SarabunIT๙" w:cs="TH SarabunIT๙" w:hint="cs"/>
          <w:sz w:val="32"/>
          <w:szCs w:val="32"/>
          <w:cs/>
        </w:rPr>
        <w:t xml:space="preserve"> พร.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06A48">
        <w:rPr>
          <w:rFonts w:ascii="TH SarabunIT๙" w:hAnsi="TH SarabunIT๙" w:cs="TH SarabunIT๙" w:hint="cs"/>
          <w:sz w:val="32"/>
          <w:szCs w:val="32"/>
          <w:cs/>
        </w:rPr>
        <w:t xml:space="preserve"> นป.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06A48" w:rsidRPr="00E06A48" w:rsidRDefault="00E06A48" w:rsidP="00E06A48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E06A48">
        <w:rPr>
          <w:rFonts w:ascii="TH SarabunIT๙" w:hAnsi="TH SarabunIT๙" w:cs="TH SarabunIT๙"/>
          <w:sz w:val="32"/>
          <w:szCs w:val="32"/>
          <w:cs/>
        </w:rPr>
        <w:t>3. ประเด็นที่ได้รับฉันทมติจากที่ประชุม ใน 3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E06A48">
        <w:rPr>
          <w:rFonts w:ascii="TH SarabunIT๙" w:hAnsi="TH SarabunIT๙" w:cs="TH SarabunIT๙" w:hint="cs"/>
          <w:sz w:val="32"/>
          <w:szCs w:val="32"/>
          <w:cs/>
        </w:rPr>
        <w:t>บก.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06A48">
        <w:rPr>
          <w:rFonts w:ascii="TH SarabunIT๙" w:hAnsi="TH SarabunIT๙" w:cs="TH SarabunIT๙" w:hint="cs"/>
          <w:sz w:val="32"/>
          <w:szCs w:val="32"/>
          <w:cs/>
        </w:rPr>
        <w:t xml:space="preserve"> พร.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06A48">
        <w:rPr>
          <w:rFonts w:ascii="TH SarabunIT๙" w:hAnsi="TH SarabunIT๙" w:cs="TH SarabunIT๙" w:hint="cs"/>
          <w:sz w:val="32"/>
          <w:szCs w:val="32"/>
          <w:cs/>
        </w:rPr>
        <w:t xml:space="preserve"> นป</w:t>
      </w:r>
      <w:bookmarkStart w:id="0" w:name="_GoBack"/>
      <w:bookmarkEnd w:id="0"/>
      <w:r w:rsidRPr="00E06A4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06A48" w:rsidRPr="00E06A48" w:rsidRDefault="00E06A48" w:rsidP="00E06A48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E06A48">
        <w:rPr>
          <w:rFonts w:ascii="TH SarabunIT๙" w:hAnsi="TH SarabunIT๙" w:cs="TH SarabunIT๙"/>
          <w:sz w:val="32"/>
          <w:szCs w:val="32"/>
          <w:cs/>
        </w:rPr>
        <w:t>- อุบัติเหตุ - อาหารปลอดภัย</w:t>
      </w:r>
    </w:p>
    <w:p w:rsidR="00E06A48" w:rsidRPr="00E06A48" w:rsidRDefault="00E06A48" w:rsidP="00E06A48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E06A48">
        <w:rPr>
          <w:rFonts w:ascii="TH SarabunIT๙" w:hAnsi="TH SarabunIT๙" w:cs="TH SarabunIT๙"/>
          <w:sz w:val="32"/>
          <w:szCs w:val="32"/>
          <w:cs/>
        </w:rPr>
        <w:t>- สิ่งเสพติด - โรคเรื้อรัง</w:t>
      </w:r>
    </w:p>
    <w:p w:rsidR="00E06A48" w:rsidRPr="00E06A48" w:rsidRDefault="00E06A48" w:rsidP="00E06A48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E06A48">
        <w:rPr>
          <w:rFonts w:ascii="TH SarabunIT๙" w:hAnsi="TH SarabunIT๙" w:cs="TH SarabunIT๙"/>
          <w:sz w:val="32"/>
          <w:szCs w:val="32"/>
          <w:cs/>
        </w:rPr>
        <w:t xml:space="preserve">- ผู้สูงอายุ- สวัสดิการประชารัฐ </w:t>
      </w:r>
    </w:p>
    <w:p w:rsidR="008C591E" w:rsidRDefault="00E06A48" w:rsidP="00E06A48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E06A48">
        <w:rPr>
          <w:rFonts w:ascii="TH SarabunIT๙" w:hAnsi="TH SarabunIT๙" w:cs="TH SarabunIT๙"/>
          <w:sz w:val="32"/>
          <w:szCs w:val="32"/>
          <w:cs/>
        </w:rPr>
        <w:t>4. มีแผนบูรณาการแล้ว 3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E06A48">
        <w:rPr>
          <w:rFonts w:ascii="TH SarabunIT๙" w:hAnsi="TH SarabunIT๙" w:cs="TH SarabunIT๙" w:hint="cs"/>
          <w:sz w:val="32"/>
          <w:szCs w:val="32"/>
          <w:cs/>
        </w:rPr>
        <w:t>บก.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06A48">
        <w:rPr>
          <w:rFonts w:ascii="TH SarabunIT๙" w:hAnsi="TH SarabunIT๙" w:cs="TH SarabunIT๙" w:hint="cs"/>
          <w:sz w:val="32"/>
          <w:szCs w:val="32"/>
          <w:cs/>
        </w:rPr>
        <w:t xml:space="preserve"> พร.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06A48">
        <w:rPr>
          <w:rFonts w:ascii="TH SarabunIT๙" w:hAnsi="TH SarabunIT๙" w:cs="TH SarabunIT๙" w:hint="cs"/>
          <w:sz w:val="32"/>
          <w:szCs w:val="32"/>
          <w:cs/>
        </w:rPr>
        <w:t xml:space="preserve"> นป.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06A48" w:rsidRPr="00E06A48" w:rsidRDefault="00E06A48" w:rsidP="00E06A48">
      <w:pPr>
        <w:pStyle w:val="NoSpacing"/>
        <w:rPr>
          <w:rFonts w:ascii="TH SarabunIT๙" w:hAnsi="TH SarabunIT๙" w:cs="TH SarabunIT๙" w:hint="cs"/>
          <w:sz w:val="32"/>
          <w:szCs w:val="32"/>
        </w:rPr>
      </w:pPr>
    </w:p>
    <w:sectPr w:rsidR="00E06A48" w:rsidRPr="00E06A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6E"/>
    <w:rsid w:val="001152A1"/>
    <w:rsid w:val="0042296E"/>
    <w:rsid w:val="00461AF6"/>
    <w:rsid w:val="008C591E"/>
    <w:rsid w:val="009D1CFA"/>
    <w:rsid w:val="00BA066F"/>
    <w:rsid w:val="00E06A48"/>
    <w:rsid w:val="00E4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952DD-70A1-45F8-B00C-EF06891C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nopdonpl</dc:creator>
  <cp:keywords/>
  <dc:description/>
  <cp:lastModifiedBy>nopdonpl</cp:lastModifiedBy>
  <cp:revision>4</cp:revision>
  <dcterms:created xsi:type="dcterms:W3CDTF">2018-04-09T08:03:00Z</dcterms:created>
  <dcterms:modified xsi:type="dcterms:W3CDTF">2018-04-09T08:30:00Z</dcterms:modified>
</cp:coreProperties>
</file>