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6E0" w:rsidRDefault="00C532C8" w:rsidP="00D966E0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inline distT="0" distB="0" distL="0" distR="0">
            <wp:extent cx="1295400" cy="1300694"/>
            <wp:effectExtent l="19050" t="0" r="0" b="0"/>
            <wp:docPr id="1" name="Picture 1" descr="https://www.hfocus.org/sites/default/files/picture_cover/s_285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focus.org/sites/default/files/picture_cover/s_2859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79" cy="13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E0" w:rsidRPr="000F3CB8" w:rsidRDefault="00D966E0" w:rsidP="00D966E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0F3CB8">
        <w:rPr>
          <w:rFonts w:ascii="TH SarabunPSK" w:hAnsi="TH SarabunPSK" w:cs="TH SarabunPSK" w:hint="cs"/>
          <w:b/>
          <w:bCs/>
          <w:sz w:val="40"/>
          <w:szCs w:val="48"/>
          <w:cs/>
        </w:rPr>
        <w:t>แผนเผชิญเหตุ</w:t>
      </w:r>
    </w:p>
    <w:p w:rsidR="00D966E0" w:rsidRPr="000F3CB8" w:rsidRDefault="00D966E0" w:rsidP="00D966E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0F3CB8">
        <w:rPr>
          <w:rFonts w:ascii="TH SarabunPSK" w:hAnsi="TH SarabunPSK" w:cs="TH SarabunPSK"/>
          <w:b/>
          <w:bCs/>
          <w:sz w:val="40"/>
          <w:szCs w:val="48"/>
        </w:rPr>
        <w:t>(Incident  Action  Plan : IAP)</w:t>
      </w:r>
    </w:p>
    <w:p w:rsidR="00D966E0" w:rsidRPr="000F3CB8" w:rsidRDefault="00EA16D8" w:rsidP="00EA16D8">
      <w:pPr>
        <w:tabs>
          <w:tab w:val="left" w:pos="1545"/>
          <w:tab w:val="center" w:pos="4873"/>
        </w:tabs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  <w:cs/>
        </w:rPr>
        <w:tab/>
      </w:r>
      <w:r>
        <w:rPr>
          <w:rFonts w:ascii="TH SarabunPSK" w:hAnsi="TH SarabunPSK" w:cs="TH SarabunPSK"/>
          <w:b/>
          <w:bCs/>
          <w:sz w:val="40"/>
          <w:szCs w:val="48"/>
          <w:cs/>
        </w:rPr>
        <w:tab/>
      </w:r>
      <w:r w:rsidR="00D966E0" w:rsidRPr="000F3CB8"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กรณีโรคติดเชื้อไวรัสโคโรนา </w:t>
      </w:r>
      <w:r w:rsidR="00D966E0" w:rsidRPr="000F3CB8">
        <w:rPr>
          <w:rFonts w:ascii="TH SarabunPSK" w:hAnsi="TH SarabunPSK" w:cs="TH SarabunPSK"/>
          <w:b/>
          <w:bCs/>
          <w:sz w:val="40"/>
          <w:szCs w:val="48"/>
        </w:rPr>
        <w:t>2019 (COVID-19)</w:t>
      </w:r>
    </w:p>
    <w:p w:rsidR="00D966E0" w:rsidRPr="000F3CB8" w:rsidRDefault="00D966E0" w:rsidP="00D966E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0F3CB8">
        <w:rPr>
          <w:rFonts w:ascii="TH SarabunPSK" w:hAnsi="TH SarabunPSK" w:cs="TH SarabunPSK" w:hint="cs"/>
          <w:b/>
          <w:bCs/>
          <w:sz w:val="40"/>
          <w:szCs w:val="48"/>
          <w:cs/>
        </w:rPr>
        <w:t>สำหรับ</w:t>
      </w:r>
    </w:p>
    <w:p w:rsidR="00D966E0" w:rsidRPr="000F3CB8" w:rsidRDefault="00D966E0" w:rsidP="00D966E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0F3CB8">
        <w:rPr>
          <w:rFonts w:ascii="TH SarabunPSK" w:hAnsi="TH SarabunPSK" w:cs="TH SarabunPSK" w:hint="cs"/>
          <w:b/>
          <w:bCs/>
          <w:sz w:val="40"/>
          <w:szCs w:val="48"/>
          <w:cs/>
        </w:rPr>
        <w:t>ศูนย์ปฏิบัติการภาวะฉุกเฉินด้านการแพทย์และสาธารณสุข</w:t>
      </w:r>
      <w:r w:rsidRPr="000F3CB8">
        <w:rPr>
          <w:rFonts w:ascii="TH SarabunPSK" w:hAnsi="TH SarabunPSK" w:cs="TH SarabunPSK" w:hint="cs"/>
          <w:b/>
          <w:bCs/>
          <w:sz w:val="40"/>
          <w:szCs w:val="48"/>
          <w:cs/>
        </w:rPr>
        <w:br/>
        <w:t>สำนักงานสาธารณสุขจังหวัดศรีสะเกษ</w:t>
      </w:r>
    </w:p>
    <w:p w:rsidR="00D966E0" w:rsidRPr="000F3CB8" w:rsidRDefault="00D966E0" w:rsidP="00D966E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0F3CB8">
        <w:rPr>
          <w:rFonts w:ascii="TH SarabunPSK" w:hAnsi="TH SarabunPSK" w:cs="TH SarabunPSK" w:hint="cs"/>
          <w:b/>
          <w:bCs/>
          <w:sz w:val="40"/>
          <w:szCs w:val="48"/>
          <w:cs/>
        </w:rPr>
        <w:t>จัดทำโดย</w:t>
      </w:r>
    </w:p>
    <w:p w:rsidR="00D966E0" w:rsidRPr="000F3CB8" w:rsidRDefault="00D966E0" w:rsidP="00D966E0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0F3CB8">
        <w:rPr>
          <w:rFonts w:ascii="TH SarabunPSK" w:hAnsi="TH SarabunPSK" w:cs="TH SarabunPSK" w:hint="cs"/>
          <w:b/>
          <w:bCs/>
          <w:sz w:val="40"/>
          <w:szCs w:val="48"/>
          <w:cs/>
        </w:rPr>
        <w:t>กลุ่มภารกิจยุทธศาสตร์และวิชาการ</w:t>
      </w:r>
      <w:r w:rsidRPr="000F3CB8">
        <w:rPr>
          <w:rFonts w:ascii="TH SarabunPSK" w:hAnsi="TH SarabunPSK" w:cs="TH SarabunPSK"/>
          <w:b/>
          <w:bCs/>
          <w:sz w:val="40"/>
          <w:szCs w:val="48"/>
        </w:rPr>
        <w:t xml:space="preserve"> (STAG)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093"/>
        <w:gridCol w:w="3969"/>
        <w:gridCol w:w="3827"/>
      </w:tblGrid>
      <w:tr w:rsidR="00D966E0" w:rsidRPr="00D966E0" w:rsidTr="0000058C">
        <w:tc>
          <w:tcPr>
            <w:tcW w:w="9889" w:type="dxa"/>
            <w:gridSpan w:val="3"/>
          </w:tcPr>
          <w:p w:rsidR="00D966E0" w:rsidRPr="000F3CB8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0F3C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บันทึกการปรับปรุงแก้ไขแผน</w:t>
            </w:r>
          </w:p>
        </w:tc>
      </w:tr>
      <w:tr w:rsidR="00D966E0" w:rsidRPr="00D966E0" w:rsidTr="0000058C">
        <w:tc>
          <w:tcPr>
            <w:tcW w:w="2093" w:type="dxa"/>
          </w:tcPr>
          <w:p w:rsidR="00D966E0" w:rsidRPr="000F3CB8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0F3C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วันที่แก้ไข</w:t>
            </w:r>
          </w:p>
        </w:tc>
        <w:tc>
          <w:tcPr>
            <w:tcW w:w="3969" w:type="dxa"/>
          </w:tcPr>
          <w:p w:rsidR="00D966E0" w:rsidRPr="000F3CB8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0F3C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เนื้อหา</w:t>
            </w:r>
          </w:p>
        </w:tc>
        <w:tc>
          <w:tcPr>
            <w:tcW w:w="3827" w:type="dxa"/>
          </w:tcPr>
          <w:p w:rsidR="00D966E0" w:rsidRPr="000F3CB8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0F3C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ผู้แก้ไข</w:t>
            </w:r>
          </w:p>
        </w:tc>
      </w:tr>
      <w:tr w:rsidR="00D966E0" w:rsidRPr="00D966E0" w:rsidTr="0000058C">
        <w:tc>
          <w:tcPr>
            <w:tcW w:w="2093" w:type="dxa"/>
          </w:tcPr>
          <w:p w:rsidR="00D966E0" w:rsidRPr="00B9761B" w:rsidRDefault="00B9761B" w:rsidP="00D966E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76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31 </w:t>
            </w:r>
            <w:r w:rsidRPr="00B9761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 w:rsidRPr="00B9761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3969" w:type="dxa"/>
          </w:tcPr>
          <w:p w:rsidR="00D966E0" w:rsidRPr="00D0629E" w:rsidRDefault="00B9761B" w:rsidP="00B976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62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ICS201, ICS 202</w:t>
            </w:r>
            <w:r w:rsidR="00D0629E" w:rsidRPr="00D062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,ICS 204</w:t>
            </w:r>
          </w:p>
        </w:tc>
        <w:tc>
          <w:tcPr>
            <w:tcW w:w="3827" w:type="dxa"/>
          </w:tcPr>
          <w:p w:rsidR="00D966E0" w:rsidRPr="00B9761B" w:rsidRDefault="0000058C" w:rsidP="0000058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005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คณะกรรมการ </w:t>
            </w:r>
            <w:r w:rsidRPr="000005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EOC.SSK.STAG</w:t>
            </w:r>
          </w:p>
        </w:tc>
      </w:tr>
      <w:tr w:rsidR="00D966E0" w:rsidRPr="00D966E0" w:rsidTr="0000058C">
        <w:tc>
          <w:tcPr>
            <w:tcW w:w="2093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969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827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</w:tr>
      <w:tr w:rsidR="00D966E0" w:rsidRPr="00D966E0" w:rsidTr="0000058C">
        <w:tc>
          <w:tcPr>
            <w:tcW w:w="2093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969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827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</w:tr>
      <w:tr w:rsidR="00D966E0" w:rsidRPr="00D966E0" w:rsidTr="0000058C">
        <w:tc>
          <w:tcPr>
            <w:tcW w:w="2093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969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827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</w:tr>
      <w:tr w:rsidR="00D966E0" w:rsidRPr="00D966E0" w:rsidTr="0000058C">
        <w:tc>
          <w:tcPr>
            <w:tcW w:w="2093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969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827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</w:tr>
      <w:tr w:rsidR="00D966E0" w:rsidRPr="00D966E0" w:rsidTr="0000058C">
        <w:tc>
          <w:tcPr>
            <w:tcW w:w="2093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969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827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</w:tr>
      <w:tr w:rsidR="00D966E0" w:rsidRPr="00D966E0" w:rsidTr="0000058C">
        <w:tc>
          <w:tcPr>
            <w:tcW w:w="2093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969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  <w:tc>
          <w:tcPr>
            <w:tcW w:w="3827" w:type="dxa"/>
          </w:tcPr>
          <w:p w:rsidR="00D966E0" w:rsidRPr="00D966E0" w:rsidRDefault="00D966E0" w:rsidP="00D966E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</w:tc>
      </w:tr>
    </w:tbl>
    <w:p w:rsidR="004C7443" w:rsidRDefault="004C7443" w:rsidP="009A54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C7443" w:rsidRDefault="004C7443" w:rsidP="009A54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A54B2" w:rsidRDefault="009A54B2" w:rsidP="009A54B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F156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สรุปเหตุการณ์โดยย่อ (</w:t>
      </w:r>
      <w:r w:rsidRPr="00DF156C">
        <w:rPr>
          <w:rFonts w:ascii="TH SarabunPSK" w:hAnsi="TH SarabunPSK" w:cs="TH SarabunPSK"/>
          <w:b/>
          <w:bCs/>
          <w:sz w:val="40"/>
          <w:szCs w:val="40"/>
        </w:rPr>
        <w:t>ICS 201</w:t>
      </w:r>
      <w:r w:rsidRPr="00DF156C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tbl>
      <w:tblPr>
        <w:tblStyle w:val="TableGrid"/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84"/>
        <w:gridCol w:w="3421"/>
        <w:gridCol w:w="3452"/>
      </w:tblGrid>
      <w:tr w:rsidR="009A54B2" w:rsidTr="005F6E26">
        <w:tc>
          <w:tcPr>
            <w:tcW w:w="4184" w:type="dxa"/>
          </w:tcPr>
          <w:p w:rsidR="009A54B2" w:rsidRPr="00AB7AE4" w:rsidRDefault="009A54B2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ภัยพิบัติกรณีโรคติดเชื้อไวรัสโคโรนา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จังหวัดศรีสะเกษ และเตรียมรองรับการแพร่ระบาดในวงกว้าง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(Phase3)</w:t>
            </w:r>
          </w:p>
        </w:tc>
        <w:tc>
          <w:tcPr>
            <w:tcW w:w="3421" w:type="dxa"/>
          </w:tcPr>
          <w:p w:rsidR="009A54B2" w:rsidRPr="00AB7AE4" w:rsidRDefault="009A54B2" w:rsidP="00FD16FF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2.เหตุการณ์หมายเลขที่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…../2563</w:t>
            </w:r>
          </w:p>
        </w:tc>
        <w:tc>
          <w:tcPr>
            <w:tcW w:w="3452" w:type="dxa"/>
          </w:tcPr>
          <w:p w:rsidR="009A54B2" w:rsidRDefault="009A54B2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 เวลา ที่เริ่มใช้แผน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มี.ค. 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:rsidR="009A54B2" w:rsidRPr="00AB7AE4" w:rsidRDefault="009A54B2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เวลา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Pr="00AB7AE4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9A54B2" w:rsidTr="005F6E26">
        <w:tc>
          <w:tcPr>
            <w:tcW w:w="11057" w:type="dxa"/>
            <w:gridSpan w:val="3"/>
          </w:tcPr>
          <w:p w:rsidR="009A54B2" w:rsidRDefault="009A54B2" w:rsidP="00FD16FF">
            <w:pP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DF15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4.รูปภาพ/แผนที่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265661">
              <w:rPr>
                <w:rFonts w:ascii="TH SarabunPSK" w:hAnsi="TH SarabunPSK" w:cs="TH SarabunPSK"/>
                <w:sz w:val="28"/>
              </w:rPr>
              <w:t>(</w:t>
            </w:r>
            <w:r w:rsidRPr="00265661">
              <w:rPr>
                <w:rFonts w:ascii="TH SarabunPSK" w:hAnsi="TH SarabunPSK" w:cs="TH SarabunPSK" w:hint="cs"/>
                <w:sz w:val="28"/>
                <w:cs/>
              </w:rPr>
              <w:t>อาจรวมถึง พื้นที่ปฏิบัติการทั้งหมด บริเวณจุดเกิดเหตุ บริเวณที่ได้รับผลกระทบหรืออาจได้รับผลกระทบ หรือรูปภาพอื่น ๆ ที่แสดงถึงการมอบหมายทรัพยากรปฏิบัติงาน)</w:t>
            </w:r>
          </w:p>
          <w:p w:rsidR="009A54B2" w:rsidRDefault="009A54B2" w:rsidP="00FD16FF">
            <w:pPr>
              <w:ind w:right="317"/>
              <w:rPr>
                <w:noProof/>
              </w:rPr>
            </w:pP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02566E22" wp14:editId="48CBC294">
                  <wp:extent cx="5730875" cy="32251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322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54B2" w:rsidRPr="005D5F11" w:rsidRDefault="009A54B2" w:rsidP="00FD16FF">
            <w:pP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  <w:cs/>
              </w:rPr>
              <w:t xml:space="preserve">รูปที่ </w:t>
            </w:r>
            <w:r w:rsidRPr="00E85A01">
              <w:rPr>
                <w:rFonts w:ascii="TH SarabunPSK" w:hAnsi="TH SarabunPSK" w:cs="TH SarabunPSK"/>
                <w:b/>
                <w:bCs/>
                <w:noProof/>
                <w:sz w:val="32"/>
                <w:szCs w:val="40"/>
              </w:rPr>
              <w:t>1</w:t>
            </w: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  <w:cs/>
              </w:rPr>
              <w:t>แผนที่การระบาดทั่วโลก</w:t>
            </w:r>
          </w:p>
          <w:p w:rsidR="009A54B2" w:rsidRPr="001A0DE1" w:rsidRDefault="009A54B2" w:rsidP="00FD16FF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  <w:tr w:rsidR="009A54B2" w:rsidTr="005F6E26">
        <w:tc>
          <w:tcPr>
            <w:tcW w:w="11057" w:type="dxa"/>
            <w:gridSpan w:val="3"/>
            <w:tcBorders>
              <w:bottom w:val="single" w:sz="4" w:space="0" w:color="auto"/>
            </w:tcBorders>
          </w:tcPr>
          <w:p w:rsidR="009A54B2" w:rsidRPr="00154B43" w:rsidRDefault="009A54B2" w:rsidP="00FD16F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สรุปสถานการณ์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5661">
              <w:rPr>
                <w:rFonts w:ascii="TH SarabunPSK" w:hAnsi="TH SarabunPSK" w:cs="TH SarabunPSK" w:hint="cs"/>
                <w:sz w:val="28"/>
                <w:cs/>
              </w:rPr>
              <w:t>(สำหรับสรุปเริ่มต้นเหตุการณ์ หรือถ่ายโอนอำนาจการบัญชาการ)</w:t>
            </w:r>
            <w:r w:rsidRPr="00265661">
              <w:rPr>
                <w:rFonts w:ascii="TH SarabunPSK" w:hAnsi="TH SarabunPSK" w:cs="TH SarabunPSK"/>
                <w:sz w:val="28"/>
              </w:rPr>
              <w:t xml:space="preserve">: </w:t>
            </w:r>
            <w:r w:rsidRPr="00265661">
              <w:rPr>
                <w:rFonts w:ascii="TH SarabunPSK" w:hAnsi="TH SarabunPSK" w:cs="TH SarabunPSK" w:hint="cs"/>
                <w:sz w:val="28"/>
                <w:cs/>
              </w:rPr>
              <w:t>สรุปความเป็นมาเหตุการณ์โดยย่อ มาตรการที่ได้ดำเนินการไป ความเสี่ยง</w:t>
            </w:r>
            <w:r w:rsidRPr="00265661">
              <w:rPr>
                <w:rFonts w:ascii="TH SarabunPSK" w:hAnsi="TH SarabunPSK" w:cs="TH SarabunPSK"/>
                <w:sz w:val="28"/>
              </w:rPr>
              <w:t>/</w:t>
            </w:r>
            <w:r w:rsidRPr="00265661">
              <w:rPr>
                <w:rFonts w:ascii="TH SarabunPSK" w:hAnsi="TH SarabunPSK" w:cs="TH SarabunPSK" w:hint="cs"/>
                <w:sz w:val="28"/>
                <w:cs/>
              </w:rPr>
              <w:t>ภัย ที่ได้กำจัดไปแล้ว การป้องกันภัยให้บุคลากรผู้ปฏิบัติงาน)</w:t>
            </w:r>
          </w:p>
          <w:p w:rsidR="009A54B2" w:rsidRPr="004C72A5" w:rsidRDefault="009A54B2" w:rsidP="00154B43">
            <w:pPr>
              <w:ind w:firstLine="72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การระบาดของโรคติดเชื้อไวรัสโคโรนาสายพันธุ์ใหม่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2019 (COVID-19)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เริ่มจากเมืองอู่ฮั่น  ในประเทศจีน  และต่อมาระบาดไปอีกหลายเมือง  ปัจจุบันพบผู้ป่วยติดเชื้อในหลายประเทศ  ขณะนี้กรมควบคุมโรค  กระทรวงสาธารณสุข  แนะนำให้หลีกเลี่ยง การเดินทางไปประเทศจีนแผ่นดินใหญ่    ตามประกาศของสาธารณรัฐประชาชนจีน  ที่ระงับเที่ยวบินเข้าออกจากเมืองอู่ฮั่นตั้งแต่วันที่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และขยายเวลาถึงวันที่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และเลื่อนการเดินทางที่ไม่จำเป็นไปพื้นที่ที่มีการระบาดอย่างต่อเนื่อง โดย ภายใน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  หลังเดินทางกลับจากพื้นที่เสี่ยงหรือพื้นที่ที่มีการระบาด  หากมีไข้  ร่วมกับอาการทางเดินหายใจอย่างหนึ่ง เช่น ไอ เจ็บคอ มีน้ำมูก  หายใจเหนื่อยหอบ  ควรรีบพบแพทย์ทันที  พร้อมทั้งแจ้งประวัติการเดินทางให้เจ้าหน้าที่ทราบ  ข้อมูล ณ วันที่ </w:t>
            </w:r>
            <w:r w:rsidR="00154B4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พบพื้นที่ที่เป็นเขตติดโรคติดต่ออันตราย ตามประกาศของกรมควบคุมโรค มีผลบังคับใช้ 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="00154B43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="00154B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ดังนี้ สาธารณรัฐประชาชนจีน(รวมฮ่องกง  มาเก๊า  ไต้หวัน)  เกาหลีใต้  ญี่ปุ่น  สิงคโปร์  อิตาลี  </w:t>
            </w:r>
            <w:r w:rsidRPr="007C37F5">
              <w:rPr>
                <w:rFonts w:ascii="TH SarabunPSK" w:hAnsi="TH SarabunPSK" w:cs="TH SarabunPSK"/>
                <w:sz w:val="32"/>
                <w:szCs w:val="32"/>
                <w:cs/>
              </w:rPr>
              <w:t>อิหร่าน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พื้นที่ที่มีการระบาดต่อเนื่อง มีผลบังคับใช้ 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ประเทศ คือ ฝรั่งเศส สเปน อเมริกา สวิชเซอร์แลนด์ นอร์เวย์ ญี่ปุ่น(บางเมือง)  เดนมาร์ก  เนเธอร์แลนด์  สวีเดน  อังกฤษ และเยอรมัน  ต่อมากรมควบคุมโรคได้ประกาศพื้นที่ที่มีการระบาดต่อเนื่อง รวม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ประเทศ  มีผลบังคับใช้วันที่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คือ </w:t>
            </w:r>
            <w:r w:rsidRPr="00651A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ฝรั่งเศส สเปน อเมริกา สวิชเซอร์แลนด์ นอร์เวย์ ญี่ปุ่น(บางเมือง)  เดนมาร์ก เนเธอร์แลนด์  สวีเดน  อังกฤษ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ออสเตรีย  เบลเยี่ยม  มาเลเซีย  แคนาดา  โปรตุเกส บราซิล เช๊กโกสโลวาเกียร์  อิสราเอล  เกาะไอส์แลนด์ ออสเตรเรีย ปากีสถาน  ฟินแลนด์  ตุรกี กรีช  ชิลี  ลักแซมเบิร์ก  โปแลนด์  เอกวาดอร์ </w:t>
            </w:r>
            <w:r w:rsidRPr="00651A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และเยอรมัน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WHO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ได้ประกาศสถานการณ์โรค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COVOD 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Phase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หมายถึงพบการระบาดในวงกว้าง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ซึ่ง ณ ปัจจุบัน(วันที่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ทั่วโลกพบผู้ป่วยใน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196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ประเทศ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เขตปกครองพิเศษ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เรือสำราญ  พบผู้ป่วยทั้งสิ้น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537,331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  เสียชีวิต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24,136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  <w:p w:rsidR="009A54B2" w:rsidRDefault="009A54B2" w:rsidP="00FD16FF">
            <w:pPr>
              <w:ind w:firstLine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สถานการณ์ในประเทศไทย พบผู้ป่วย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COVID 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ที่ได้รับการยืนยันจำนวน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1,136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  และเสียชีวิต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  ข้อมูล ณ </w:t>
            </w:r>
          </w:p>
          <w:p w:rsidR="009A54B2" w:rsidRDefault="009A54B2" w:rsidP="00FD16F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ประเทศไทยยังไม่มีการประกาศยกระดับเป็นเฟส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หรือเข้าสู่ระยะที่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ยังคงอยู่ที่ระยะที่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ของการระบาด  </w:t>
            </w:r>
          </w:p>
          <w:p w:rsidR="009A54B2" w:rsidRDefault="009A54B2" w:rsidP="00FD16F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ทั้งนี้กระทรวงสาธารณสุข ได้ประกาศให้โรค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COVID 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โรคติดต่ออันตราย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ลำดับที่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 พรบ.โรคติดต่อ 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มีผลบังคับใช้เมื่อวันที่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  <w:p w:rsidR="009A54B2" w:rsidRDefault="009A54B2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จังหวัดศรีสะเกษ พบ</w:t>
            </w:r>
            <w:r w:rsidRPr="00734633">
              <w:rPr>
                <w:sz w:val="32"/>
                <w:szCs w:val="32"/>
                <w:cs/>
              </w:rPr>
              <w:t>ผู้ป่วยเข้าเกณฑ์สอบสวนโรค (</w:t>
            </w:r>
            <w:r w:rsidRPr="00734633">
              <w:rPr>
                <w:sz w:val="32"/>
                <w:szCs w:val="32"/>
              </w:rPr>
              <w:t>PUI</w:t>
            </w:r>
            <w:r>
              <w:rPr>
                <w:sz w:val="32"/>
                <w:szCs w:val="32"/>
                <w:cs/>
              </w:rPr>
              <w:t xml:space="preserve">) อยู่เรื่อยๆ ณ วันที่ </w:t>
            </w:r>
            <w:r>
              <w:rPr>
                <w:sz w:val="32"/>
                <w:szCs w:val="32"/>
              </w:rPr>
              <w:t xml:space="preserve">28 </w:t>
            </w:r>
            <w:r>
              <w:rPr>
                <w:rFonts w:hint="cs"/>
                <w:sz w:val="32"/>
                <w:szCs w:val="32"/>
                <w:cs/>
              </w:rPr>
              <w:t xml:space="preserve">มีนาคม </w:t>
            </w:r>
            <w:r>
              <w:rPr>
                <w:sz w:val="32"/>
                <w:szCs w:val="32"/>
              </w:rPr>
              <w:t xml:space="preserve">2563 </w:t>
            </w:r>
            <w:r>
              <w:rPr>
                <w:sz w:val="32"/>
                <w:szCs w:val="32"/>
                <w:cs/>
              </w:rPr>
              <w:t>พบผู้</w:t>
            </w:r>
            <w:r w:rsidRPr="00734633">
              <w:rPr>
                <w:sz w:val="32"/>
                <w:szCs w:val="32"/>
                <w:cs/>
              </w:rPr>
              <w:t xml:space="preserve">ป่วยเป็นโรค </w:t>
            </w:r>
            <w:r w:rsidRPr="00734633">
              <w:rPr>
                <w:sz w:val="32"/>
                <w:szCs w:val="32"/>
              </w:rPr>
              <w:t>COVID</w:t>
            </w:r>
            <w:r w:rsidRPr="00734633">
              <w:rPr>
                <w:sz w:val="32"/>
                <w:szCs w:val="32"/>
                <w:cs/>
              </w:rPr>
              <w:t>-19</w:t>
            </w:r>
          </w:p>
          <w:p w:rsidR="009A54B2" w:rsidRPr="00734633" w:rsidRDefault="009A54B2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จำนวน </w:t>
            </w:r>
            <w:r>
              <w:rPr>
                <w:sz w:val="32"/>
                <w:szCs w:val="32"/>
              </w:rPr>
              <w:t xml:space="preserve">5 </w:t>
            </w:r>
            <w:r>
              <w:rPr>
                <w:rFonts w:hint="cs"/>
                <w:sz w:val="32"/>
                <w:szCs w:val="32"/>
                <w:cs/>
              </w:rPr>
              <w:t xml:space="preserve">ราย อำเภอวังหิน </w:t>
            </w:r>
            <w:r>
              <w:rPr>
                <w:sz w:val="32"/>
                <w:szCs w:val="32"/>
              </w:rPr>
              <w:t xml:space="preserve">3 </w:t>
            </w:r>
            <w:r>
              <w:rPr>
                <w:rFonts w:hint="cs"/>
                <w:sz w:val="32"/>
                <w:szCs w:val="32"/>
                <w:cs/>
              </w:rPr>
              <w:t xml:space="preserve">ราย  ราษีไศล </w:t>
            </w: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cs/>
              </w:rPr>
              <w:t xml:space="preserve">ราย  พยุห์ </w:t>
            </w:r>
            <w:r>
              <w:rPr>
                <w:sz w:val="32"/>
                <w:szCs w:val="32"/>
              </w:rPr>
              <w:t xml:space="preserve">1 </w:t>
            </w:r>
            <w:r>
              <w:rPr>
                <w:rFonts w:hint="cs"/>
                <w:sz w:val="32"/>
                <w:szCs w:val="32"/>
                <w:cs/>
              </w:rPr>
              <w:t xml:space="preserve">ราย พบผู้ป่วย </w:t>
            </w:r>
            <w:r>
              <w:rPr>
                <w:sz w:val="32"/>
                <w:szCs w:val="32"/>
              </w:rPr>
              <w:t xml:space="preserve">PUI 51 </w:t>
            </w:r>
            <w:r>
              <w:rPr>
                <w:rFonts w:hint="cs"/>
                <w:sz w:val="32"/>
                <w:szCs w:val="32"/>
                <w:cs/>
              </w:rPr>
              <w:t xml:space="preserve">ราย  กลับบ้านแล้ว </w:t>
            </w:r>
            <w:r>
              <w:rPr>
                <w:sz w:val="32"/>
                <w:szCs w:val="32"/>
              </w:rPr>
              <w:t xml:space="preserve">40 </w:t>
            </w:r>
            <w:r>
              <w:rPr>
                <w:rFonts w:hint="cs"/>
                <w:sz w:val="32"/>
                <w:szCs w:val="32"/>
                <w:cs/>
              </w:rPr>
              <w:t>ราย ยังรักษาที่โรงพยาบาล</w:t>
            </w:r>
            <w:r>
              <w:rPr>
                <w:sz w:val="32"/>
                <w:szCs w:val="32"/>
              </w:rPr>
              <w:t xml:space="preserve">11 </w:t>
            </w:r>
            <w:r>
              <w:rPr>
                <w:rFonts w:hint="cs"/>
                <w:sz w:val="32"/>
                <w:szCs w:val="32"/>
                <w:cs/>
              </w:rPr>
              <w:t xml:space="preserve">ราย  </w:t>
            </w:r>
          </w:p>
          <w:p w:rsidR="009A54B2" w:rsidRDefault="009A54B2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>
              <w:rPr>
                <w:sz w:val="32"/>
                <w:szCs w:val="32"/>
                <w:cs/>
              </w:rPr>
              <w:t>ส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>หรับสถานการณ์การติดเชื้อและการระบาดของเชื้อไวรัสโคโรนา 2019ในประเทศไทย คาดการณ์ได้ว่าจะด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เนินไปเป็น 3 </w:t>
            </w:r>
          </w:p>
          <w:p w:rsidR="009A54B2" w:rsidRPr="00734633" w:rsidRDefault="009A54B2" w:rsidP="00FD16FF">
            <w:pPr>
              <w:pStyle w:val="Default"/>
              <w:rPr>
                <w:sz w:val="32"/>
                <w:szCs w:val="32"/>
              </w:rPr>
            </w:pPr>
            <w:r w:rsidRPr="00734633">
              <w:rPr>
                <w:sz w:val="32"/>
                <w:szCs w:val="32"/>
                <w:cs/>
              </w:rPr>
              <w:t xml:space="preserve">ระยะ ได้แก่ </w:t>
            </w:r>
          </w:p>
          <w:p w:rsidR="009A54B2" w:rsidRPr="00734633" w:rsidRDefault="009A54B2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 w:rsidRPr="005D5F11">
              <w:rPr>
                <w:sz w:val="32"/>
                <w:szCs w:val="32"/>
                <w:u w:val="single"/>
                <w:cs/>
              </w:rPr>
              <w:t>ระยะที่ 1</w:t>
            </w:r>
            <w:r w:rsidRPr="00734633">
              <w:rPr>
                <w:sz w:val="32"/>
                <w:szCs w:val="32"/>
                <w:cs/>
              </w:rPr>
              <w:t xml:space="preserve">: พบผู้ป่วยเดินทางมาจากประเทศที่มีการระบาดของโรคติดเชื้อไวรัสโคโรนา 2019 เป้าหมายการควบคุมโรค คือ ป้องกันการแพร่เชื้อในประเทศ มาตรการตอบโต้หลักคือการคัดกรองและเฝ้าระวังโรคในผู้เดินทางจากต่างประเทศ และควบคุมโรคไม่ให้แพร่กระจาย โดยดูแลรักษาผู้ป่วยในห้องแยกโรคในโรงพยาบาล หากค้นหาและควบคุมผู้ติดเชื้อได้ทั้งหมด ก็จะไม่มีการระบาดในประเทศ แต่ถ้ามีการแพร่เชื้อจากผู้เดินทางจากต่างประเทศสู่ประชาชนไทย สถานการณ์จะขยายสู่ระยะที่ 2 </w:t>
            </w:r>
          </w:p>
          <w:p w:rsidR="009A54B2" w:rsidRPr="00734633" w:rsidRDefault="009A54B2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 w:rsidRPr="005D5F11">
              <w:rPr>
                <w:sz w:val="32"/>
                <w:szCs w:val="32"/>
                <w:u w:val="single"/>
                <w:cs/>
              </w:rPr>
              <w:t>ระยะที่ 2</w:t>
            </w:r>
            <w:r w:rsidRPr="00734633">
              <w:rPr>
                <w:sz w:val="32"/>
                <w:szCs w:val="32"/>
                <w:cs/>
              </w:rPr>
              <w:t xml:space="preserve">: พบผู้ป่วยโรคติดเชื้อไวรัสโคโรนา 2019ภายในประเทศ </w:t>
            </w:r>
            <w:r>
              <w:rPr>
                <w:sz w:val="32"/>
                <w:szCs w:val="32"/>
                <w:cs/>
              </w:rPr>
              <w:t>และมีการระบาดในวงจ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กัด เป้าหมายคือ </w:t>
            </w:r>
            <w:r>
              <w:rPr>
                <w:sz w:val="32"/>
                <w:szCs w:val="32"/>
                <w:cs/>
              </w:rPr>
              <w:t>การควบคุมโรคให้อยู่ในวงจ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>กัด มาตรการตอบโต้หลัก คือควบคุมและชะลอการระบาด โดยการเฝ้าระวังค้นหาผู้ป่วยอย่างถี่ถ้วน ดูแลรักษาผู้ป่วยพร้อมควบคุมการติดเชื้อในสถานพยาบาล ติดตามเฝ้าระวังโรคในผู้ที่สัมผัสกับผู้ป่วย และสื่</w:t>
            </w:r>
            <w:r>
              <w:rPr>
                <w:sz w:val="32"/>
                <w:szCs w:val="32"/>
                <w:cs/>
              </w:rPr>
              <w:t>อสารแนะน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ให้ประชาชนทั่วไปป้องกันโรคอย่างเคร่งครัด </w:t>
            </w:r>
            <w:r>
              <w:rPr>
                <w:sz w:val="32"/>
                <w:szCs w:val="32"/>
                <w:cs/>
              </w:rPr>
              <w:t>หากด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เนินการได้อย่างมีประสิทธิภาพ การระบาดก็จะชะลอตัวและยุติลง แต่ถ้าควบคุมการแพร่เชื้อได้ไม่ดีพอ การระบาดก็จะขยายตัวสู่ระยะที่ 3 </w:t>
            </w:r>
          </w:p>
          <w:p w:rsidR="009A54B2" w:rsidRDefault="009A54B2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</w:t>
            </w:r>
            <w:r w:rsidRPr="005D5F11">
              <w:rPr>
                <w:sz w:val="32"/>
                <w:szCs w:val="32"/>
                <w:u w:val="single"/>
                <w:cs/>
              </w:rPr>
              <w:t>ระยะที่ 3</w:t>
            </w:r>
            <w:r w:rsidRPr="00734633">
              <w:rPr>
                <w:sz w:val="32"/>
                <w:szCs w:val="32"/>
                <w:cs/>
              </w:rPr>
              <w:t xml:space="preserve">: พบการระบาดของโรคติดเชื้อไวรัสโคโรนา 2019ในวงกว้าง ในประเทศไทยเป้าหมายของการควบคุมโรค คือการบรรเทาความเสียหายและผลกระทบ มาตรการตอบโต้หลัก คือการดูแลรักษาผู้ป่วยเพื่อให้มีผู้เสียชีวิตน้อยที่สุด </w:t>
            </w:r>
            <w:r>
              <w:rPr>
                <w:sz w:val="32"/>
                <w:szCs w:val="32"/>
                <w:cs/>
              </w:rPr>
              <w:t>และสื่อสารแนะน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>ให้ประชาชนป้องกันตนเองให้กว้างขวางที่สุด ดังแผนภูมิแสดงการคาดการณ์ระยะของการระบาดในรูปที่ 1</w:t>
            </w:r>
          </w:p>
          <w:p w:rsidR="009A54B2" w:rsidRDefault="009A54B2" w:rsidP="00FD16FF">
            <w:pPr>
              <w:pStyle w:val="Default"/>
              <w:rPr>
                <w:sz w:val="32"/>
                <w:szCs w:val="32"/>
              </w:rPr>
            </w:pPr>
          </w:p>
          <w:p w:rsidR="009A54B2" w:rsidRPr="00734633" w:rsidRDefault="009A54B2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4BF47265" wp14:editId="7BD57A3C">
                  <wp:extent cx="6503035" cy="3057525"/>
                  <wp:effectExtent l="19050" t="0" r="0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03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4B2" w:rsidRDefault="009A54B2" w:rsidP="00FD16FF">
            <w:pPr>
              <w:ind w:firstLine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รูปที่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แสดงการคาดคะเนย์ระยะการระบาดของโรคติดเชื้อไวรัสโคโรนา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ในประเทศไทย</w:t>
            </w:r>
          </w:p>
          <w:p w:rsidR="009A54B2" w:rsidRDefault="009A54B2" w:rsidP="00FD16FF">
            <w:pPr>
              <w:ind w:firstLine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A54B2" w:rsidRPr="00734633" w:rsidRDefault="009A54B2" w:rsidP="00FD16FF">
            <w:pPr>
              <w:pStyle w:val="Default"/>
              <w:rPr>
                <w:b/>
                <w:bCs/>
                <w:sz w:val="32"/>
                <w:szCs w:val="32"/>
              </w:rPr>
            </w:pPr>
            <w:r w:rsidRPr="00734633">
              <w:rPr>
                <w:b/>
                <w:bCs/>
                <w:sz w:val="32"/>
                <w:szCs w:val="32"/>
              </w:rPr>
              <w:t>3</w:t>
            </w:r>
            <w:r w:rsidRPr="00734633">
              <w:rPr>
                <w:b/>
                <w:bCs/>
                <w:sz w:val="32"/>
                <w:szCs w:val="32"/>
                <w:cs/>
              </w:rPr>
              <w:t>. ผลการประเมินสถานการณ์/</w:t>
            </w:r>
            <w:r w:rsidR="00EA16D8">
              <w:rPr>
                <w:b/>
                <w:bCs/>
                <w:sz w:val="32"/>
                <w:szCs w:val="32"/>
                <w:cs/>
              </w:rPr>
              <w:t>แนวโน้มสถานการณ์ (อาจได้จากการทำ</w:t>
            </w:r>
            <w:bookmarkStart w:id="0" w:name="_GoBack"/>
            <w:bookmarkEnd w:id="0"/>
            <w:r w:rsidRPr="00734633">
              <w:rPr>
                <w:b/>
                <w:bCs/>
                <w:sz w:val="32"/>
                <w:szCs w:val="32"/>
                <w:cs/>
              </w:rPr>
              <w:t xml:space="preserve"> </w:t>
            </w:r>
            <w:r w:rsidRPr="00734633">
              <w:rPr>
                <w:b/>
                <w:bCs/>
                <w:sz w:val="32"/>
                <w:szCs w:val="32"/>
              </w:rPr>
              <w:t xml:space="preserve">Rapid Risk Assessment </w:t>
            </w:r>
            <w:r w:rsidRPr="00734633">
              <w:rPr>
                <w:b/>
                <w:bCs/>
                <w:sz w:val="32"/>
                <w:szCs w:val="32"/>
                <w:cs/>
              </w:rPr>
              <w:t xml:space="preserve">หรือ </w:t>
            </w:r>
            <w:r w:rsidRPr="00734633">
              <w:rPr>
                <w:b/>
                <w:bCs/>
                <w:sz w:val="32"/>
                <w:szCs w:val="32"/>
              </w:rPr>
              <w:t xml:space="preserve">Survey </w:t>
            </w:r>
            <w:r w:rsidRPr="00734633">
              <w:rPr>
                <w:b/>
                <w:bCs/>
                <w:sz w:val="32"/>
                <w:szCs w:val="32"/>
                <w:cs/>
              </w:rPr>
              <w:t xml:space="preserve">หรือวิธีอื่นๆ) </w:t>
            </w:r>
          </w:p>
          <w:p w:rsidR="009A54B2" w:rsidRDefault="009A54B2" w:rsidP="00FD16FF">
            <w:pPr>
              <w:ind w:firstLine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โรคติดเชื้อไวรัสโคโรนา 2019 เริ่มแพร่เข้าสู่ประเทศไทยตั้งแต่ต้นเดือนมกราคม พ.ศ. 2563 โดยผู้เดินทางท่องเที่ยวชาวจีน </w:t>
            </w:r>
          </w:p>
          <w:p w:rsidR="009A54B2" w:rsidRPr="00E85A01" w:rsidRDefault="009A54B2" w:rsidP="00FD16F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จากเมืองอู่ฮั่น มณฑลหูเป่ย์ ประเทศจีน พร้อมกับมีการแพร่เชื้ออย่างรวดเร็วไปยังประเทศต่างในทุกภูมิภาคผ่านผู้เดินทางจากประเทศจีน ในปัจจุบันประเท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ศต่างๆก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ลังด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เนินความพยายาม อย่างเต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็มที่ เพื่อเฝ้าระวังป้องกันการน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เชื้อเข้าจากต่างประเทศ และควบคุมการระบาดในประเทศ อย่างไรก็ตามการระบาดของเชื้อ ไวรัสโคโรนา 2019 ยังมีแนวโน้มจะขยายตัวไปทั่วโลก ในลักษณะการระบาดใหญ่ (</w:t>
            </w:r>
            <w:r w:rsidRPr="00E85A01">
              <w:rPr>
                <w:rFonts w:ascii="TH SarabunPSK" w:hAnsi="TH SarabunPSK" w:cs="TH SarabunPSK"/>
                <w:sz w:val="32"/>
                <w:szCs w:val="32"/>
              </w:rPr>
              <w:t>Pandemic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ทั้งนี้ พบว่าโรค </w:t>
            </w:r>
            <w:r w:rsidRPr="00E85A01">
              <w:rPr>
                <w:rFonts w:ascii="TH SarabunPSK" w:hAnsi="TH SarabunPSK" w:cs="TH SarabunPSK"/>
                <w:sz w:val="32"/>
                <w:szCs w:val="32"/>
              </w:rPr>
              <w:t>COVID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-19 เป็นโรคที่สามารถแพร่กระจายได้จากสิ่งคัดหลั่งของผู้ป่วยจากการไอ จาม โดยเป็นการแพร่กระจายแบบ </w:t>
            </w:r>
            <w:r w:rsidRPr="00E85A01">
              <w:rPr>
                <w:rFonts w:ascii="TH SarabunPSK" w:hAnsi="TH SarabunPSK" w:cs="TH SarabunPSK"/>
                <w:sz w:val="32"/>
                <w:szCs w:val="32"/>
              </w:rPr>
              <w:t xml:space="preserve">droplet 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ผู้สัมผัสใกล้ชิดในระยะ 1 เมตร เป็นเวลา 15 นาทีต่อเนื่อง มีความเสี่ยงเสี่ยงสูง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ที่จะติดโรค ทั้งนี้ 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ศรีสะเกษ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มีช่องทางเข้า-ออก ระหว่างประเทศ ได้แก่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ช่องสำงำ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ช่องทางเข้าออกระหว่างประเทศที่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อาจพบ</w:t>
            </w:r>
            <w:r w:rsidRPr="00E85A01"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ผู้ป่วยที่เดินทางมาจากประเทศจีน และอาจเดินทางมาจากเมืองที่พบการระบาดได้</w:t>
            </w:r>
          </w:p>
          <w:p w:rsidR="009A54B2" w:rsidRPr="005D5F11" w:rsidRDefault="009A54B2" w:rsidP="00FD16FF">
            <w:pPr>
              <w:ind w:firstLine="72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9A54B2" w:rsidRDefault="009A54B2" w:rsidP="009A54B2"/>
    <w:p w:rsidR="00D966E0" w:rsidRDefault="00D966E0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7A102E" w:rsidRDefault="007A102E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7A102E" w:rsidRDefault="007A102E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D7DD5" w:rsidRDefault="009D7DD5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154B43" w:rsidRDefault="00154B43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D7DD5" w:rsidRDefault="009D7DD5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7A102E" w:rsidRDefault="007A102E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3823"/>
        <w:gridCol w:w="6951"/>
      </w:tblGrid>
      <w:tr w:rsidR="007A102E" w:rsidTr="00FD16FF">
        <w:tc>
          <w:tcPr>
            <w:tcW w:w="10774" w:type="dxa"/>
            <w:gridSpan w:val="2"/>
          </w:tcPr>
          <w:p w:rsidR="007A102E" w:rsidRPr="00592957" w:rsidRDefault="007A102E" w:rsidP="00FD16F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9295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วัตถุประสงค์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และกิจกรรมที่จะดำเนินการ</w:t>
            </w:r>
            <w:r w:rsidRPr="0059295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(</w:t>
            </w:r>
            <w:r w:rsidRPr="0059295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ICS 202</w:t>
            </w:r>
            <w:r w:rsidRPr="00592957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7A102E" w:rsidTr="00FD16FF">
        <w:tc>
          <w:tcPr>
            <w:tcW w:w="3823" w:type="dxa"/>
          </w:tcPr>
          <w:p w:rsidR="007A102E" w:rsidRPr="00EA4762" w:rsidRDefault="007A102E" w:rsidP="00FD16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460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446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ชื่อเหตุการณ์ 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ภัยพิบัติกรณีโรคติดเชื้อไวรัสโคโรนา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จังหวัดศรีสะเกษและเตรียมรองรับการแพร่ระบาดในวงกว้าง(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Phase 3)</w:t>
            </w:r>
          </w:p>
        </w:tc>
        <w:tc>
          <w:tcPr>
            <w:tcW w:w="6951" w:type="dxa"/>
          </w:tcPr>
          <w:p w:rsidR="007A102E" w:rsidRDefault="007A102E" w:rsidP="00FD16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29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592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ช่วงระยะเวลาปฏิบัติการ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31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/มีค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ถึงวันที่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  <w:p w:rsidR="007A102E" w:rsidRPr="00592957" w:rsidRDefault="007A102E" w:rsidP="00FD16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เวลา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เวลา </w:t>
            </w:r>
          </w:p>
        </w:tc>
      </w:tr>
      <w:tr w:rsidR="007A102E" w:rsidTr="00FD16FF">
        <w:tc>
          <w:tcPr>
            <w:tcW w:w="10774" w:type="dxa"/>
            <w:gridSpan w:val="2"/>
          </w:tcPr>
          <w:p w:rsidR="007A102E" w:rsidRDefault="007A102E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29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3.วัตถุประสงค์</w:t>
            </w:r>
          </w:p>
          <w:p w:rsidR="007A102E" w:rsidRDefault="007A102E" w:rsidP="00FD16FF">
            <w:pPr>
              <w:pStyle w:val="Default"/>
              <w:rPr>
                <w:sz w:val="32"/>
                <w:szCs w:val="32"/>
              </w:rPr>
            </w:pPr>
            <w:r w:rsidRPr="00CD3118">
              <w:rPr>
                <w:sz w:val="32"/>
                <w:szCs w:val="32"/>
              </w:rPr>
              <w:t>1</w:t>
            </w:r>
            <w:r w:rsidRPr="00CD3118">
              <w:rPr>
                <w:sz w:val="32"/>
                <w:szCs w:val="32"/>
                <w:cs/>
              </w:rPr>
              <w:t xml:space="preserve">. เพื่อเฝ้าระวัง ป้องกัน และควบคุมการระบาดของโรค </w:t>
            </w:r>
            <w:r w:rsidRPr="00CD3118">
              <w:rPr>
                <w:sz w:val="32"/>
                <w:szCs w:val="32"/>
              </w:rPr>
              <w:t>COVID</w:t>
            </w:r>
            <w:r w:rsidRPr="00CD3118">
              <w:rPr>
                <w:sz w:val="32"/>
                <w:szCs w:val="32"/>
                <w:cs/>
              </w:rPr>
              <w:t>-</w:t>
            </w:r>
            <w:r w:rsidRPr="00CD3118">
              <w:rPr>
                <w:sz w:val="32"/>
                <w:szCs w:val="32"/>
              </w:rPr>
              <w:t xml:space="preserve">19 </w:t>
            </w:r>
          </w:p>
          <w:p w:rsidR="007A102E" w:rsidRPr="00CD3118" w:rsidRDefault="007A102E" w:rsidP="00FD16FF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>2.</w:t>
            </w:r>
            <w:r>
              <w:rPr>
                <w:rFonts w:hint="cs"/>
                <w:sz w:val="32"/>
                <w:szCs w:val="32"/>
                <w:cs/>
              </w:rPr>
              <w:t>เพื่อเตรียมสถานพยาบาลรองรับผู้ป่วยที่มีแนวโน้มเพิ่มขึ้นจำนวนมาก(โรงพยาบาลสนาม)</w:t>
            </w:r>
          </w:p>
          <w:p w:rsidR="007A102E" w:rsidRPr="00CD3118" w:rsidRDefault="007A102E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CD3118">
              <w:rPr>
                <w:sz w:val="32"/>
                <w:szCs w:val="32"/>
                <w:cs/>
              </w:rPr>
              <w:t xml:space="preserve">.เพื่อติดตามประเมินสถานการณ์การระบาดของโรค </w:t>
            </w:r>
            <w:r w:rsidRPr="00CD3118">
              <w:rPr>
                <w:sz w:val="32"/>
                <w:szCs w:val="32"/>
              </w:rPr>
              <w:t>COVID</w:t>
            </w:r>
            <w:r w:rsidRPr="00CD3118">
              <w:rPr>
                <w:sz w:val="32"/>
                <w:szCs w:val="32"/>
                <w:cs/>
              </w:rPr>
              <w:t>-</w:t>
            </w:r>
            <w:r w:rsidRPr="00CD3118">
              <w:rPr>
                <w:sz w:val="32"/>
                <w:szCs w:val="32"/>
              </w:rPr>
              <w:t>19</w:t>
            </w:r>
            <w:r w:rsidRPr="00CD3118">
              <w:rPr>
                <w:sz w:val="32"/>
                <w:szCs w:val="32"/>
                <w:cs/>
              </w:rPr>
              <w:t xml:space="preserve"> และสถานการณ์บริเวณด่านช่องทางเข้า-ออก ระหว่างประเทศ</w:t>
            </w:r>
            <w:r>
              <w:rPr>
                <w:rFonts w:hint="cs"/>
                <w:sz w:val="32"/>
                <w:szCs w:val="32"/>
                <w:cs/>
              </w:rPr>
              <w:t xml:space="preserve">   </w:t>
            </w:r>
            <w:r>
              <w:rPr>
                <w:rFonts w:hint="cs"/>
                <w:sz w:val="32"/>
                <w:szCs w:val="32"/>
                <w:cs/>
              </w:rPr>
              <w:br/>
              <w:t xml:space="preserve">   </w:t>
            </w:r>
            <w:r w:rsidRPr="00CD3118">
              <w:rPr>
                <w:sz w:val="32"/>
                <w:szCs w:val="32"/>
                <w:cs/>
              </w:rPr>
              <w:t>บริเวณ</w:t>
            </w:r>
            <w:r>
              <w:rPr>
                <w:rFonts w:hint="cs"/>
                <w:sz w:val="32"/>
                <w:szCs w:val="32"/>
                <w:cs/>
              </w:rPr>
              <w:t>ช่องสะงำ  อำเภอภูสิงห์</w:t>
            </w:r>
            <w:r w:rsidRPr="00CD3118">
              <w:rPr>
                <w:sz w:val="32"/>
                <w:szCs w:val="32"/>
                <w:cs/>
              </w:rPr>
              <w:t xml:space="preserve"> </w:t>
            </w:r>
          </w:p>
          <w:p w:rsidR="007A102E" w:rsidRPr="00CD3118" w:rsidRDefault="007A102E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Pr="00CD3118">
              <w:rPr>
                <w:sz w:val="32"/>
                <w:szCs w:val="32"/>
                <w:cs/>
              </w:rPr>
              <w:t xml:space="preserve">.เพื่อเตรียมความพร้อมของสถานพยาบาลในการรับ-ส่ง ผู้ป่วย เช่น ห้อง </w:t>
            </w:r>
            <w:r w:rsidRPr="00CD3118">
              <w:rPr>
                <w:sz w:val="32"/>
                <w:szCs w:val="32"/>
              </w:rPr>
              <w:t xml:space="preserve">AIIR </w:t>
            </w:r>
            <w:r w:rsidRPr="00CD3118">
              <w:rPr>
                <w:sz w:val="32"/>
                <w:szCs w:val="32"/>
                <w:cs/>
              </w:rPr>
              <w:t>ห้องความดันลบ (</w:t>
            </w:r>
            <w:r w:rsidRPr="00CD3118">
              <w:rPr>
                <w:sz w:val="32"/>
                <w:szCs w:val="32"/>
              </w:rPr>
              <w:t>Negative pressure room</w:t>
            </w:r>
            <w:r w:rsidRPr="00CD3118">
              <w:rPr>
                <w:sz w:val="32"/>
                <w:szCs w:val="32"/>
                <w:cs/>
              </w:rPr>
              <w:t xml:space="preserve">) </w:t>
            </w:r>
            <w:r>
              <w:rPr>
                <w:rFonts w:hint="cs"/>
                <w:sz w:val="32"/>
                <w:szCs w:val="32"/>
                <w:cs/>
              </w:rPr>
              <w:br/>
              <w:t xml:space="preserve">   </w:t>
            </w:r>
            <w:r w:rsidRPr="00CD3118">
              <w:rPr>
                <w:sz w:val="32"/>
                <w:szCs w:val="32"/>
                <w:cs/>
              </w:rPr>
              <w:t xml:space="preserve">นิยาม </w:t>
            </w:r>
            <w:r w:rsidRPr="00CD3118">
              <w:rPr>
                <w:sz w:val="32"/>
                <w:szCs w:val="32"/>
              </w:rPr>
              <w:t xml:space="preserve">PUI </w:t>
            </w:r>
            <w:r w:rsidRPr="00CD3118">
              <w:rPr>
                <w:sz w:val="32"/>
                <w:szCs w:val="32"/>
                <w:cs/>
              </w:rPr>
              <w:t>แนวทางการประสาน แนวทางการรักษา และการควบคุมการติดเชื้อ (</w:t>
            </w:r>
            <w:r w:rsidRPr="00CD3118">
              <w:rPr>
                <w:sz w:val="32"/>
                <w:szCs w:val="32"/>
              </w:rPr>
              <w:t>IC</w:t>
            </w:r>
            <w:r w:rsidRPr="00CD3118">
              <w:rPr>
                <w:sz w:val="32"/>
                <w:szCs w:val="32"/>
                <w:cs/>
              </w:rPr>
              <w:t xml:space="preserve">) ของโรงพยาบาลปลายทางที่รับผู้ป่วย </w:t>
            </w:r>
          </w:p>
          <w:p w:rsidR="007A102E" w:rsidRPr="00CD3118" w:rsidRDefault="007A102E" w:rsidP="00FD16FF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Pr="00CD3118">
              <w:rPr>
                <w:sz w:val="32"/>
                <w:szCs w:val="32"/>
                <w:cs/>
              </w:rPr>
              <w:t xml:space="preserve">.เพื่อเตรียมเวชภัณฑ์ เช่น </w:t>
            </w:r>
            <w:r w:rsidRPr="00CD3118">
              <w:rPr>
                <w:sz w:val="32"/>
                <w:szCs w:val="32"/>
              </w:rPr>
              <w:t xml:space="preserve">PPE </w:t>
            </w:r>
            <w:r w:rsidRPr="00CD3118">
              <w:rPr>
                <w:sz w:val="32"/>
                <w:szCs w:val="32"/>
                <w:cs/>
              </w:rPr>
              <w:t xml:space="preserve">และอุปกรณ์เก็บตัวอย่างสิ่งส่งตรวจยืนยัน </w:t>
            </w:r>
          </w:p>
          <w:p w:rsidR="007A102E" w:rsidRPr="00CD3118" w:rsidRDefault="007A102E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D3118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.เพื่อสื่อสารความเสี่ยงกับประชาชนและหน่วยงานต่างๆ ให้รับทราบข้อมูลที่เกี่ยวข้อง</w:t>
            </w:r>
          </w:p>
          <w:p w:rsidR="007A102E" w:rsidRPr="00592957" w:rsidRDefault="007A102E" w:rsidP="00FD16F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ให้เจ้าหน้าที่มี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ขณะออกปฏิบัติงาน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เกิดโรค</w:t>
            </w:r>
          </w:p>
        </w:tc>
      </w:tr>
      <w:tr w:rsidR="007A102E" w:rsidTr="00FD16FF">
        <w:tc>
          <w:tcPr>
            <w:tcW w:w="10774" w:type="dxa"/>
            <w:gridSpan w:val="2"/>
          </w:tcPr>
          <w:p w:rsidR="007A102E" w:rsidRPr="007D4C2D" w:rsidRDefault="007A102E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4C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กิจกรรมที่ต้องดำเนินการเพื่อให้บรรลุตามวัตถุประสงค์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Activity)</w:t>
            </w:r>
          </w:p>
          <w:p w:rsidR="007A102E" w:rsidRDefault="007A102E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มาตรการสำคัญ</w:t>
            </w:r>
          </w:p>
          <w:p w:rsidR="007A102E" w:rsidRPr="00CD3118" w:rsidRDefault="007A102E" w:rsidP="00FD16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มาตรการสำคัญในการตอบโต้ภาวะฉุกเฉิน  แบ่งตามกลยุทธ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 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968"/>
              <w:gridCol w:w="850"/>
              <w:gridCol w:w="851"/>
              <w:gridCol w:w="874"/>
            </w:tblGrid>
            <w:tr w:rsidR="007A102E" w:rsidTr="00FD16FF">
              <w:tc>
                <w:tcPr>
                  <w:tcW w:w="7968" w:type="dxa"/>
                </w:tcPr>
                <w:p w:rsidR="007A102E" w:rsidRPr="00567AF8" w:rsidRDefault="007A102E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กลยุทธและมาตรการ</w:t>
                  </w:r>
                </w:p>
              </w:tc>
              <w:tc>
                <w:tcPr>
                  <w:tcW w:w="850" w:type="dxa"/>
                </w:tcPr>
                <w:p w:rsidR="007A102E" w:rsidRPr="00567AF8" w:rsidRDefault="007A102E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67A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567A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7A102E" w:rsidRPr="00567AF8" w:rsidRDefault="007A102E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67A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567A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74" w:type="dxa"/>
                </w:tcPr>
                <w:p w:rsidR="007A102E" w:rsidRPr="00567AF8" w:rsidRDefault="007A102E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67A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567A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</w:t>
                  </w:r>
                </w:p>
              </w:tc>
            </w:tr>
            <w:tr w:rsidR="007A102E" w:rsidTr="00FD16FF">
              <w:tc>
                <w:tcPr>
                  <w:tcW w:w="10543" w:type="dxa"/>
                  <w:gridSpan w:val="4"/>
                </w:tcPr>
                <w:p w:rsidR="007A102E" w:rsidRPr="00567AF8" w:rsidRDefault="007A102E" w:rsidP="00FD16FF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67A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1.</w:t>
                  </w:r>
                  <w:r w:rsidRPr="00567A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การคัดกรองและเฝ้าระวังผู้ป่วยที่ด่าน  สถานพยาบาล และชุมชน(</w:t>
                  </w:r>
                  <w:r w:rsidRPr="00567A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Capture)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EA4762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1.1 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คัดกรองที่ช่องทางเข้าออกระหว่างประเทศ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(ปิดด่านช่องสะงำ ณ วันที่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23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มีค.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63)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064211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</w:rPr>
                    <w:t>1.2</w:t>
                  </w:r>
                  <w:r w:rsidRPr="00064211">
                    <w:rPr>
                      <w:rFonts w:hint="cs"/>
                      <w:sz w:val="32"/>
                      <w:szCs w:val="32"/>
                      <w:cs/>
                    </w:rPr>
                    <w:t xml:space="preserve"> 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คัดกรองที่โรงพยาบาลแบบ 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ARI clinic 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</w:rPr>
                    <w:t>One stop service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064211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</w:rPr>
                    <w:t>1.3</w:t>
                  </w:r>
                  <w:r w:rsidRPr="000642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เฝ้าระวังเชิงรุกในชุมชน ในคนไทยที่เป็นกลุ่มเสี่ยงต่อการรับเชื้อ ได้แก่ ผู้ประกอบการ</w:t>
                  </w:r>
                  <w:r w:rsidRPr="000642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br/>
                    <w:t xml:space="preserve">      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ทัวร์ โรงแรม สถานที่</w:t>
                  </w:r>
                  <w:r w:rsidRPr="00064211">
                    <w:rPr>
                      <w:sz w:val="32"/>
                      <w:szCs w:val="32"/>
                      <w:cs/>
                    </w:rPr>
                    <w:t>ท่องเที่ยว สถาน</w:t>
                  </w:r>
                  <w:r w:rsidRPr="00064211">
                    <w:rPr>
                      <w:rFonts w:hint="cs"/>
                      <w:sz w:val="32"/>
                      <w:szCs w:val="32"/>
                      <w:cs/>
                    </w:rPr>
                    <w:t>ที่ทำ</w:t>
                  </w:r>
                  <w:r w:rsidRPr="00064211">
                    <w:rPr>
                      <w:sz w:val="32"/>
                      <w:szCs w:val="32"/>
                      <w:cs/>
                    </w:rPr>
                    <w:t>งาน และสถานศึกษาที่มีผู้ที่เดินทางมาจาก</w:t>
                  </w:r>
                  <w:r w:rsidRPr="00064211">
                    <w:rPr>
                      <w:rFonts w:hint="cs"/>
                      <w:sz w:val="32"/>
                      <w:szCs w:val="32"/>
                      <w:cs/>
                    </w:rPr>
                    <w:br/>
                    <w:t xml:space="preserve">       </w:t>
                  </w:r>
                  <w:r w:rsidRPr="00064211">
                    <w:rPr>
                      <w:sz w:val="32"/>
                      <w:szCs w:val="32"/>
                      <w:cs/>
                    </w:rPr>
                    <w:t>พื้นที่ระบาดจ</w:t>
                  </w:r>
                  <w:r w:rsidRPr="00064211">
                    <w:rPr>
                      <w:rFonts w:hint="cs"/>
                      <w:sz w:val="32"/>
                      <w:szCs w:val="32"/>
                      <w:cs/>
                    </w:rPr>
                    <w:t>ำ</w:t>
                  </w:r>
                  <w:r w:rsidRPr="00064211">
                    <w:rPr>
                      <w:sz w:val="32"/>
                      <w:szCs w:val="32"/>
                      <w:cs/>
                    </w:rPr>
                    <w:t>นวนมาก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1.4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เฝ้าระวังประชาชน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กลุ่มอย่างเข้มข้น  ได้แก่</w:t>
                  </w:r>
                </w:p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1.4.1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กลุ่มแรงงานเกิน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Visa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ที่กลับจากประเทศเกาหลี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(Pinoy)</w:t>
                  </w:r>
                </w:p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1.4.2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ผู้เดินทางกลับจากประเทศที่เป็นเขตโรคติดต่ออันตรายและพื้นที่มีการระบาดต่อเนื่อง</w:t>
                  </w:r>
                </w:p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1.4.3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ผู้เดินทางกลับจากกรุงเทพมหานครและปริมณฑล</w:t>
                  </w:r>
                </w:p>
                <w:p w:rsidR="007A102E" w:rsidRPr="00C005CA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โดยให้ อสม.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Scan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ทุกหลังคาเรือน ประชาชน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กลุ่มนี้ และกักกัน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14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วัน พร้อมติดตามอาการ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A4416C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1.5</w:t>
                  </w:r>
                  <w:r w:rsidRPr="000642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เฝ้าระวังและสอบสวนเหตุการณ์ระบาดของอาการคล้ายไข้หวัดใหญ่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โรคปอดอักเสบที่หา</w:t>
                  </w:r>
                  <w:r w:rsidR="005F6E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สาเหตุไ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ม่ได้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1.6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เฝ้าระวังผู้ป่วยโรคไข้หวัดใหญ่เป็นกลุ่มก้อน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Pr="00321504" w:rsidRDefault="007A102E" w:rsidP="00FD16FF">
                  <w:pPr>
                    <w:jc w:val="center"/>
                  </w:pPr>
                  <w:r w:rsidRPr="00321504"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</w:pPr>
                  <w:r w:rsidRPr="00321504"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064211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</w:rPr>
                    <w:t>1.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7 </w:t>
                  </w:r>
                  <w:r w:rsidRPr="0006421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เฝ้าระวังการป่วยในบุคลากรสาธารณสุขและเจ้าหน้าที่ที่เกี่ยวข้อง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10543" w:type="dxa"/>
                  <w:gridSpan w:val="4"/>
                </w:tcPr>
                <w:p w:rsidR="007A102E" w:rsidRPr="00064211" w:rsidRDefault="007A102E" w:rsidP="004C7443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064211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C257A" w:rsidTr="00FD16FF">
              <w:tc>
                <w:tcPr>
                  <w:tcW w:w="7968" w:type="dxa"/>
                </w:tcPr>
                <w:p w:rsidR="007C257A" w:rsidRPr="007C257A" w:rsidRDefault="007C257A" w:rsidP="007C257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C25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กลยุทธและมาตรการ</w:t>
                  </w:r>
                </w:p>
              </w:tc>
              <w:tc>
                <w:tcPr>
                  <w:tcW w:w="850" w:type="dxa"/>
                </w:tcPr>
                <w:p w:rsidR="007C257A" w:rsidRPr="007C257A" w:rsidRDefault="007C257A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C25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7C25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7C257A" w:rsidRPr="007C257A" w:rsidRDefault="007C257A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C25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7C25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74" w:type="dxa"/>
                </w:tcPr>
                <w:p w:rsidR="007C257A" w:rsidRPr="007C257A" w:rsidRDefault="007C257A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7C25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7C257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</w:t>
                  </w:r>
                </w:p>
              </w:tc>
            </w:tr>
            <w:tr w:rsidR="004C7443" w:rsidTr="00210C45">
              <w:tc>
                <w:tcPr>
                  <w:tcW w:w="10543" w:type="dxa"/>
                  <w:gridSpan w:val="4"/>
                </w:tcPr>
                <w:p w:rsidR="004C7443" w:rsidRDefault="004C7443" w:rsidP="004C744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การดูแลรักษาผู้ป่วยและป้องกันการติดเชื้อ</w:t>
                  </w:r>
                  <w:r w:rsidRPr="004C744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(Case management and infection control)</w:t>
                  </w:r>
                </w:p>
              </w:tc>
            </w:tr>
            <w:tr w:rsidR="004C7443" w:rsidTr="00FD16FF">
              <w:tc>
                <w:tcPr>
                  <w:tcW w:w="7968" w:type="dxa"/>
                </w:tcPr>
                <w:p w:rsidR="004C7443" w:rsidRPr="00064211" w:rsidRDefault="004C7443" w:rsidP="00FD16FF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2.1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การดูแลรักษาผู้ป่วย</w:t>
                  </w:r>
                </w:p>
              </w:tc>
              <w:tc>
                <w:tcPr>
                  <w:tcW w:w="850" w:type="dxa"/>
                </w:tcPr>
                <w:p w:rsidR="004C7443" w:rsidRDefault="004C7443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851" w:type="dxa"/>
                </w:tcPr>
                <w:p w:rsidR="004C7443" w:rsidRDefault="004C7443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  <w:tc>
                <w:tcPr>
                  <w:tcW w:w="874" w:type="dxa"/>
                </w:tcPr>
                <w:p w:rsidR="004C7443" w:rsidRDefault="004C7443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</w:tr>
            <w:tr w:rsidR="004C7443" w:rsidTr="00FD16FF">
              <w:tc>
                <w:tcPr>
                  <w:tcW w:w="7968" w:type="dxa"/>
                </w:tcPr>
                <w:p w:rsidR="004C7443" w:rsidRPr="004C7443" w:rsidRDefault="004C7443" w:rsidP="004C7443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-เตรียมพื้นที่รองรับผู้ป่วยในสถานพยาบาล ได้แก่ จุดคัดกรองที่ รพ.</w:t>
                  </w: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, </w:t>
                  </w: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ห้องแยกโรค</w:t>
                  </w: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, Cohort ward, ICU/RCU </w:t>
                  </w: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แยกเฉพาะ</w:t>
                  </w: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</w:p>
              </w:tc>
              <w:tc>
                <w:tcPr>
                  <w:tcW w:w="850" w:type="dxa"/>
                </w:tcPr>
                <w:p w:rsidR="004C7443" w:rsidRDefault="004C7443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51" w:type="dxa"/>
                </w:tcPr>
                <w:p w:rsidR="004C7443" w:rsidRDefault="004C7443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4C7443" w:rsidRDefault="004C7443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C744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C6519F" w:rsidRDefault="00C6519F" w:rsidP="00FD16FF">
                  <w:pPr>
                    <w:pStyle w:val="Default"/>
                    <w:rPr>
                      <w:sz w:val="32"/>
                      <w:szCs w:val="32"/>
                    </w:rPr>
                  </w:pPr>
                </w:p>
                <w:p w:rsidR="007A102E" w:rsidRPr="00A4416C" w:rsidRDefault="007A102E" w:rsidP="00FD16FF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A4416C">
                    <w:rPr>
                      <w:sz w:val="32"/>
                      <w:szCs w:val="32"/>
                    </w:rPr>
                    <w:t xml:space="preserve">- </w:t>
                  </w:r>
                  <w:r w:rsidRPr="00A4416C">
                    <w:rPr>
                      <w:sz w:val="32"/>
                      <w:szCs w:val="32"/>
                      <w:cs/>
                    </w:rPr>
                    <w:t xml:space="preserve">ทุกโรงพยาบาลซ้อม </w:t>
                  </w:r>
                  <w:r w:rsidRPr="00A4416C">
                    <w:rPr>
                      <w:sz w:val="32"/>
                      <w:szCs w:val="32"/>
                    </w:rPr>
                    <w:t xml:space="preserve">flow </w:t>
                  </w:r>
                  <w:r w:rsidRPr="00A4416C">
                    <w:rPr>
                      <w:sz w:val="32"/>
                      <w:szCs w:val="32"/>
                      <w:cs/>
                    </w:rPr>
                    <w:t xml:space="preserve">การคัดกรองและดูแลผู้ป่วยแบบ </w:t>
                  </w:r>
                  <w:r w:rsidRPr="00A4416C">
                    <w:rPr>
                      <w:sz w:val="32"/>
                      <w:szCs w:val="32"/>
                    </w:rPr>
                    <w:t xml:space="preserve">ARI clinic (One stop service) </w:t>
                  </w:r>
                </w:p>
                <w:p w:rsidR="007A102E" w:rsidRPr="00734633" w:rsidRDefault="007A102E" w:rsidP="00FD16FF">
                  <w:pPr>
                    <w:pStyle w:val="Default"/>
                    <w:rPr>
                      <w:b/>
                      <w:bCs/>
                      <w:sz w:val="32"/>
                      <w:szCs w:val="32"/>
                      <w:cs/>
                    </w:rPr>
                  </w:pPr>
                  <w:r w:rsidRPr="00A4416C">
                    <w:rPr>
                      <w:sz w:val="32"/>
                      <w:szCs w:val="32"/>
                      <w:cs/>
                    </w:rPr>
                    <w:t xml:space="preserve">   และการส่งต่อผู้ป่วย </w:t>
                  </w:r>
                  <w:r w:rsidRPr="00A4416C">
                    <w:rPr>
                      <w:sz w:val="32"/>
                      <w:szCs w:val="32"/>
                      <w:cs/>
                    </w:rPr>
                    <w:tab/>
                  </w:r>
                  <w:r w:rsidRPr="00A4416C">
                    <w:rPr>
                      <w:sz w:val="32"/>
                      <w:szCs w:val="32"/>
                      <w:cs/>
                    </w:rPr>
                    <w:tab/>
                  </w:r>
                  <w:r w:rsidRPr="00A4416C">
                    <w:rPr>
                      <w:sz w:val="32"/>
                      <w:szCs w:val="32"/>
                      <w:cs/>
                    </w:rPr>
                    <w:tab/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4416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4416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RPr="00064211" w:rsidTr="00FD16FF">
              <w:tc>
                <w:tcPr>
                  <w:tcW w:w="7968" w:type="dxa"/>
                </w:tcPr>
                <w:p w:rsidR="007A102E" w:rsidRPr="00C56707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เตรียมโรงพยาบาลขนาดใหญ่เพื่อรองรับผู้ป่วยจำนวนมาก   กำหนด รพ.ราษีไศลและ รพ.กันทรลักษ์  เป็น รพ.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COVID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รับผู้ป่วยได้ รพ.ละ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30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เตียง  ถ้าเต็มทั้ง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รพ.  ใช้ รพ.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Node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ถ้า รพ.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Node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เต็ม ใช้รพ.สนาม   กรณีเปิดใช้ รพ.สนาม  ใช้บุคลากรในภาพรวมจังหวัด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RPr="00CC2DDF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-เตรียมห้องปฏิบัติการวินิจฉัยยืนยันให้เพียงพอทุกจังหวัด  ทั้งในสังกัดกระทรวงสาธารณสุข</w:t>
                  </w:r>
                </w:p>
                <w:p w:rsidR="007A102E" w:rsidRPr="00064211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มหาวิทยาลัย กระทรวงอื่นๆ ที่มีศักยภาพ และภาคเอกชน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RPr="00CC2DDF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-ประมาณการและจัดหาเวชภัณฑ์ในการดูแลผู้ป่วยให้เพียงพอ เช่นห้องแยกโรคความดันลบ</w:t>
                  </w:r>
                </w:p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เครื่องช่วยหายใจ ยาต้านไวรัส และบริหารจัดการเวชภัณฑ์ระหว่างหน่วยงานเพื่อให้มีการกระจายอย่างเหมายสม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C4088B" w:rsidRDefault="007A102E" w:rsidP="00FD16FF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2..2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การป้องกันการแพร่กระจายเชื้อ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185F3F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-จัดระบบป้องกันการแพร่กระจายเชื้อในสถานพยาบาล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185F3F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-ปร ะมาณการ และจัดหาอุปกรณ์ป้องกันการติดเชื้อ ให้เพียงพอในทุกอำเภอ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10543" w:type="dxa"/>
                  <w:gridSpan w:val="4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การติดตามผู้สัมผัสโรคและควบคุมการระบาดในชุมชน(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Contact tracing and containment)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3.1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ติดตามผู้สัมผัสเสี่ยงสูงของผู้ป่วยยืนยันทุกราย เพื่อคัดกรองอาการและการตรวจหาเชื้อ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4416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3.2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ค้นหาผู้ป่วยเพิ่มเติมในพื้นที่ที่พบการระบาดเป็นกลุ่มก้อนและพิจารณาจัดโซนนิ่งเพื่อแยก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โรคในพื้นที่ที่จัดไว้  หรือ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Home  Quarantine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3.3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ส่งเสริมมาตรการ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Home  Isolation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เพื่อลดความแออัดของโรงพยาบาล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</w:pPr>
                  <w:r w:rsidRPr="0089235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3.4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ให้ผู้ที่มีอาการทางเดินหายใจหยุดงาน หยุดเรียน โดยมีมาตรการชดเชยที่เหมาะสม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</w:pPr>
                  <w:r w:rsidRPr="0089235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3.5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กำหนดมาตรการให้ทำงานที่บ้าน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</w:pPr>
                  <w:r w:rsidRPr="0089235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3.6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ส่งเสริมการป้องกันโรคในระดับสาธารณะ(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Social  distrancing)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โดยให้เลื่อนหรืองดการ</w:t>
                  </w:r>
                </w:p>
                <w:p w:rsidR="007A102E" w:rsidRPr="00214070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จัดชุมนุมขนาดใหญ่ที่เสี่ยงต่อการแพร่โรค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3.7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การปิดสถานที่ที่เกิดการระบาดและควบคุมการระบาดในสถานที่ที่มีคนจำนวนมาก เช่น</w:t>
                  </w:r>
                </w:p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โรงเรียน เรือนจำ  ค่ายทหาร  รวมทั้งสถานที่ราชการบางแห่งเช่น  ที่ดิน  ขนส่ง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ประกันสังคม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3.8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การพิจารณาประกาศพื้นที่ประสบภัยพิบัติเพื่อควบคุมการระบาดในชุมชน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10543" w:type="dxa"/>
                  <w:gridSpan w:val="4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4.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การสื่อสารความเสี่ยง</w:t>
                  </w:r>
                  <w:r w:rsidRPr="00B1373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(Communication)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4.1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การจัดทำและเผยแพร่สถานการณ์การระบาดในต่างประเทศและในประเทศไทย  ตาม</w:t>
                  </w:r>
                </w:p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ช่องทางการสื่อสารต่างๆ เพื่อให้ประชาชนรับทราบความเสี่ยงและลดความตระหนก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4.2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การสื่อสารสถานการณ์และมาตรการในพื้นที่ที่เกิดการระบาด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214070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4.3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การรณรงค์เพื่อลดการแพร่กระจายเชื้อ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C6519F" w:rsidTr="00FD16FF">
              <w:tc>
                <w:tcPr>
                  <w:tcW w:w="7968" w:type="dxa"/>
                </w:tcPr>
                <w:p w:rsidR="00C6519F" w:rsidRPr="00C6519F" w:rsidRDefault="00C6519F" w:rsidP="00C6519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กลยุทธและมาตรการ</w:t>
                  </w:r>
                </w:p>
              </w:tc>
              <w:tc>
                <w:tcPr>
                  <w:tcW w:w="850" w:type="dxa"/>
                </w:tcPr>
                <w:p w:rsidR="00C6519F" w:rsidRPr="00C6519F" w:rsidRDefault="00C6519F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C6519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C6519F" w:rsidRPr="00C6519F" w:rsidRDefault="00C6519F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6519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C6519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74" w:type="dxa"/>
                </w:tcPr>
                <w:p w:rsidR="00C6519F" w:rsidRPr="00C6519F" w:rsidRDefault="00C6519F" w:rsidP="00FD16F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6519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</w:t>
                  </w:r>
                  <w:r w:rsidRPr="00C6519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3</w:t>
                  </w:r>
                </w:p>
              </w:tc>
            </w:tr>
            <w:tr w:rsidR="007A102E" w:rsidTr="00FD16FF">
              <w:tc>
                <w:tcPr>
                  <w:tcW w:w="10543" w:type="dxa"/>
                  <w:gridSpan w:val="4"/>
                </w:tcPr>
                <w:p w:rsidR="007A102E" w:rsidRPr="00214070" w:rsidRDefault="007A102E" w:rsidP="00FD16FF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5.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การใช้มาตรการทางสังคมและกฎหมาย(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Community intervention and Law enforcement)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5.1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การชี้แจงมาตรการทางกฏหมายที่จำเป็นต้องใช้เพื่อควบคุมการระบาด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964AAC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5.2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รณรงค์ หรือบังคับใช้หน้ากากอนามัย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100 %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ในพื้นที่ระบาด และในกิจกรรมชุมนุม หรือ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การประชุมที่มีการรวมตัวกัน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964AAC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5.3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ประสาน อปท. บังคับใช้เทศบัญญัติหรือข้อบัญญัติท้องถิ่นตามความจำเป็น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964AAC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5.4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ประสาน ปภ. และผู้ว่าราชการจังหวัดในประกาศพื้นที่ประสบภัยพิบัติกรณีเกิดการระบาด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ในวงกว้าง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10543" w:type="dxa"/>
                  <w:gridSpan w:val="4"/>
                </w:tcPr>
                <w:p w:rsidR="007A102E" w:rsidRPr="00964AAC" w:rsidRDefault="007A102E" w:rsidP="00FD16FF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6.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การประสานงานและจัดการข้อมูล(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Coordinating  and Joint Information Center)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6.1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จัดตั้งศูนย์ประสานงานและติดตามข้อมูลระหว่างหน่วยงานต่างๆ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964AAC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6.2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ประสานข้อมูลกับหน่วยงานภายในจังหวัด และหน่วยงานอื่นๆ  เพื่อติดตามสถานการณ์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ข้อสั่งการ และวิเคราะห์ความเสี่ยง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  <w:tr w:rsidR="007A102E" w:rsidTr="00FD16FF">
              <w:tc>
                <w:tcPr>
                  <w:tcW w:w="7968" w:type="dxa"/>
                </w:tcPr>
                <w:p w:rsidR="007A102E" w:rsidRPr="004E2362" w:rsidRDefault="007A102E" w:rsidP="00FD16F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6.3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รายงานการประเมินสถานการณ์ ผลการดำเนินงานของทีมปฏิบัติการ และทีมสนับสนุน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วิเคราะห์ปัญหาอุปสรรค  และให้ข้อเสนอแนะแก่คณะกรรมการโรคติดต่อระดับจังหวัด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เพื่อการตัดสินใจ ทุกเดือน</w:t>
                  </w:r>
                </w:p>
              </w:tc>
              <w:tc>
                <w:tcPr>
                  <w:tcW w:w="850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851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  <w:tc>
                <w:tcPr>
                  <w:tcW w:w="874" w:type="dxa"/>
                </w:tcPr>
                <w:p w:rsidR="007A102E" w:rsidRDefault="007A102E" w:rsidP="00FD16F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/</w:t>
                  </w:r>
                </w:p>
              </w:tc>
            </w:tr>
          </w:tbl>
          <w:p w:rsidR="007A102E" w:rsidRDefault="007A102E" w:rsidP="00FD1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102E" w:rsidRDefault="007A102E" w:rsidP="00FD1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102E" w:rsidRPr="00592957" w:rsidRDefault="007A102E" w:rsidP="00FD1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A102E" w:rsidTr="00FD16FF">
        <w:tc>
          <w:tcPr>
            <w:tcW w:w="10774" w:type="dxa"/>
            <w:gridSpan w:val="2"/>
          </w:tcPr>
          <w:p w:rsidR="007A102E" w:rsidRPr="00C25E58" w:rsidRDefault="007A102E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A102E" w:rsidRPr="00C25E58" w:rsidRDefault="007A102E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5E58">
              <w:rPr>
                <w:rFonts w:ascii="TH SarabunPSK" w:hAnsi="TH SarabunPSK" w:cs="TH SarabunPSK"/>
                <w:sz w:val="32"/>
                <w:szCs w:val="32"/>
                <w:cs/>
              </w:rPr>
              <w:t>สรุปมาตรการสำคัญและหน่วยงานที่เกี่ยวข้องในระยะที่ 3</w:t>
            </w:r>
          </w:p>
          <w:p w:rsidR="007A102E" w:rsidRPr="00C25E58" w:rsidRDefault="007A102E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5E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เป้าหมายที่ 1 ลดโอกาสการแพร่เชื้อเข้าสู่ประเทศไทยและชะลอการระบาด</w:t>
            </w:r>
          </w:p>
          <w:tbl>
            <w:tblPr>
              <w:tblW w:w="0" w:type="auto"/>
              <w:tblInd w:w="38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"/>
              <w:gridCol w:w="1233"/>
              <w:gridCol w:w="10"/>
              <w:gridCol w:w="5129"/>
              <w:gridCol w:w="10"/>
              <w:gridCol w:w="1450"/>
              <w:gridCol w:w="11"/>
              <w:gridCol w:w="1653"/>
              <w:gridCol w:w="10"/>
            </w:tblGrid>
            <w:tr w:rsidR="007A102E" w:rsidRPr="00C25E58" w:rsidTr="00FD16FF">
              <w:trPr>
                <w:gridBefore w:val="1"/>
                <w:wBefore w:w="10" w:type="dxa"/>
                <w:trHeight w:val="678"/>
              </w:trPr>
              <w:tc>
                <w:tcPr>
                  <w:tcW w:w="124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9" w:lineRule="exact"/>
                    <w:ind w:left="239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มาตรการ</w:t>
                  </w: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9" w:lineRule="exact"/>
                    <w:ind w:left="1924" w:right="1912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กิจกรรมสำคัญ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9" w:lineRule="exact"/>
                    <w:ind w:left="115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หน่วยงานหลัก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8" w:lineRule="exact"/>
                    <w:ind w:left="335" w:right="329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หน่วยงานที่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0" w:lineRule="exact"/>
                    <w:ind w:left="335" w:right="329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เกี่ยวข้อง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1355"/>
              </w:trPr>
              <w:tc>
                <w:tcPr>
                  <w:tcW w:w="1243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355" w:right="95" w:hanging="248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มาตรการ ระดับ บุคคล</w:t>
                  </w: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532" w:right="90" w:hanging="435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1.1.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แยกผู้ป่วยด้วยโรคทางเดินหายใจอาการไม่รุนแรงให้อยู่ที่ บ้าน หรือ จุดพยาบาลที่จัดไว้ โดยมีคำแนะนำการปฏิบัติ ตัวที่ถูกต้อง และไม่ถือเป็นวันลา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8" w:right="39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 แรงงาน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มหาดไทย (ตม.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,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อปท.) และ กทม. ศึกษาธิการ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left="10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การอุดมศึกษาฯ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2032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539" w:right="99" w:hanging="432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ให้ผู้สัมผัสเสี่ยงสูงและผู้ที่เดินทางมาจากพื้นที่ระบาดหยุด เรียน หยุดงาน เป็นเวลา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14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วัน และกักกันไว้ที่บ้านหรือ สถานที่ควบคุมโรค ตาม พรบ.โรคติดต่อ พ.ศ.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2558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C6519F">
                  <w:pPr>
                    <w:pStyle w:val="TableParagraph"/>
                    <w:kinsoku w:val="0"/>
                    <w:overflowPunct w:val="0"/>
                    <w:ind w:left="108" w:right="6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 คมนาคม กลาโหม มหาดไทย (ผู้ว่า ราชการจังหวัด)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6" w:right="27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การต่างประเทศ แรงงาน ศึกษาธิการ การอุดมศึกษาฯ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1017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C6519F">
                  <w:pPr>
                    <w:pStyle w:val="TableParagraph"/>
                    <w:kinsoku w:val="0"/>
                    <w:overflowPunct w:val="0"/>
                    <w:ind w:left="539" w:hanging="4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มีกลไกการติดตามอาการผู้สัมผัสเสี่ยงสูงและผู้ที่เดินทาง มาจากพื้นที่ระบาด เช่น อสม. แอพพลิเคชั่นการรายงานอาการตนเอง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มหาดไทย (อปท.) และ กทม.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679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1.4.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ให้ประชาชนเลี่ยงหรืองดการเดินทางเข้าไปในพื้นที่ที่พบ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18" w:lineRule="exact"/>
                    <w:ind w:left="53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การระบาดทั้งในและต่างประเทศ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การต่างประเทศ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18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คมนาคม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มหาดไทย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678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9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1.5. (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ทางเลือก) ห้ามชาวต่างชาติ เดินทางมาจากประเทศที่มี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0" w:lineRule="exact"/>
                    <w:ind w:left="53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การระบาดของโรค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9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มหาดไทย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0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การต่างประเทศ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1355"/>
              </w:trPr>
              <w:tc>
                <w:tcPr>
                  <w:tcW w:w="1243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355" w:right="95" w:hanging="248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มาตรการ ระดับ สังคม</w:t>
                  </w: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539" w:right="75" w:hanging="432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2.1.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เลื่อน หรือ ยกเลิกกิจกรรมรวมคนจำ</w:t>
                  </w:r>
                  <w:r w:rsidRPr="00C25E58">
                    <w:rPr>
                      <w:rFonts w:ascii="TH SarabunPSK" w:hAnsi="TH SarabunPSK" w:cs="TH SarabunPSK"/>
                      <w:spacing w:val="2"/>
                      <w:sz w:val="32"/>
                      <w:szCs w:val="32"/>
                      <w:cs/>
                    </w:rPr>
                    <w:t xml:space="preserve">นวนมาก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ได้แก่ การ 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ป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ะ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ุม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ั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ม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ม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น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9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าน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ี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ฬ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 xml:space="preserve"> ง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าน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แ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ส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ด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ิน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้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9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าน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แ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ฟ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์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่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าง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ๆ พิธีกรรมทางศาสนาและประเพณี เช่น สงกรานต์</w:t>
                  </w:r>
                  <w:r w:rsidRPr="00C25E58">
                    <w:rPr>
                      <w:rFonts w:ascii="TH SarabunPSK" w:hAnsi="TH SarabunPSK" w:cs="TH SarabunPSK"/>
                      <w:spacing w:val="-32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อุปสมบท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left="53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หมู่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มหาดไทย การท่องเที่ยวฯ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วัฒนธรรม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6" w:right="96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ภาครัฐ รัฐวิสาหกิจ และ เอกชนที่เกี่ยวข้อง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676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2.2. (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ทางเลือก) ห้ามผู้ประกอบการท่องเที่ยวนำคนไทยไปเที่ยว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53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ยังประเทศที่มีการระบาด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9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การท่องเที่ยวฯ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1697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/>
                    <w:ind w:left="539" w:right="95" w:hanging="432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หน่วยงานที่มีคน</w:t>
                  </w:r>
                  <w:r w:rsidRPr="00C25E58">
                    <w:rPr>
                      <w:rFonts w:ascii="TH SarabunPSK" w:hAnsi="TH SarabunPSK" w:cs="TH SarabunPSK"/>
                      <w:w w:val="62"/>
                      <w:sz w:val="32"/>
                      <w:szCs w:val="32"/>
                      <w:cs/>
                    </w:rPr>
                    <w:t>จำ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นวนมาก เช่น ค่ายทหาร เรือน</w:t>
                  </w:r>
                  <w:r w:rsidRPr="00C25E58">
                    <w:rPr>
                      <w:rFonts w:ascii="TH SarabunPSK" w:hAnsi="TH SarabunPSK" w:cs="TH SarabunPSK"/>
                      <w:w w:val="62"/>
                      <w:sz w:val="32"/>
                      <w:szCs w:val="32"/>
                      <w:cs/>
                    </w:rPr>
                    <w:t>จำ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โรงเรียน งดกิจกรรมที่มีการเคลื่อนย้ายคนข้ามพื้นที่ หรือ หากจำเป็นต้องมีมาตรการป้องกันโรค เช่น การคัดกรอง คนก่อนเคลื่อนย้าย และให้มีผู้ประสานงานประจำ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53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หน่วยงานในเรื่องการป้องกันควบคุมโรค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/>
                    <w:ind w:left="108" w:right="4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กลาโหม ยุติธรรม ศึกษาธิการ การอุดมศึกษาฯ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/>
                    <w:ind w:left="10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1017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547" w:right="90" w:hanging="45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pacing w:val="-1"/>
                      <w:sz w:val="32"/>
                      <w:szCs w:val="32"/>
                    </w:rPr>
                    <w:t>2.4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C25E58">
                    <w:rPr>
                      <w:rFonts w:ascii="TH SarabunPSK" w:hAnsi="TH SarabunPSK" w:cs="TH SarabunPSK"/>
                      <w:spacing w:val="1"/>
                      <w:sz w:val="32"/>
                      <w:szCs w:val="32"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ัดส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ถ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าน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่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่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ี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ป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ะ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ชา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ช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น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ใ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้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บ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ิก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w w:val="62"/>
                      <w:sz w:val="32"/>
                      <w:szCs w:val="32"/>
                      <w:cs/>
                    </w:rPr>
                    <w:t>จ</w:t>
                  </w:r>
                  <w:r w:rsidRPr="00C25E58">
                    <w:rPr>
                      <w:rFonts w:ascii="TH SarabunPSK" w:hAnsi="TH SarabunPSK" w:cs="TH SarabunPSK"/>
                      <w:spacing w:val="7"/>
                      <w:w w:val="62"/>
                      <w:sz w:val="32"/>
                      <w:szCs w:val="32"/>
                      <w:cs/>
                    </w:rPr>
                    <w:t>ำ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น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ว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น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ม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17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8"/>
                      <w:sz w:val="32"/>
                      <w:szCs w:val="32"/>
                      <w:cs/>
                    </w:rPr>
                    <w:t>ไ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้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>แ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ก่ 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 xml:space="preserve">ห้างสรรพสินค้า  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 xml:space="preserve">สถานที่ราชการ  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 xml:space="preserve">และรัฐวิสาหกิจ </w:t>
                  </w:r>
                  <w:r w:rsidRPr="00C25E58">
                    <w:rPr>
                      <w:rFonts w:ascii="TH SarabunPSK" w:hAnsi="TH SarabunPSK" w:cs="TH SarabunPSK"/>
                      <w:spacing w:val="10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เพื่อ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39" w:lineRule="exact"/>
                    <w:ind w:left="54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 xml:space="preserve">ป้องกันการแพร่โรค 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เช่น </w:t>
                  </w:r>
                  <w:r w:rsidRPr="00C25E58">
                    <w:rPr>
                      <w:rFonts w:ascii="TH SarabunPSK" w:hAnsi="TH SarabunPSK" w:cs="TH SarabunPSK"/>
                      <w:spacing w:val="6"/>
                      <w:sz w:val="32"/>
                      <w:szCs w:val="32"/>
                      <w:cs/>
                    </w:rPr>
                    <w:t xml:space="preserve">การวางเจลล้างมือ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</w:t>
                  </w:r>
                  <w:r w:rsidRPr="00C25E58">
                    <w:rPr>
                      <w:rFonts w:ascii="TH SarabunPSK" w:hAnsi="TH SarabunPSK" w:cs="TH SarabunPSK"/>
                      <w:spacing w:val="28"/>
                      <w:sz w:val="32"/>
                      <w:szCs w:val="32"/>
                      <w:cs/>
                    </w:rPr>
                    <w:t>ำ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ความ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สะอาดพื้นผิว และจุดที่มีการสัมผัสร่วมกันบ่อยๆ ให้กลุ่ม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left="547"/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อาชีพเสี่ยงใส่หน้ากากผ้า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8" w:right="39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 คมนาคม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tabs>
                      <w:tab w:val="left" w:pos="461"/>
                      <w:tab w:val="left" w:pos="784"/>
                      <w:tab w:val="left" w:pos="1127"/>
                      <w:tab w:val="left" w:pos="1449"/>
                    </w:tabs>
                    <w:kinsoku w:val="0"/>
                    <w:overflowPunct w:val="0"/>
                    <w:ind w:left="106" w:right="96"/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ภาค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  <w:t>รั</w:t>
                  </w:r>
                  <w:r w:rsidRPr="00C25E58">
                    <w:rPr>
                      <w:rFonts w:ascii="TH SarabunPSK" w:hAnsi="TH SarabunPSK" w:cs="TH SarabunPSK"/>
                      <w:spacing w:val="-15"/>
                      <w:sz w:val="32"/>
                      <w:szCs w:val="32"/>
                      <w:cs/>
                    </w:rPr>
                    <w:t xml:space="preserve">ฐ 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 xml:space="preserve">รัฐวิสาหกิจ </w:t>
                  </w:r>
                  <w:r w:rsidRPr="00C25E58">
                    <w:rPr>
                      <w:rFonts w:ascii="TH SarabunPSK" w:hAnsi="TH SarabunPSK" w:cs="TH SarabunPSK"/>
                      <w:spacing w:val="25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และ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left="106"/>
                    <w:rPr>
                      <w:rFonts w:ascii="TH SarabunPSK" w:hAnsi="TH SarabunPSK" w:cs="TH SarabunPSK"/>
                      <w:w w:val="95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w w:val="95"/>
                      <w:sz w:val="32"/>
                      <w:szCs w:val="32"/>
                      <w:cs/>
                    </w:rPr>
                    <w:t>เอกชนที่เกี่ยวข้อง</w:t>
                  </w: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1017"/>
              </w:trPr>
              <w:tc>
                <w:tcPr>
                  <w:tcW w:w="1243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6519F" w:rsidRPr="00C6519F" w:rsidRDefault="007A102E" w:rsidP="00C6519F">
                  <w:pPr>
                    <w:pStyle w:val="TableParagraph"/>
                    <w:kinsoku w:val="0"/>
                    <w:overflowPunct w:val="0"/>
                    <w:ind w:left="355" w:right="94" w:hanging="24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 </w:t>
                  </w:r>
                  <w:r w:rsidR="00C6519F"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มาตรการ ร ะ ดั บ พื้ น ที่</w:t>
                  </w:r>
                </w:p>
                <w:p w:rsidR="00C6519F" w:rsidRPr="00C25E58" w:rsidRDefault="00C6519F" w:rsidP="00C6519F">
                  <w:pPr>
                    <w:pStyle w:val="TableParagraph"/>
                    <w:kinsoku w:val="0"/>
                    <w:overflowPunct w:val="0"/>
                    <w:ind w:left="355" w:right="94" w:hanging="24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ที่ พ บ ก า ร ระบาด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355" w:right="94" w:hanging="248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539" w:hanging="4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3.1.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ปิดสถานที่ หรือ ชุมชนที่พบการระบาด ห้ามการเดิน ทางเข้าออก โดยใช้ พรบ .โรคติดต่อ พ.ศ.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2558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60F0C" w:rsidRPr="00C25E58" w:rsidRDefault="007A102E" w:rsidP="00C60F0C">
                  <w:pPr>
                    <w:pStyle w:val="TableParagraph"/>
                    <w:kinsoku w:val="0"/>
                    <w:overflowPunct w:val="0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สาธารณสุข มหาดไทย 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1" w:line="318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คมนาคม</w:t>
                  </w: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678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สถานที่ทำงาน ให้มีมาตรการให้บุคลากรของสถานที่ที่พบ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1" w:line="318" w:lineRule="exact"/>
                    <w:ind w:left="53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การระบาดสามารถทำงานจากบ้านได้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แรงงาน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1356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539" w:hanging="4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กำหนดพื้นที่กักแยกสังเกตอาการสำหรับชาวต่างชาติที่ เดินทางมาจากพื้นที่ระบาด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มหาดไทย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1" w:line="339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กลาโหม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คมนาคม</w:t>
                  </w: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1017"/>
              </w:trPr>
              <w:tc>
                <w:tcPr>
                  <w:tcW w:w="1243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  <w:tc>
                <w:tcPr>
                  <w:tcW w:w="513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539" w:hanging="4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3.4.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ทุกชุมชน เน้น</w:t>
                  </w:r>
                  <w:r w:rsidRPr="00C25E58">
                    <w:rPr>
                      <w:rFonts w:ascii="TH SarabunPSK" w:hAnsi="TH SarabunPSK" w:cs="TH SarabunPSK"/>
                      <w:w w:val="63"/>
                      <w:sz w:val="32"/>
                      <w:szCs w:val="32"/>
                      <w:cs/>
                    </w:rPr>
                    <w:t>ย้ำ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ให้ประชาชน เฝ้าระวังอาการตนเองทุก วันและรายงานตัวต่อเจ้าหน้าที่สาธารณสุขหากมีอาการ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1" w:line="318" w:lineRule="exact"/>
                    <w:ind w:left="53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ป่วย</w:t>
                  </w:r>
                </w:p>
              </w:tc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C60F0C" w:rsidP="00FD16FF">
                  <w:pPr>
                    <w:pStyle w:val="TableParagraph"/>
                    <w:kinsoku w:val="0"/>
                    <w:overflowPunct w:val="0"/>
                    <w:ind w:left="108" w:right="9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 ห า ด ไ ท ย ( อปท.) </w:t>
                  </w:r>
                </w:p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1" w:line="318" w:lineRule="exact"/>
                    <w:ind w:left="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ind w:left="106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</w:tr>
          </w:tbl>
          <w:p w:rsidR="00C6519F" w:rsidRDefault="00C6519F" w:rsidP="00FD16FF">
            <w:pPr>
              <w:pStyle w:val="BodyText"/>
              <w:kinsoku w:val="0"/>
              <w:overflowPunct w:val="0"/>
              <w:spacing w:before="90"/>
              <w:ind w:left="380"/>
              <w:rPr>
                <w:rFonts w:ascii="TH SarabunPSK" w:hAnsi="TH SarabunPSK" w:cs="TH SarabunPSK"/>
                <w:b/>
                <w:bCs/>
              </w:rPr>
            </w:pPr>
          </w:p>
          <w:p w:rsidR="00C6519F" w:rsidRDefault="00C6519F" w:rsidP="00FD16FF">
            <w:pPr>
              <w:pStyle w:val="BodyText"/>
              <w:kinsoku w:val="0"/>
              <w:overflowPunct w:val="0"/>
              <w:spacing w:before="90"/>
              <w:ind w:left="380"/>
              <w:rPr>
                <w:rFonts w:ascii="TH SarabunPSK" w:hAnsi="TH SarabunPSK" w:cs="TH SarabunPSK"/>
                <w:b/>
                <w:bCs/>
              </w:rPr>
            </w:pPr>
          </w:p>
          <w:p w:rsidR="007A102E" w:rsidRPr="00C25E58" w:rsidRDefault="007A102E" w:rsidP="00FD16FF">
            <w:pPr>
              <w:pStyle w:val="BodyText"/>
              <w:kinsoku w:val="0"/>
              <w:overflowPunct w:val="0"/>
              <w:spacing w:before="90"/>
              <w:ind w:left="380"/>
              <w:rPr>
                <w:rFonts w:ascii="TH SarabunPSK" w:hAnsi="TH SarabunPSK" w:cs="TH SarabunPSK"/>
                <w:b/>
                <w:bCs/>
              </w:rPr>
            </w:pPr>
            <w:r w:rsidRPr="00C25E58">
              <w:rPr>
                <w:rFonts w:ascii="TH SarabunPSK" w:hAnsi="TH SarabunPSK" w:cs="TH SarabunPSK"/>
                <w:b/>
                <w:bCs/>
                <w:cs/>
              </w:rPr>
              <w:t>เป้าหมายที่ 2 คนไทยปลอดภัยจากโรคติดเชื้อไวรัสโคโรนา 2019</w:t>
            </w:r>
          </w:p>
          <w:tbl>
            <w:tblPr>
              <w:tblW w:w="0" w:type="auto"/>
              <w:tblInd w:w="38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"/>
              <w:gridCol w:w="1411"/>
              <w:gridCol w:w="10"/>
              <w:gridCol w:w="4527"/>
              <w:gridCol w:w="10"/>
              <w:gridCol w:w="1488"/>
              <w:gridCol w:w="10"/>
              <w:gridCol w:w="2002"/>
              <w:gridCol w:w="10"/>
            </w:tblGrid>
            <w:tr w:rsidR="007A102E" w:rsidRPr="00C25E58" w:rsidTr="00FD16FF">
              <w:trPr>
                <w:gridBefore w:val="1"/>
                <w:wBefore w:w="10" w:type="dxa"/>
                <w:trHeight w:val="338"/>
              </w:trPr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32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มาตรการ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621" w:right="1613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กิจกรรมสำคัญ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55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หน่วยงานหลัก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55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หน่วยงานที่เกี่ยวข้อง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43"/>
              </w:trPr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มาตรการ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9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1.1.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จัด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Cohort ward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และหอดูแลผู้ป่วยหนักเฉพาะ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กลาโหม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6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รองรับ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532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โรคสำหรับ</w:t>
                  </w: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ผู้ป่วยอาการรุนแรง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การอุดมศึกษา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สถานพยาบาลเอกชน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8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335"/>
                    <w:rPr>
                      <w:rFonts w:ascii="TH SarabunPSK" w:hAnsi="TH SarabunPSK" w:cs="TH SarabunPSK"/>
                      <w:w w:val="95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w w:val="95"/>
                      <w:sz w:val="32"/>
                      <w:szCs w:val="32"/>
                      <w:cs/>
                    </w:rPr>
                    <w:t>ผู้ป่วย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7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จัดโรงพยาบาลเฉพาะโรคสำหรับ</w:t>
                  </w: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ผู้ป่วยอาการ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กลาโหม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43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จำนวนมาก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right="97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ปานกลาง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เช่น มีปอดอักเสบแต่ไม่รุนแรง โดยอาจ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การอุดมศึกษา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สถานพยาบาลเอกชน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9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0" w:lineRule="exact"/>
                    <w:ind w:right="104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กำหนดเป็นอาคารเฉพาะ หรือทั้งโรงพยาบาล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9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0" w:lineRule="exact"/>
                    <w:ind w:right="102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ขึ้นอยู่กับจำ</w:t>
                  </w:r>
                  <w:r w:rsidRPr="00C25E58">
                    <w:rPr>
                      <w:rFonts w:ascii="TH SarabunPSK" w:hAnsi="TH SarabunPSK" w:cs="TH SarabunPSK"/>
                      <w:spacing w:val="2"/>
                      <w:sz w:val="32"/>
                      <w:szCs w:val="32"/>
                      <w:cs/>
                    </w:rPr>
                    <w:t xml:space="preserve">นวนผู้ป่วย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ทั้งนี้ควรมีการเคลื่อนย้าย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3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3" w:lineRule="exact"/>
                    <w:ind w:left="5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ผู้ป่วยอื่นๆ ออก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42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9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จัดจุดรองรับผู้ป่วยจำนวนมาก นอกโรงพยาบาล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การอุดมศึกษา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5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532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สำหรับ</w:t>
                  </w: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ผู้ป่วยอาการเล็กน้อย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กลาโหม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สถานพยาบาลเอกชน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42"/>
              </w:trPr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pacing w:val="23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 า ต </w:t>
                  </w:r>
                  <w:r w:rsidRPr="00C25E58">
                    <w:rPr>
                      <w:rFonts w:ascii="TH SarabunPSK" w:hAnsi="TH SarabunPSK" w:cs="TH SarabunPSK"/>
                      <w:spacing w:val="23"/>
                      <w:sz w:val="32"/>
                      <w:szCs w:val="32"/>
                      <w:cs/>
                    </w:rPr>
                    <w:t>รการ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9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2.</w:t>
                  </w:r>
                  <w:r w:rsidRPr="00C25E58"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</w:rPr>
                    <w:t>1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C25E58">
                    <w:rPr>
                      <w:rFonts w:ascii="TH SarabunPSK" w:hAnsi="TH SarabunPSK" w:cs="TH SarabunPSK"/>
                      <w:spacing w:val="1"/>
                      <w:sz w:val="32"/>
                      <w:szCs w:val="32"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ใ</w:t>
                  </w:r>
                  <w:r w:rsidRPr="00C25E58">
                    <w:rPr>
                      <w:rFonts w:ascii="TH SarabunPSK" w:hAnsi="TH SarabunPSK" w:cs="TH SarabunPSK"/>
                      <w:spacing w:val="-1"/>
                      <w:sz w:val="32"/>
                      <w:szCs w:val="32"/>
                      <w:cs/>
                    </w:rPr>
                    <w:t>ห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้คว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ม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รู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้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แ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่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ญ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ติ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้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ูแ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แ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ละ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เ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ฝ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้า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ะ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ั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อ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โ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มหาดไทย (อปท.) และ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8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right="100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ดู แ ล ก ลุ่ ม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right="129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ทางเดินหายใจ โดย อสม</w:t>
                  </w:r>
                  <w:r w:rsidRPr="00C25E58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 ก า ร ใ ช้ .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กทม.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6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เสี่ยงสูง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6" w:lineRule="exact"/>
                    <w:ind w:left="5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แอพพลิเคชั่นรายงานอาการตนเอง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7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แยกบริการการตรวจรักษากลุ่มเสี่ยงสูงไปยัง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28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08" w:lineRule="exact"/>
                    <w:ind w:left="5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สถานที่หรือวันเฉพาะ ที่ไม่ตรงกับผู้ป่วยทั่วไป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44"/>
              </w:trPr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การเตรียม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4" w:lineRule="exact"/>
                    <w:ind w:left="9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3.</w:t>
                  </w:r>
                  <w:r w:rsidRPr="00C25E58"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</w:rPr>
                    <w:t>1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C25E58">
                    <w:rPr>
                      <w:rFonts w:ascii="TH SarabunPSK" w:hAnsi="TH SarabunPSK" w:cs="TH SarabunPSK"/>
                      <w:spacing w:val="1"/>
                      <w:sz w:val="32"/>
                      <w:szCs w:val="32"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17"/>
                      <w:sz w:val="32"/>
                      <w:szCs w:val="32"/>
                      <w:cs/>
                    </w:rPr>
                    <w:t>ป</w:t>
                  </w:r>
                  <w:r w:rsidRPr="00C25E58">
                    <w:rPr>
                      <w:rFonts w:ascii="TH SarabunPSK" w:hAnsi="TH SarabunPSK" w:cs="TH SarabunPSK"/>
                      <w:spacing w:val="15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17"/>
                      <w:sz w:val="32"/>
                      <w:szCs w:val="32"/>
                      <w:cs/>
                    </w:rPr>
                    <w:t>ะ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ม</w:t>
                  </w:r>
                  <w:r w:rsidRPr="00C25E58">
                    <w:rPr>
                      <w:rFonts w:ascii="TH SarabunPSK" w:hAnsi="TH SarabunPSK" w:cs="TH SarabunPSK"/>
                      <w:spacing w:val="17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ณ</w:t>
                  </w:r>
                  <w:r w:rsidRPr="00C25E58">
                    <w:rPr>
                      <w:rFonts w:ascii="TH SarabunPSK" w:hAnsi="TH SarabunPSK" w:cs="TH SarabunPSK"/>
                      <w:spacing w:val="15"/>
                      <w:sz w:val="32"/>
                      <w:szCs w:val="32"/>
                      <w:cs/>
                    </w:rPr>
                    <w:t>การเ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ว</w:t>
                  </w:r>
                  <w:r w:rsidRPr="00C25E58">
                    <w:rPr>
                      <w:rFonts w:ascii="TH SarabunPSK" w:hAnsi="TH SarabunPSK" w:cs="TH SarabunPSK"/>
                      <w:spacing w:val="15"/>
                      <w:sz w:val="32"/>
                      <w:szCs w:val="32"/>
                      <w:cs/>
                    </w:rPr>
                    <w:t>ช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ภ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ัณ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ฑ์</w:t>
                  </w:r>
                  <w:r w:rsidRPr="00C25E58">
                    <w:rPr>
                      <w:rFonts w:ascii="TH SarabunPSK" w:hAnsi="TH SarabunPSK" w:cs="TH SarabunPSK"/>
                      <w:spacing w:val="29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-1"/>
                      <w:sz w:val="32"/>
                      <w:szCs w:val="32"/>
                    </w:rPr>
                    <w:t>PP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E 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ภ</w:t>
                  </w:r>
                  <w:r w:rsidRPr="00C25E58">
                    <w:rPr>
                      <w:rFonts w:ascii="TH SarabunPSK" w:hAnsi="TH SarabunPSK" w:cs="TH SarabunPSK"/>
                      <w:spacing w:val="17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ย</w:t>
                  </w:r>
                  <w:r w:rsidRPr="00C25E58">
                    <w:rPr>
                      <w:rFonts w:ascii="TH SarabunPSK" w:hAnsi="TH SarabunPSK" w:cs="TH SarabunPSK"/>
                      <w:spacing w:val="15"/>
                      <w:sz w:val="32"/>
                      <w:szCs w:val="32"/>
                      <w:cs/>
                    </w:rPr>
                    <w:t>ใ</w:t>
                  </w:r>
                  <w:r w:rsidRPr="00C25E58">
                    <w:rPr>
                      <w:rFonts w:ascii="TH SarabunPSK" w:hAnsi="TH SarabunPSK" w:cs="TH SarabunPSK"/>
                      <w:spacing w:val="17"/>
                      <w:sz w:val="32"/>
                      <w:szCs w:val="32"/>
                      <w:cs/>
                    </w:rPr>
                    <w:t>น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ั</w:t>
                  </w:r>
                  <w:r w:rsidRPr="00C25E58">
                    <w:rPr>
                      <w:rFonts w:ascii="TH SarabunPSK" w:hAnsi="TH SarabunPSK" w:cs="TH SarabunPSK"/>
                      <w:spacing w:val="17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pacing w:val="15"/>
                      <w:sz w:val="32"/>
                      <w:szCs w:val="32"/>
                      <w:cs/>
                    </w:rPr>
                    <w:t>ห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ั</w:t>
                  </w:r>
                  <w:r w:rsidRPr="00C25E58">
                    <w:rPr>
                      <w:rFonts w:ascii="TH SarabunPSK" w:hAnsi="TH SarabunPSK" w:cs="TH SarabunPSK"/>
                      <w:spacing w:val="14"/>
                      <w:sz w:val="32"/>
                      <w:szCs w:val="32"/>
                      <w:cs/>
                    </w:rPr>
                    <w:t>ด</w:t>
                  </w:r>
                  <w:r w:rsidRPr="00C25E58">
                    <w:rPr>
                      <w:rFonts w:ascii="TH SarabunPSK" w:hAnsi="TH SarabunPSK" w:cs="TH SarabunPSK"/>
                      <w:spacing w:val="13"/>
                      <w:sz w:val="32"/>
                      <w:szCs w:val="32"/>
                      <w:cs/>
                    </w:rPr>
                    <w:t>ใ</w:t>
                  </w:r>
                  <w:r w:rsidRPr="00C25E58">
                    <w:rPr>
                      <w:rFonts w:ascii="TH SarabunPSK" w:hAnsi="TH SarabunPSK" w:cs="TH SarabunPSK"/>
                      <w:spacing w:val="-1"/>
                      <w:sz w:val="32"/>
                      <w:szCs w:val="32"/>
                      <w:cs/>
                    </w:rPr>
                    <w:t>ห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้</w:t>
                  </w:r>
                  <w:r w:rsidR="00C6519F"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เพียงพออย่างน้อย </w:t>
                  </w:r>
                  <w:r w:rsidR="00C6519F" w:rsidRPr="00C6519F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 </w:t>
                  </w:r>
                  <w:r w:rsidR="00C6519F"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เดือนล่วงหน้า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อุตสาหกรรม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4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5" w:lineRule="exact"/>
                    <w:ind w:right="173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ความพร้อม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C6519F">
                  <w:pPr>
                    <w:pStyle w:val="TableParagraph"/>
                    <w:kinsoku w:val="0"/>
                    <w:overflowPunct w:val="0"/>
                    <w:spacing w:line="315" w:lineRule="exac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5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พาณิชย์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8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ของ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3.</w:t>
                  </w:r>
                  <w:r w:rsidRPr="00C25E58"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</w:rPr>
                    <w:t>2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C25E58">
                    <w:rPr>
                      <w:rFonts w:ascii="TH SarabunPSK" w:hAnsi="TH SarabunPSK" w:cs="TH SarabunPSK"/>
                      <w:spacing w:val="1"/>
                      <w:sz w:val="32"/>
                      <w:szCs w:val="32"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บ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ิห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ัด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รร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ะ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ห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่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ห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่วย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งาน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ั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ั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ด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</w:t>
                  </w:r>
                  <w:r w:rsidRPr="00C25E58">
                    <w:rPr>
                      <w:rFonts w:ascii="TH SarabunPSK" w:hAnsi="TH SarabunPSK" w:cs="TH SarabunPSK"/>
                      <w:spacing w:val="4"/>
                      <w:sz w:val="32"/>
                      <w:szCs w:val="32"/>
                      <w:cs/>
                    </w:rPr>
                    <w:t>่</w:t>
                  </w:r>
                  <w:r w:rsidRPr="00C25E58">
                    <w:rPr>
                      <w:rFonts w:ascii="TH SarabunPSK" w:hAnsi="TH SarabunPSK" w:cs="TH SarabunPSK"/>
                      <w:spacing w:val="5"/>
                      <w:sz w:val="32"/>
                      <w:szCs w:val="32"/>
                      <w:cs/>
                    </w:rPr>
                    <w:t>าง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ๆ</w:t>
                  </w:r>
                  <w:r w:rsidRPr="00C25E58">
                    <w:rPr>
                      <w:rFonts w:ascii="TH SarabunPSK" w:hAnsi="TH SarabunPSK" w:cs="TH SarabunPSK"/>
                      <w:spacing w:val="32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3"/>
                      <w:sz w:val="32"/>
                      <w:szCs w:val="32"/>
                      <w:cs/>
                    </w:rPr>
                    <w:t>เ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พื</w:t>
                  </w:r>
                  <w:r w:rsidRPr="00C25E58">
                    <w:rPr>
                      <w:rFonts w:ascii="TH SarabunPSK" w:hAnsi="TH SarabunPSK" w:cs="TH SarabunPSK"/>
                      <w:spacing w:val="7"/>
                      <w:sz w:val="32"/>
                      <w:szCs w:val="32"/>
                      <w:cs/>
                    </w:rPr>
                    <w:t>่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</w:t>
                  </w:r>
                  <w:r w:rsidR="00C6519F"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กระจายเวชภัณฑ์อย่างเหมาะสม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  <w:p w:rsidR="00C6519F" w:rsidRPr="00C25E58" w:rsidRDefault="00C6519F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พาณิชย์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อุตสาหกรรม</w:t>
                  </w: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40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1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เวชภัณฑ์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C6519F">
                  <w:pPr>
                    <w:pStyle w:val="TableParagraph"/>
                    <w:kinsoku w:val="0"/>
                    <w:overflowPunct w:val="0"/>
                    <w:spacing w:line="320" w:lineRule="exac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C6519F">
                  <w:pPr>
                    <w:pStyle w:val="TableParagraph"/>
                    <w:kinsoku w:val="0"/>
                    <w:overflowPunct w:val="0"/>
                    <w:spacing w:line="320" w:lineRule="exac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Before w:val="1"/>
                <w:wBefore w:w="10" w:type="dxa"/>
                <w:trHeight w:val="338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3.3.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ประมาณการใช้และสำรองยาต้านไวรัส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345"/>
              </w:trPr>
              <w:tc>
                <w:tcPr>
                  <w:tcW w:w="1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มาตรการ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4.</w:t>
                  </w:r>
                  <w:r w:rsidRPr="00C25E58"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</w:rPr>
                    <w:t>1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C25E58">
                    <w:rPr>
                      <w:rFonts w:ascii="TH SarabunPSK" w:hAnsi="TH SarabunPSK" w:cs="TH SarabunPSK"/>
                      <w:spacing w:val="1"/>
                      <w:sz w:val="32"/>
                      <w:szCs w:val="32"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>ใ</w:t>
                  </w:r>
                  <w:r w:rsidRPr="00C25E58">
                    <w:rPr>
                      <w:rFonts w:ascii="TH SarabunPSK" w:hAnsi="TH SarabunPSK" w:cs="TH SarabunPSK"/>
                      <w:spacing w:val="-1"/>
                      <w:sz w:val="32"/>
                      <w:szCs w:val="32"/>
                      <w:cs/>
                    </w:rPr>
                    <w:t>ห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>้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>ุค</w:t>
                  </w:r>
                  <w:r w:rsidRPr="00C25E58">
                    <w:rPr>
                      <w:rFonts w:ascii="TH SarabunPSK" w:hAnsi="TH SarabunPSK" w:cs="TH SarabunPSK"/>
                      <w:spacing w:val="12"/>
                      <w:sz w:val="32"/>
                      <w:szCs w:val="32"/>
                      <w:cs/>
                    </w:rPr>
                    <w:t>ลา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>กร</w:t>
                  </w:r>
                  <w:r w:rsidRPr="00C25E58">
                    <w:rPr>
                      <w:rFonts w:ascii="TH SarabunPSK" w:hAnsi="TH SarabunPSK" w:cs="TH SarabunPSK"/>
                      <w:spacing w:val="12"/>
                      <w:sz w:val="32"/>
                      <w:szCs w:val="32"/>
                      <w:cs/>
                    </w:rPr>
                    <w:t>ทาง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12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>รแ</w:t>
                  </w:r>
                  <w:r w:rsidRPr="00C25E58">
                    <w:rPr>
                      <w:rFonts w:ascii="TH SarabunPSK" w:hAnsi="TH SarabunPSK" w:cs="TH SarabunPSK"/>
                      <w:spacing w:val="12"/>
                      <w:sz w:val="32"/>
                      <w:szCs w:val="32"/>
                      <w:cs/>
                    </w:rPr>
                    <w:t>พท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</w:t>
                  </w:r>
                  <w:r w:rsidRPr="00C25E58">
                    <w:rPr>
                      <w:rFonts w:ascii="TH SarabunPSK" w:hAnsi="TH SarabunPSK" w:cs="TH SarabunPSK"/>
                      <w:spacing w:val="12"/>
                      <w:sz w:val="32"/>
                      <w:szCs w:val="32"/>
                      <w:cs/>
                    </w:rPr>
                    <w:t>์งด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12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11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10"/>
                      <w:sz w:val="32"/>
                      <w:szCs w:val="32"/>
                      <w:cs/>
                    </w:rPr>
                    <w:t>เ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</w:t>
                  </w:r>
                  <w:r w:rsidRPr="00C25E58">
                    <w:rPr>
                      <w:rFonts w:ascii="TH SarabunPSK" w:hAnsi="TH SarabunPSK" w:cs="TH SarabunPSK"/>
                      <w:spacing w:val="12"/>
                      <w:sz w:val="32"/>
                      <w:szCs w:val="32"/>
                      <w:cs/>
                    </w:rPr>
                    <w:t>ิน</w:t>
                  </w:r>
                  <w:r w:rsidRPr="00C25E58">
                    <w:rPr>
                      <w:rFonts w:ascii="TH SarabunPSK" w:hAnsi="TH SarabunPSK" w:cs="TH SarabunPSK"/>
                      <w:spacing w:val="9"/>
                      <w:sz w:val="32"/>
                      <w:szCs w:val="32"/>
                      <w:cs/>
                    </w:rPr>
                    <w:t>ท</w:t>
                  </w:r>
                  <w:r w:rsidRPr="00C25E58">
                    <w:rPr>
                      <w:rFonts w:ascii="TH SarabunPSK" w:hAnsi="TH SarabunPSK" w:cs="TH SarabunPSK"/>
                      <w:spacing w:val="12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9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pacing w:val="10"/>
                      <w:sz w:val="32"/>
                      <w:szCs w:val="32"/>
                      <w:cs/>
                    </w:rPr>
                    <w:t>ไป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</w:t>
                  </w:r>
                  <w:r w:rsidRPr="00C25E58">
                    <w:rPr>
                      <w:rFonts w:ascii="TH SarabunPSK" w:hAnsi="TH SarabunPSK" w:cs="TH SarabunPSK"/>
                      <w:spacing w:val="9"/>
                      <w:sz w:val="32"/>
                      <w:szCs w:val="32"/>
                      <w:cs/>
                    </w:rPr>
                    <w:t>ั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ง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กลาโหม</w:t>
                  </w: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338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ด้าน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พื้นที่ระบาดทั้งในและต่างประเทศ เพื่อป้องกันการถูก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การอุดมศึกษาฯ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333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3" w:lineRule="exact"/>
                    <w:ind w:left="335"/>
                    <w:rPr>
                      <w:rFonts w:ascii="TH SarabunPSK" w:hAnsi="TH SarabunPSK" w:cs="TH SarabunPSK"/>
                      <w:w w:val="95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w w:val="95"/>
                      <w:sz w:val="32"/>
                      <w:szCs w:val="32"/>
                      <w:cs/>
                    </w:rPr>
                    <w:t>กำลังคนทาง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กักกัน 14 วัน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344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4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การแพทย์</w:t>
                  </w: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4.2.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บุคลากรที่มีอาการป่วยด้วยโรคทางเดินหายใจต้อง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กลาโหม</w:t>
                  </w: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334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5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หยุดงานทันที และตรวจหาสาเหตุของอาการป่วย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5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การอุดมศึกษาฯ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342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4.3.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จัดทำแผนการส่งบุคลากรจากสถานพยาบาลต่างๆ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สาธารณสุข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3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กลาโหม</w:t>
                  </w: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339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0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เวียนไปช่วยตรวจรักษา ยังโรงพยาบาลเฉพาะหรือจุด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20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การอุดมศึกษาฯ</w:t>
                  </w: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gridAfter w:val="1"/>
                <w:wAfter w:w="10" w:type="dxa"/>
                <w:trHeight w:val="334"/>
              </w:trPr>
              <w:tc>
                <w:tcPr>
                  <w:tcW w:w="1421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37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5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รองรับผู้ป่วยจำนวนมาก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012" w:type="dxa"/>
                  <w:gridSpan w:val="2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:rsidR="00C6519F" w:rsidRDefault="00C6519F" w:rsidP="00FD16FF">
            <w:pPr>
              <w:pStyle w:val="BodyText"/>
              <w:kinsoku w:val="0"/>
              <w:overflowPunct w:val="0"/>
              <w:spacing w:before="90"/>
              <w:ind w:left="380"/>
              <w:rPr>
                <w:rFonts w:ascii="TH SarabunPSK" w:hAnsi="TH SarabunPSK" w:cs="TH SarabunPSK"/>
                <w:b/>
                <w:bCs/>
              </w:rPr>
            </w:pPr>
          </w:p>
          <w:p w:rsidR="00C6519F" w:rsidRDefault="00C6519F" w:rsidP="00FD16FF">
            <w:pPr>
              <w:pStyle w:val="BodyText"/>
              <w:kinsoku w:val="0"/>
              <w:overflowPunct w:val="0"/>
              <w:spacing w:before="90"/>
              <w:ind w:left="380"/>
              <w:rPr>
                <w:rFonts w:ascii="TH SarabunPSK" w:hAnsi="TH SarabunPSK" w:cs="TH SarabunPSK"/>
                <w:b/>
                <w:bCs/>
              </w:rPr>
            </w:pPr>
          </w:p>
          <w:p w:rsidR="007A102E" w:rsidRPr="00C25E58" w:rsidRDefault="007A102E" w:rsidP="00FD16FF">
            <w:pPr>
              <w:pStyle w:val="BodyText"/>
              <w:kinsoku w:val="0"/>
              <w:overflowPunct w:val="0"/>
              <w:spacing w:before="90"/>
              <w:ind w:left="380"/>
              <w:rPr>
                <w:rFonts w:ascii="TH SarabunPSK" w:hAnsi="TH SarabunPSK" w:cs="TH SarabunPSK"/>
                <w:b/>
                <w:bCs/>
              </w:rPr>
            </w:pPr>
            <w:r w:rsidRPr="00C25E58">
              <w:rPr>
                <w:rFonts w:ascii="TH SarabunPSK" w:hAnsi="TH SarabunPSK" w:cs="TH SarabunPSK"/>
                <w:b/>
                <w:bCs/>
                <w:cs/>
              </w:rPr>
              <w:lastRenderedPageBreak/>
              <w:t>เป้าหมายที่ 3 ลดผลกระทบทางสุขภาพ เศรษฐกิจ สังคม และเพิ่มความมั่นคงของประเทศ</w:t>
            </w:r>
          </w:p>
          <w:tbl>
            <w:tblPr>
              <w:tblW w:w="0" w:type="auto"/>
              <w:tblInd w:w="39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"/>
              <w:gridCol w:w="4554"/>
              <w:gridCol w:w="1498"/>
              <w:gridCol w:w="1993"/>
            </w:tblGrid>
            <w:tr w:rsidR="007A102E" w:rsidRPr="00C25E58" w:rsidTr="00FD16FF">
              <w:trPr>
                <w:trHeight w:val="340"/>
              </w:trPr>
              <w:tc>
                <w:tcPr>
                  <w:tcW w:w="14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18" w:lineRule="exact"/>
                    <w:ind w:left="32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มาตรการ</w:t>
                  </w:r>
                </w:p>
              </w:tc>
              <w:tc>
                <w:tcPr>
                  <w:tcW w:w="45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18" w:lineRule="exact"/>
                    <w:ind w:left="1628" w:right="1622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กิจกรรมสำคัญ</w:t>
                  </w: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18" w:lineRule="exact"/>
                    <w:ind w:left="155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หน่วยงานหลัก</w:t>
                  </w:r>
                </w:p>
              </w:tc>
              <w:tc>
                <w:tcPr>
                  <w:tcW w:w="1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E3D4"/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before="2" w:line="318" w:lineRule="exact"/>
                    <w:ind w:left="146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หน่วยงานที่เกี่ยวข้อง</w:t>
                  </w:r>
                </w:p>
              </w:tc>
            </w:tr>
            <w:tr w:rsidR="007A102E" w:rsidRPr="00C25E58" w:rsidTr="00FD16FF">
              <w:trPr>
                <w:trHeight w:val="338"/>
              </w:trPr>
              <w:tc>
                <w:tcPr>
                  <w:tcW w:w="1423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มาตรการ</w:t>
                  </w:r>
                </w:p>
              </w:tc>
              <w:tc>
                <w:tcPr>
                  <w:tcW w:w="45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1.</w:t>
                  </w:r>
                  <w:r w:rsidRPr="00C25E58"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</w:rPr>
                    <w:t>1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r w:rsidRPr="00C25E58">
                    <w:rPr>
                      <w:rFonts w:ascii="TH SarabunPSK" w:hAnsi="TH SarabunPSK" w:cs="TH SarabunPSK"/>
                      <w:spacing w:val="1"/>
                      <w:sz w:val="32"/>
                      <w:szCs w:val="32"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มีการชดเชยการขาดง</w:t>
                  </w:r>
                  <w:r w:rsidRPr="00C25E58">
                    <w:rPr>
                      <w:rFonts w:ascii="TH SarabunPSK" w:hAnsi="TH SarabunPSK" w:cs="TH SarabunPSK"/>
                      <w:spacing w:val="1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นใ</w:t>
                  </w:r>
                  <w:r w:rsidRPr="00C25E58"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  <w:cs/>
                    </w:rPr>
                    <w:t>ห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้ผู้</w:t>
                  </w:r>
                  <w:r w:rsidRPr="00C25E58">
                    <w:rPr>
                      <w:rFonts w:ascii="TH SarabunPSK" w:hAnsi="TH SarabunPSK" w:cs="TH SarabunPSK"/>
                      <w:spacing w:val="1"/>
                      <w:sz w:val="32"/>
                      <w:szCs w:val="32"/>
                      <w:cs/>
                    </w:rPr>
                    <w:t>ท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ี่ถู</w:t>
                  </w:r>
                  <w:r w:rsidRPr="00C25E58"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แยก</w:t>
                  </w:r>
                  <w:r w:rsidRPr="00C25E58"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ัก</w:t>
                  </w: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แรงงาน</w:t>
                  </w:r>
                </w:p>
              </w:tc>
              <w:tc>
                <w:tcPr>
                  <w:tcW w:w="1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trHeight w:val="334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Default="007A102E" w:rsidP="00FD16FF">
                  <w:pPr>
                    <w:pStyle w:val="TableParagraph"/>
                    <w:kinsoku w:val="0"/>
                    <w:overflowPunct w:val="0"/>
                    <w:spacing w:line="314" w:lineRule="exact"/>
                    <w:ind w:right="157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เยียวผู้ได้รับ</w:t>
                  </w:r>
                </w:p>
                <w:p w:rsidR="00C6519F" w:rsidRPr="00C25E58" w:rsidRDefault="00C6519F" w:rsidP="00C6519F">
                  <w:pPr>
                    <w:pStyle w:val="TableParagraph"/>
                    <w:kinsoku w:val="0"/>
                    <w:overflowPunct w:val="0"/>
                    <w:spacing w:line="314" w:lineRule="exact"/>
                    <w:ind w:right="15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</w:t>
                  </w: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ผลกระทบ</w:t>
                  </w:r>
                </w:p>
              </w:tc>
              <w:tc>
                <w:tcPr>
                  <w:tcW w:w="4554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4" w:lineRule="exact"/>
                    <w:ind w:left="9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มีการจัดการเรียนการสอนเสริมในภายหลังในกรณี</w:t>
                  </w:r>
                  <w:r w:rsidR="00C6519F"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ที่มีการปิดโรงเรียน</w:t>
                  </w: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Default="007A102E" w:rsidP="00FD16FF">
                  <w:pPr>
                    <w:pStyle w:val="TableParagraph"/>
                    <w:kinsoku w:val="0"/>
                    <w:overflowPunct w:val="0"/>
                    <w:spacing w:line="31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ศึกษาธิการ</w:t>
                  </w:r>
                </w:p>
                <w:p w:rsidR="00C6519F" w:rsidRPr="00C25E58" w:rsidRDefault="00C6519F" w:rsidP="00FD16FF">
                  <w:pPr>
                    <w:pStyle w:val="TableParagraph"/>
                    <w:kinsoku w:val="0"/>
                    <w:overflowPunct w:val="0"/>
                    <w:spacing w:line="31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การอุดมศึกษาฯ</w:t>
                  </w:r>
                </w:p>
              </w:tc>
              <w:tc>
                <w:tcPr>
                  <w:tcW w:w="19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trHeight w:val="334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4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4" w:lineRule="exact"/>
                    <w:ind w:left="5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498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4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9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7A102E" w:rsidRPr="00C25E58" w:rsidTr="00FD16FF">
              <w:trPr>
                <w:trHeight w:val="337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1.3.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มีการเยียวยาภาคเอกชนที่ได้รับผลกระทบและ</w:t>
                  </w: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การคลัง</w:t>
                  </w:r>
                </w:p>
              </w:tc>
              <w:tc>
                <w:tcPr>
                  <w:tcW w:w="19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trHeight w:val="330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1" w:lineRule="exact"/>
                    <w:ind w:left="5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แรงงานที่ถูกเลิกจ้าง</w:t>
                  </w:r>
                </w:p>
              </w:tc>
              <w:tc>
                <w:tcPr>
                  <w:tcW w:w="1498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1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แรงงาน</w:t>
                  </w:r>
                </w:p>
              </w:tc>
              <w:tc>
                <w:tcPr>
                  <w:tcW w:w="199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7A102E" w:rsidRPr="00C25E58" w:rsidTr="00FD16FF">
              <w:trPr>
                <w:trHeight w:val="337"/>
              </w:trPr>
              <w:tc>
                <w:tcPr>
                  <w:tcW w:w="1423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มาตรการ</w:t>
                  </w:r>
                </w:p>
                <w:p w:rsidR="00C6519F" w:rsidRPr="00C6519F" w:rsidRDefault="00C6519F" w:rsidP="00C6519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รักษาระบบ</w:t>
                  </w:r>
                </w:p>
                <w:p w:rsidR="00C6519F" w:rsidRPr="00C6519F" w:rsidRDefault="00C6519F" w:rsidP="00C6519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บริการ</w:t>
                  </w:r>
                </w:p>
                <w:p w:rsidR="00C6519F" w:rsidRPr="00C25E58" w:rsidRDefault="00C6519F" w:rsidP="00C6519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ประชาชน</w:t>
                  </w:r>
                </w:p>
              </w:tc>
              <w:tc>
                <w:tcPr>
                  <w:tcW w:w="4554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2.1.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หน่วยงานภาครัฐและรัฐวิสาหกิจ ทำแผนประคอง</w:t>
                  </w:r>
                  <w:r w:rsidR="00C6519F"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กิจการ และกำลังคนสำรองหากมีการขาดงาน</w:t>
                  </w:r>
                </w:p>
                <w:p w:rsidR="00C6519F" w:rsidRPr="00C25E58" w:rsidRDefault="00C6519F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8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หรือบุคลากรป่วยจำนวนมาก</w:t>
                  </w: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ทุกหน่วยงานที่มี</w:t>
                  </w:r>
                </w:p>
                <w:p w:rsidR="00C6519F" w:rsidRPr="00C6519F" w:rsidRDefault="00C6519F" w:rsidP="00C6519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 ริ ก า ร</w:t>
                  </w:r>
                </w:p>
                <w:p w:rsidR="00C6519F" w:rsidRPr="00C25E58" w:rsidRDefault="00C6519F" w:rsidP="00C6519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6519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ประชาชน</w:t>
                  </w:r>
                </w:p>
              </w:tc>
              <w:tc>
                <w:tcPr>
                  <w:tcW w:w="19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trHeight w:val="328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08" w:lineRule="exact"/>
                    <w:ind w:right="174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C6519F">
                  <w:pPr>
                    <w:pStyle w:val="TableParagraph"/>
                    <w:kinsoku w:val="0"/>
                    <w:overflowPunct w:val="0"/>
                    <w:spacing w:line="308" w:lineRule="exact"/>
                    <w:ind w:right="10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498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C6519F">
                  <w:pPr>
                    <w:pStyle w:val="TableParagraph"/>
                    <w:kinsoku w:val="0"/>
                    <w:overflowPunct w:val="0"/>
                    <w:spacing w:line="308" w:lineRule="exac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9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7A102E" w:rsidRPr="00C25E58" w:rsidTr="00C6519F">
              <w:trPr>
                <w:trHeight w:val="70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1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C6519F">
                  <w:pPr>
                    <w:pStyle w:val="TableParagraph"/>
                    <w:kinsoku w:val="0"/>
                    <w:overflowPunct w:val="0"/>
                    <w:spacing w:line="311" w:lineRule="exac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498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1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9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7A102E" w:rsidRPr="00C25E58" w:rsidTr="00FD16FF">
              <w:trPr>
                <w:trHeight w:val="338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335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9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2.2.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ทุกหน่วยงานลดความเสี่ยงต่อการแพร่โรคใน</w:t>
                  </w: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8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ทุกหน่วยงาน</w:t>
                  </w:r>
                </w:p>
              </w:tc>
              <w:tc>
                <w:tcPr>
                  <w:tcW w:w="19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trHeight w:val="328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08" w:lineRule="exact"/>
                    <w:ind w:left="5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องค์กร เช่น งดการประชุมสัมมนา ทัศนศึกษา</w:t>
                  </w:r>
                </w:p>
              </w:tc>
              <w:tc>
                <w:tcPr>
                  <w:tcW w:w="1498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9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7A102E" w:rsidRPr="00C25E58" w:rsidTr="00FD16FF">
              <w:trPr>
                <w:trHeight w:val="339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left="9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2.3.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จัดสิ่งแวดล้อมของบริการขนส่งสาธารณะให้</w:t>
                  </w:r>
                </w:p>
              </w:tc>
              <w:tc>
                <w:tcPr>
                  <w:tcW w:w="1498" w:type="dxa"/>
                  <w:tcBorders>
                    <w:top w:val="single" w:sz="4" w:space="0" w:color="000000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9" w:lineRule="exact"/>
                    <w:ind w:left="107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คมนาคม</w:t>
                  </w:r>
                </w:p>
              </w:tc>
              <w:tc>
                <w:tcPr>
                  <w:tcW w:w="199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7A102E" w:rsidRPr="00C25E58" w:rsidTr="00FD16FF">
              <w:trPr>
                <w:trHeight w:val="329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0" w:lineRule="exact"/>
                    <w:ind w:right="98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pacing w:val="19"/>
                      <w:sz w:val="32"/>
                      <w:szCs w:val="32"/>
                      <w:cs/>
                    </w:rPr>
                    <w:t>ส</w:t>
                  </w:r>
                  <w:r w:rsidRPr="00C25E58">
                    <w:rPr>
                      <w:rFonts w:ascii="TH SarabunPSK" w:hAnsi="TH SarabunPSK" w:cs="TH SarabunPSK"/>
                      <w:spacing w:val="20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ม</w:t>
                  </w:r>
                  <w:r w:rsidRPr="00C25E58">
                    <w:rPr>
                      <w:rFonts w:ascii="TH SarabunPSK" w:hAnsi="TH SarabunPSK" w:cs="TH SarabunPSK"/>
                      <w:spacing w:val="20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รถ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้อ</w:t>
                  </w:r>
                  <w:r w:rsidRPr="00C25E58">
                    <w:rPr>
                      <w:rFonts w:ascii="TH SarabunPSK" w:hAnsi="TH SarabunPSK" w:cs="TH SarabunPSK"/>
                      <w:spacing w:val="19"/>
                      <w:sz w:val="32"/>
                      <w:szCs w:val="32"/>
                      <w:cs/>
                    </w:rPr>
                    <w:t>ง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ั</w:t>
                  </w:r>
                  <w:r w:rsidRPr="00C25E58">
                    <w:rPr>
                      <w:rFonts w:ascii="TH SarabunPSK" w:hAnsi="TH SarabunPSK" w:cs="TH SarabunPSK"/>
                      <w:spacing w:val="20"/>
                      <w:sz w:val="32"/>
                      <w:szCs w:val="32"/>
                      <w:cs/>
                    </w:rPr>
                    <w:t>น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ก</w:t>
                  </w:r>
                  <w:r w:rsidRPr="00C25E58">
                    <w:rPr>
                      <w:rFonts w:ascii="TH SarabunPSK" w:hAnsi="TH SarabunPSK" w:cs="TH SarabunPSK"/>
                      <w:spacing w:val="20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รแ</w:t>
                  </w:r>
                  <w:r w:rsidRPr="00C25E58">
                    <w:rPr>
                      <w:rFonts w:ascii="TH SarabunPSK" w:hAnsi="TH SarabunPSK" w:cs="TH SarabunPSK"/>
                      <w:spacing w:val="19"/>
                      <w:sz w:val="32"/>
                      <w:szCs w:val="32"/>
                      <w:cs/>
                    </w:rPr>
                    <w:t>พ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่</w:t>
                  </w:r>
                  <w:r w:rsidRPr="00C25E58">
                    <w:rPr>
                      <w:rFonts w:ascii="TH SarabunPSK" w:hAnsi="TH SarabunPSK" w:cs="TH SarabunPSK"/>
                      <w:spacing w:val="19"/>
                      <w:sz w:val="32"/>
                      <w:szCs w:val="32"/>
                      <w:cs/>
                    </w:rPr>
                    <w:t>โ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ร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ค </w:t>
                  </w:r>
                  <w:r w:rsidRPr="00C25E58">
                    <w:rPr>
                      <w:rFonts w:ascii="TH SarabunPSK" w:hAnsi="TH SarabunPSK" w:cs="TH SarabunPSK"/>
                      <w:spacing w:val="-25"/>
                      <w:sz w:val="32"/>
                      <w:szCs w:val="32"/>
                      <w:cs/>
                    </w:rPr>
                    <w:t xml:space="preserve"> 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ทั</w:t>
                  </w:r>
                  <w:r w:rsidRPr="00C25E58">
                    <w:rPr>
                      <w:rFonts w:ascii="TH SarabunPSK" w:hAnsi="TH SarabunPSK" w:cs="TH SarabunPSK"/>
                      <w:spacing w:val="19"/>
                      <w:sz w:val="32"/>
                      <w:szCs w:val="32"/>
                      <w:cs/>
                    </w:rPr>
                    <w:t>้ง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</w:t>
                  </w:r>
                  <w:r w:rsidRPr="00C25E58">
                    <w:rPr>
                      <w:rFonts w:ascii="TH SarabunPSK" w:hAnsi="TH SarabunPSK" w:cs="TH SarabunPSK"/>
                      <w:spacing w:val="19"/>
                      <w:sz w:val="32"/>
                      <w:szCs w:val="32"/>
                      <w:cs/>
                    </w:rPr>
                    <w:t>่ส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ถ</w:t>
                  </w:r>
                  <w:r w:rsidRPr="00C25E58">
                    <w:rPr>
                      <w:rFonts w:ascii="TH SarabunPSK" w:hAnsi="TH SarabunPSK" w:cs="TH SarabunPSK"/>
                      <w:spacing w:val="20"/>
                      <w:sz w:val="32"/>
                      <w:szCs w:val="32"/>
                      <w:cs/>
                    </w:rPr>
                    <w:t>า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</w:t>
                  </w:r>
                  <w:r w:rsidRPr="00C25E58">
                    <w:rPr>
                      <w:rFonts w:ascii="TH SarabunPSK" w:hAnsi="TH SarabunPSK" w:cs="TH SarabunPSK"/>
                      <w:spacing w:val="18"/>
                      <w:sz w:val="32"/>
                      <w:szCs w:val="32"/>
                      <w:cs/>
                    </w:rPr>
                    <w:t>ี</w:t>
                  </w:r>
                  <w:r w:rsidRPr="00C25E58">
                    <w:rPr>
                      <w:rFonts w:ascii="TH SarabunPSK" w:hAnsi="TH SarabunPSK" w:cs="TH SarabunPSK"/>
                      <w:spacing w:val="16"/>
                      <w:sz w:val="32"/>
                      <w:szCs w:val="32"/>
                      <w:cs/>
                    </w:rPr>
                    <w:t>แ</w:t>
                  </w:r>
                  <w:r w:rsidRPr="00C25E58">
                    <w:rPr>
                      <w:rFonts w:ascii="TH SarabunPSK" w:hAnsi="TH SarabunPSK" w:cs="TH SarabunPSK"/>
                      <w:spacing w:val="17"/>
                      <w:sz w:val="32"/>
                      <w:szCs w:val="32"/>
                      <w:cs/>
                    </w:rPr>
                    <w:t>ล</w:t>
                  </w: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ะ</w:t>
                  </w:r>
                </w:p>
              </w:tc>
              <w:tc>
                <w:tcPr>
                  <w:tcW w:w="1498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9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7A102E" w:rsidRPr="00C25E58" w:rsidTr="00FD16FF">
              <w:trPr>
                <w:trHeight w:val="328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08" w:lineRule="exact"/>
                    <w:ind w:right="99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ยานพาหนะ เช่น การทำความสะอาด การคัดกรอง</w:t>
                  </w:r>
                </w:p>
              </w:tc>
              <w:tc>
                <w:tcPr>
                  <w:tcW w:w="1498" w:type="dxa"/>
                  <w:tcBorders>
                    <w:top w:val="none" w:sz="6" w:space="0" w:color="auto"/>
                    <w:left w:val="single" w:sz="4" w:space="0" w:color="000000"/>
                    <w:bottom w:val="none" w:sz="6" w:space="0" w:color="auto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9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7A102E" w:rsidRPr="00C25E58" w:rsidTr="00FD16FF">
              <w:trPr>
                <w:trHeight w:val="330"/>
              </w:trPr>
              <w:tc>
                <w:tcPr>
                  <w:tcW w:w="1423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4554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spacing w:line="311" w:lineRule="exact"/>
                    <w:ind w:left="532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25E5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ผู้โดยสาร</w:t>
                  </w:r>
                </w:p>
              </w:tc>
              <w:tc>
                <w:tcPr>
                  <w:tcW w:w="1498" w:type="dxa"/>
                  <w:tcBorders>
                    <w:top w:val="none" w:sz="6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TableParagraph"/>
                    <w:kinsoku w:val="0"/>
                    <w:overflowPunct w:val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99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A102E" w:rsidRPr="00C25E58" w:rsidRDefault="007A102E" w:rsidP="00FD16FF">
                  <w:pPr>
                    <w:pStyle w:val="BodyText"/>
                    <w:kinsoku w:val="0"/>
                    <w:overflowPunct w:val="0"/>
                    <w:spacing w:before="90"/>
                    <w:ind w:left="380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</w:tbl>
          <w:p w:rsidR="007A102E" w:rsidRPr="00C25E58" w:rsidRDefault="007A102E" w:rsidP="00FD16F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A102E" w:rsidTr="00FD16FF">
        <w:tc>
          <w:tcPr>
            <w:tcW w:w="10774" w:type="dxa"/>
            <w:gridSpan w:val="2"/>
          </w:tcPr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25E58">
              <w:rPr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กิจกรรมที่ศูนย์ </w:t>
            </w:r>
            <w:r w:rsidRPr="00C25E58">
              <w:rPr>
                <w:b/>
                <w:bCs/>
                <w:color w:val="000000" w:themeColor="text1"/>
                <w:sz w:val="32"/>
                <w:szCs w:val="32"/>
              </w:rPr>
              <w:t xml:space="preserve">PHEOC </w:t>
            </w:r>
            <w:r w:rsidRPr="00C25E58">
              <w:rPr>
                <w:b/>
                <w:bCs/>
                <w:color w:val="000000" w:themeColor="text1"/>
                <w:sz w:val="32"/>
                <w:szCs w:val="32"/>
                <w:cs/>
              </w:rPr>
              <w:t>ด</w:t>
            </w:r>
            <w:r w:rsidRPr="00C25E58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</w:rPr>
              <w:t>ำ</w:t>
            </w:r>
            <w:r w:rsidRPr="00C25E58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เนินการในระยะที่ </w:t>
            </w:r>
            <w:r w:rsidRPr="00C25E58">
              <w:rPr>
                <w:b/>
                <w:bCs/>
                <w:color w:val="000000" w:themeColor="text1"/>
                <w:sz w:val="32"/>
                <w:szCs w:val="32"/>
              </w:rPr>
              <w:t>3</w:t>
            </w:r>
            <w:r w:rsidRPr="00C25E58">
              <w:rPr>
                <w:b/>
                <w:bCs/>
                <w:color w:val="000000" w:themeColor="text1"/>
                <w:sz w:val="32"/>
                <w:szCs w:val="32"/>
                <w:cs/>
              </w:rPr>
              <w:t xml:space="preserve"> เบื้องต้น 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>1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Active PHEOC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ประชุมทีมเพื่อมอบหมายงานทุกวันจันทร์ พุธ และวันศุกร์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Morning  Breef 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>ทุกวัน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 xml:space="preserve">2. 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>ออกมาตรการต่างๆ  ตอบโต้สถานการณ์การระบาด  ภายใต้ความเห็นชอบของคณะกรรมการโรคติดต่อจังหวัดศรีสะเกษ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>3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. ประสานงานกับพื้นที่และหน่วยงานที่เกี่ยวข้อง.ให้ทราบแนวทางในการปฏิบัติให้เป็นแนวทางเดียวกัน โดย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update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ข้อมูลจาก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br/>
              <w:t xml:space="preserve">   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เวปไซด์ของกรมควบคุมโรค กระทรวงสาธารณสุข 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และศูนย์ปฏิบัติการตอบโต้ภาวะฉุกเฉินกรณีโรคติดเชื้อไวรัสโคโรนา    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br/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  จังหวัดศรีสะเกษ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>4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. ค้นหา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PUI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ในช่วงการระบาดของโรค เฝ้าระวังสถานการณ์โรค โดยจัดทีม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SAT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ของ สสจ.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ศรีสะเกษ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ในการตอบข้อซักถามของ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br/>
              <w:t xml:space="preserve">   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โรงพยาบาล เครือข่าย และภาคประชาชน และ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monitor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ในเรื่องของการออก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CODE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ส่งตรวจ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LAB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เมื่อพบผู้ป่วย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PUI 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 xml:space="preserve">5. 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เมื่อพบผู้ป่วยยืนยัน  ต้องติดตามผู้สัมผัสให้ได้ครบถ้วน  แล้วดำเนินการ กักกัน และเฝ้าระวังอาการ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14 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>วัน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>6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.เตรียมวัสดุอุปกรณ์ในการเก็บตัวอย่าง อุปกรณ์ป้องกันตนเอง แบบสอบ </w:t>
            </w:r>
            <w:r w:rsidRPr="00C25E58">
              <w:rPr>
                <w:color w:val="000000" w:themeColor="text1"/>
                <w:sz w:val="32"/>
                <w:szCs w:val="32"/>
              </w:rPr>
              <w:t>,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ยานพาหนะ ประสานห้องแยก ให้เพียงพอกับผู้ป่วย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br/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สงสัย โดยรายงานในเวปไซด์ </w:t>
            </w:r>
            <w:r w:rsidRPr="00C25E58">
              <w:rPr>
                <w:color w:val="000000" w:themeColor="text1"/>
                <w:sz w:val="32"/>
                <w:szCs w:val="32"/>
              </w:rPr>
              <w:t>EOC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 ของกรมควบคุมโรค และวางแผนเตรียมงบประมาณค่าใช้จ่ายในการด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เนินงาน 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>7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. ทีม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case management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ทุกสถานพยาบาลเตรียมความพร้อมในการรับ-ส่ง ผู้ป่วย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เข้าห้องแยก 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เตรียม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Cohort  Ward  </w:t>
            </w:r>
            <w:r w:rsidRPr="00C25E58">
              <w:rPr>
                <w:color w:val="000000" w:themeColor="text1"/>
                <w:sz w:val="32"/>
                <w:szCs w:val="32"/>
              </w:rPr>
              <w:br/>
              <w:t xml:space="preserve">   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พร้อมเก็บตัวอย่างส่งตรวจ และรักษาตามแนวทาง 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>8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. ทีม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operation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ได้รับการฝึกอบรมในการสวมใส่ชุด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PPE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และผ่านการอบรมส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หรับผู้สอบสวนหลักในหน่วย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CDCU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กรณีที่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br/>
              <w:t xml:space="preserve">   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ต้องลงพื้นที่สอบสวนโรค และท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ลายเชื้อ เมื่อพบผู้ป่วยยืนยัน </w:t>
            </w:r>
            <w:r w:rsidRPr="00C25E58">
              <w:rPr>
                <w:color w:val="000000" w:themeColor="text1"/>
                <w:sz w:val="32"/>
                <w:szCs w:val="32"/>
              </w:rPr>
              <w:t>COVID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-</w:t>
            </w:r>
            <w:r w:rsidRPr="00C25E58">
              <w:rPr>
                <w:color w:val="000000" w:themeColor="text1"/>
                <w:sz w:val="32"/>
                <w:szCs w:val="32"/>
              </w:rPr>
              <w:t>19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 ในพื้นที่ </w:t>
            </w:r>
          </w:p>
          <w:p w:rsidR="007A102E" w:rsidRPr="00C25E58" w:rsidRDefault="007A102E" w:rsidP="00FD16FF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C25E58">
              <w:rPr>
                <w:color w:val="000000" w:themeColor="text1"/>
                <w:sz w:val="32"/>
                <w:szCs w:val="32"/>
              </w:rPr>
              <w:t>9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. ทีม </w:t>
            </w:r>
            <w:r w:rsidRPr="00C25E58">
              <w:rPr>
                <w:color w:val="000000" w:themeColor="text1"/>
                <w:sz w:val="32"/>
                <w:szCs w:val="32"/>
              </w:rPr>
              <w:t xml:space="preserve">Risk commutation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โดยการสื่อสารความเสี่ยงทุกช่องทางในการป้องกันตนเองจากโรค </w:t>
            </w:r>
            <w:r w:rsidRPr="00C25E58">
              <w:rPr>
                <w:color w:val="000000" w:themeColor="text1"/>
                <w:sz w:val="32"/>
                <w:szCs w:val="32"/>
              </w:rPr>
              <w:t>COVID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>-</w:t>
            </w:r>
            <w:r w:rsidRPr="00C25E58">
              <w:rPr>
                <w:color w:val="000000" w:themeColor="text1"/>
                <w:sz w:val="32"/>
                <w:szCs w:val="32"/>
              </w:rPr>
              <w:t>19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 ให้ครอบคลุม</w:t>
            </w:r>
            <w:r w:rsidRPr="00C25E58">
              <w:rPr>
                <w:rFonts w:hint="cs"/>
                <w:color w:val="000000" w:themeColor="text1"/>
                <w:sz w:val="32"/>
                <w:szCs w:val="32"/>
                <w:cs/>
              </w:rPr>
              <w:br/>
              <w:t xml:space="preserve">    </w:t>
            </w:r>
            <w:r w:rsidRPr="00C25E58">
              <w:rPr>
                <w:color w:val="000000" w:themeColor="text1"/>
                <w:sz w:val="32"/>
                <w:szCs w:val="32"/>
                <w:cs/>
              </w:rPr>
              <w:t xml:space="preserve">ประชาชนกลุ่มเป้าหมายทุกกลุ่ม </w:t>
            </w:r>
          </w:p>
          <w:p w:rsidR="007A102E" w:rsidRPr="00C25E58" w:rsidRDefault="007A102E" w:rsidP="00FD16F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25E5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  <w:r w:rsidRPr="00C25E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ประชุมเพื่อสรุปผลการด</w:t>
            </w:r>
            <w:r w:rsidRPr="00C25E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C25E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เนินงานร่วมกับหน่วยงานที่เกี่ยวข้องในพื้นที่ และรายงานให้ผู้บริหารทราบและติดตามผลการส่ง</w:t>
            </w:r>
            <w:r w:rsidRPr="00C25E5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br/>
              <w:t xml:space="preserve">    </w:t>
            </w:r>
            <w:r w:rsidRPr="00C25E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ตรวจทางห้องปฏิบัติการ </w:t>
            </w:r>
          </w:p>
        </w:tc>
      </w:tr>
      <w:tr w:rsidR="007A102E" w:rsidRPr="007D4C2D" w:rsidTr="00FD16FF">
        <w:tc>
          <w:tcPr>
            <w:tcW w:w="10774" w:type="dxa"/>
            <w:gridSpan w:val="2"/>
          </w:tcPr>
          <w:p w:rsidR="007A102E" w:rsidRPr="00A9423E" w:rsidRDefault="007A102E" w:rsidP="00FD16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60A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6.</w:t>
            </w:r>
            <w:r w:rsidRPr="004E60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เกี่ยวกับความปลอดภัย(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Safety)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Minion Pro Cond" w:hAnsi="Minion Pro Cond" w:cs="TH SarabunPSK"/>
                <w:sz w:val="32"/>
                <w:szCs w:val="32"/>
              </w:rPr>
              <w:t xml:space="preserve">☑ </w:t>
            </w:r>
            <w:r>
              <w:rPr>
                <w:rFonts w:ascii="Minion Pro Cond" w:hAnsi="Minion Pro Cond" w:cs="TH SarabunPSK" w:hint="cs"/>
                <w:sz w:val="32"/>
                <w:szCs w:val="32"/>
                <w:cs/>
              </w:rPr>
              <w:t>ต้องมี</w:t>
            </w:r>
            <w:r>
              <w:rPr>
                <w:rFonts w:ascii="Minion Pro Cond" w:hAnsi="Minion Pro Cond" w:cs="TH SarabunPSK"/>
                <w:sz w:val="32"/>
                <w:szCs w:val="32"/>
              </w:rPr>
              <w:t xml:space="preserve">       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ไม่ต้องมี</w:t>
            </w:r>
          </w:p>
          <w:p w:rsidR="007A102E" w:rsidRDefault="007A102E" w:rsidP="00FD16F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423E">
              <w:rPr>
                <w:rFonts w:ascii="TH SarabunPSK" w:eastAsia="MS Gothic" w:hAnsi="TH SarabunPSK" w:cs="TH SarabunPSK"/>
                <w:sz w:val="28"/>
                <w:cs/>
              </w:rPr>
              <w:t>(ถ้ามี</w:t>
            </w:r>
            <w:r w:rsidRPr="00A9423E">
              <w:rPr>
                <w:rFonts w:ascii="TH SarabunPSK" w:eastAsia="MS Gothic" w:hAnsi="TH SarabunPSK" w:cs="TH SarabunPSK"/>
                <w:sz w:val="28"/>
              </w:rPr>
              <w:t xml:space="preserve">, </w:t>
            </w:r>
            <w:r w:rsidRPr="00A9423E">
              <w:rPr>
                <w:rFonts w:ascii="TH SarabunPSK" w:eastAsia="MS Gothic" w:hAnsi="TH SarabunPSK" w:cs="TH SarabunPSK"/>
                <w:sz w:val="28"/>
                <w:cs/>
              </w:rPr>
              <w:t xml:space="preserve">ลงรายละเอียดแผนด้านความปลอดภัย เช่น กรณีอุบัติภัยสารเคมี หาก จนท. ถูกสารเคมี </w:t>
            </w:r>
            <w:r w:rsidRPr="00A9423E">
              <w:rPr>
                <w:rFonts w:ascii="TH SarabunPSK" w:eastAsia="MS Gothic" w:hAnsi="TH SarabunPSK" w:cs="TH SarabunPSK"/>
                <w:sz w:val="28"/>
              </w:rPr>
              <w:t xml:space="preserve">contaminate </w:t>
            </w:r>
            <w:r>
              <w:rPr>
                <w:rFonts w:ascii="TH SarabunPSK" w:eastAsia="MS Gothic" w:hAnsi="TH SarabunPSK" w:cs="TH SarabunPSK"/>
                <w:sz w:val="28"/>
                <w:cs/>
              </w:rPr>
              <w:t>จะทำ</w:t>
            </w:r>
            <w:r w:rsidRPr="00A9423E">
              <w:rPr>
                <w:rFonts w:ascii="TH SarabunPSK" w:eastAsia="MS Gothic" w:hAnsi="TH SarabunPSK" w:cs="TH SarabunPSK"/>
                <w:sz w:val="28"/>
                <w:cs/>
              </w:rPr>
              <w:t xml:space="preserve">อย่างไร เป็นต้น) </w:t>
            </w:r>
            <w:r w:rsidRPr="00A942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-กรณีพบผู้ป่วยยืนยัน </w:t>
            </w:r>
            <w:r w:rsidRPr="00A9423E">
              <w:rPr>
                <w:rFonts w:ascii="TH SarabunPSK" w:hAnsi="TH SarabunPSK" w:cs="TH SarabunPSK"/>
                <w:sz w:val="32"/>
                <w:szCs w:val="32"/>
              </w:rPr>
              <w:t>COVID</w:t>
            </w:r>
            <w:r w:rsidRPr="00A9423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9423E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A942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ศรีสะเกษ </w:t>
            </w:r>
            <w:r w:rsidRPr="00A942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โดยใช้แนวทางการเฝ้าระวังและสอบสวนโรคติดเชื้อไวรัสโคโรนา </w:t>
            </w:r>
            <w:r w:rsidRPr="00A9423E">
              <w:rPr>
                <w:rFonts w:ascii="TH SarabunPSK" w:hAnsi="TH SarabunPSK" w:cs="TH SarabunPSK"/>
                <w:sz w:val="32"/>
                <w:szCs w:val="32"/>
              </w:rPr>
              <w:t>2019</w:t>
            </w:r>
            <w:r w:rsidRPr="00A942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ฉบับล่าสุด ที่ประกาศโดย กรมควบคุมโรค กระทรวงสาธารณสุข</w:t>
            </w:r>
          </w:p>
          <w:p w:rsidR="00C6519F" w:rsidRPr="00A9423E" w:rsidRDefault="00C6519F" w:rsidP="00FD16F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C6519F" w:rsidRDefault="00C6519F" w:rsidP="009D7DD5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7A102E" w:rsidRDefault="00EA16D8" w:rsidP="009D7DD5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pt;margin-top:-24pt;width:449.25pt;height:33pt;z-index:251659264" stroked="f">
            <v:textbox style="mso-next-textbox:#_x0000_s1026">
              <w:txbxContent>
                <w:p w:rsidR="009D7DD5" w:rsidRDefault="009D7DD5" w:rsidP="008D76F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</w:rPr>
                  </w:pPr>
                  <w:r w:rsidRPr="005862FB"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  <w:cs/>
                    </w:rPr>
                    <w:t xml:space="preserve">โครงสร้างระบบบัญชาการเหตุการณ์ที่ใช้ในสถานการณ์ </w:t>
                  </w:r>
                  <w:r w:rsidRPr="005862FB"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</w:rPr>
                    <w:t>(ICS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</w:rPr>
                    <w:t xml:space="preserve"> </w:t>
                  </w:r>
                  <w:r w:rsidRPr="005862FB"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</w:rPr>
                    <w:t>203)</w:t>
                  </w:r>
                </w:p>
                <w:p w:rsidR="009D7DD5" w:rsidRPr="005862FB" w:rsidRDefault="009D7DD5" w:rsidP="008D76F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44"/>
                    </w:rPr>
                  </w:pPr>
                </w:p>
              </w:txbxContent>
            </v:textbox>
          </v:shape>
        </w:pict>
      </w:r>
    </w:p>
    <w:tbl>
      <w:tblPr>
        <w:tblStyle w:val="TableGrid"/>
        <w:tblpPr w:leftFromText="180" w:rightFromText="180" w:vertAnchor="page" w:horzAnchor="margin" w:tblpXSpec="center" w:tblpY="2056"/>
        <w:tblW w:w="10632" w:type="dxa"/>
        <w:tblLook w:val="04A0" w:firstRow="1" w:lastRow="0" w:firstColumn="1" w:lastColumn="0" w:noHBand="0" w:noVBand="1"/>
      </w:tblPr>
      <w:tblGrid>
        <w:gridCol w:w="2410"/>
        <w:gridCol w:w="1276"/>
        <w:gridCol w:w="1535"/>
        <w:gridCol w:w="2151"/>
        <w:gridCol w:w="3260"/>
      </w:tblGrid>
      <w:tr w:rsidR="008D76F6" w:rsidRPr="00AB05E5" w:rsidTr="009D7DD5">
        <w:tc>
          <w:tcPr>
            <w:tcW w:w="10632" w:type="dxa"/>
            <w:gridSpan w:val="5"/>
          </w:tcPr>
          <w:p w:rsidR="008D76F6" w:rsidRPr="00AB05E5" w:rsidRDefault="008D76F6" w:rsidP="009D7DD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AB05E5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รายชื่อตามโครงสร้างระบบบัญชาการเหตุการณ์</w:t>
            </w:r>
            <w:r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 </w:t>
            </w:r>
            <w:r w:rsidRPr="00D8023D">
              <w:rPr>
                <w:rFonts w:ascii="TH SarabunPSK" w:hAnsi="TH SarabunPSK" w:cs="TH SarabunPSK"/>
                <w:b/>
                <w:bCs/>
                <w:sz w:val="36"/>
                <w:szCs w:val="44"/>
              </w:rPr>
              <w:t>(ICS 203)</w:t>
            </w:r>
          </w:p>
        </w:tc>
      </w:tr>
      <w:tr w:rsidR="008D76F6" w:rsidRPr="00592957" w:rsidTr="009D7DD5">
        <w:tc>
          <w:tcPr>
            <w:tcW w:w="3686" w:type="dxa"/>
            <w:gridSpan w:val="2"/>
          </w:tcPr>
          <w:p w:rsidR="008D76F6" w:rsidRPr="000D30FA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29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5929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5929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59295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ภัยพิบัติกรณีโรคติดเชื้อไวรัสโคโรนา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จังหวัดศรีสะเกษและเตรียมรองรับการแพร่ระบาดในวงกว้าง(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Phase 3)</w:t>
            </w:r>
          </w:p>
        </w:tc>
        <w:tc>
          <w:tcPr>
            <w:tcW w:w="6946" w:type="dxa"/>
            <w:gridSpan w:val="3"/>
          </w:tcPr>
          <w:p w:rsidR="008D76F6" w:rsidRPr="00F84C00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ช่วงระยะเวลาปฏิบัติการ จากวันที่ 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</w:t>
            </w: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มีค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ถึงวันที่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8D76F6" w:rsidRPr="00592957" w:rsidRDefault="008D76F6" w:rsidP="009D7D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เวลา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</w:t>
            </w:r>
            <w:r w:rsidRPr="00F84C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8D76F6" w:rsidRPr="00735D45" w:rsidTr="009D7DD5">
        <w:tc>
          <w:tcPr>
            <w:tcW w:w="5221" w:type="dxa"/>
            <w:gridSpan w:val="3"/>
          </w:tcPr>
          <w:p w:rsidR="008D76F6" w:rsidRPr="00AB05E5" w:rsidRDefault="008D76F6" w:rsidP="009D7DD5">
            <w:pPr>
              <w:rPr>
                <w:rFonts w:ascii="TH SarabunPSK" w:hAnsi="TH SarabunPSK" w:cs="TH SarabunPSK"/>
                <w:b/>
                <w:bCs/>
              </w:rPr>
            </w:pPr>
            <w:r w:rsidRPr="00AB05E5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3.ผู้บัญชาการเหตุการณ์</w:t>
            </w:r>
          </w:p>
        </w:tc>
        <w:tc>
          <w:tcPr>
            <w:tcW w:w="5411" w:type="dxa"/>
            <w:gridSpan w:val="2"/>
          </w:tcPr>
          <w:p w:rsidR="008D76F6" w:rsidRPr="00735D45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60E1">
              <w:rPr>
                <w:rFonts w:ascii="TH SarabunPSK" w:hAnsi="TH SarabunPSK" w:cs="TH SarabunPSK"/>
                <w:b/>
                <w:bCs/>
                <w:sz w:val="28"/>
              </w:rPr>
              <w:t xml:space="preserve">6.5 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กลุ่มภารกิจ 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SRRT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ผู้บัญชาการเหตุการณ์</w:t>
            </w:r>
            <w:r>
              <w:rPr>
                <w:rFonts w:ascii="TH SarabunPSK" w:hAnsi="TH SarabunPSK" w:cs="TH SarabunPSK"/>
                <w:sz w:val="24"/>
                <w:szCs w:val="32"/>
              </w:rPr>
              <w:t xml:space="preserve"> /</w:t>
            </w:r>
          </w:p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ผู้บัญชาการร่วม</w:t>
            </w:r>
          </w:p>
        </w:tc>
        <w:tc>
          <w:tcPr>
            <w:tcW w:w="2811" w:type="dxa"/>
            <w:gridSpan w:val="2"/>
          </w:tcPr>
          <w:p w:rsidR="008D76F6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7A4974">
              <w:rPr>
                <w:rFonts w:ascii="TH SarabunPSK" w:hAnsi="TH SarabunPSK" w:cs="TH SarabunPSK" w:hint="cs"/>
                <w:sz w:val="24"/>
                <w:szCs w:val="32"/>
                <w:cs/>
              </w:rPr>
              <w:t>นพ.วราวุธ  ชื่นตา</w:t>
            </w:r>
          </w:p>
          <w:p w:rsidR="008D76F6" w:rsidRPr="007A4974" w:rsidRDefault="00C60F0C" w:rsidP="009D7DD5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นพ.ทนง  วีระแสงพงษ์</w:t>
            </w:r>
          </w:p>
        </w:tc>
        <w:tc>
          <w:tcPr>
            <w:tcW w:w="2151" w:type="dxa"/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ดร.นพ.สุรเดชช  ชวะเดช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รองผู้บัญชาการเหตุการณ์</w:t>
            </w:r>
          </w:p>
        </w:tc>
        <w:tc>
          <w:tcPr>
            <w:tcW w:w="2811" w:type="dxa"/>
            <w:gridSpan w:val="2"/>
          </w:tcPr>
          <w:p w:rsidR="008D76F6" w:rsidRPr="007A4974" w:rsidRDefault="00C60F0C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ดร.นพ.สุรเดชช  ชวะเดช</w:t>
            </w:r>
          </w:p>
        </w:tc>
        <w:tc>
          <w:tcPr>
            <w:tcW w:w="2151" w:type="dxa"/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รองหัวหน้ากลุ่ม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นส.บังอร  เหล่าเสถียรกิจ</w:t>
            </w:r>
          </w:p>
        </w:tc>
      </w:tr>
      <w:tr w:rsidR="008D76F6" w:rsidRPr="00735D45" w:rsidTr="009D7DD5">
        <w:trPr>
          <w:trHeight w:val="445"/>
        </w:trPr>
        <w:tc>
          <w:tcPr>
            <w:tcW w:w="5221" w:type="dxa"/>
            <w:gridSpan w:val="3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4.กลุ่มภารกิจตระหนักรู้สถานการณ์</w:t>
            </w:r>
          </w:p>
        </w:tc>
        <w:tc>
          <w:tcPr>
            <w:tcW w:w="5411" w:type="dxa"/>
            <w:gridSpan w:val="2"/>
          </w:tcPr>
          <w:p w:rsidR="008D76F6" w:rsidRPr="00735D45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7.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กลุ่มภารกิจสื่อสารความเสี่ยงและประชาสัมพันธ์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2811" w:type="dxa"/>
            <w:gridSpan w:val="2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ดร.นพ.สุรเดชช  ชวะเดช</w:t>
            </w:r>
          </w:p>
        </w:tc>
        <w:tc>
          <w:tcPr>
            <w:tcW w:w="2151" w:type="dxa"/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นพ.ทนง  วีระแสงพงษ์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2811" w:type="dxa"/>
            <w:gridSpan w:val="2"/>
          </w:tcPr>
          <w:p w:rsidR="008D76F6" w:rsidRPr="00E84BAE" w:rsidRDefault="00C60F0C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พญ.นิธิกุล เต็มเอี่ยม</w:t>
            </w:r>
          </w:p>
        </w:tc>
        <w:tc>
          <w:tcPr>
            <w:tcW w:w="2151" w:type="dxa"/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รองหัวหน้ากลุ่ม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นายอนันต์  ถันทอง</w:t>
            </w:r>
          </w:p>
        </w:tc>
      </w:tr>
      <w:tr w:rsidR="008D76F6" w:rsidRPr="00192DE5" w:rsidTr="009D7DD5">
        <w:tc>
          <w:tcPr>
            <w:tcW w:w="5221" w:type="dxa"/>
            <w:gridSpan w:val="3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5.กลุ่มภารกิจ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แผนงาน/ยุทธศาสตร์</w:t>
            </w:r>
          </w:p>
        </w:tc>
        <w:tc>
          <w:tcPr>
            <w:tcW w:w="5411" w:type="dxa"/>
            <w:gridSpan w:val="2"/>
          </w:tcPr>
          <w:p w:rsidR="008D76F6" w:rsidRPr="00CA74FE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8. 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กลุ่มภารกิจสำรองเวชภัณฑ์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2811" w:type="dxa"/>
            <w:gridSpan w:val="2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นพ.ทนง  วีระแสงพงษ์</w:t>
            </w:r>
          </w:p>
        </w:tc>
        <w:tc>
          <w:tcPr>
            <w:tcW w:w="2151" w:type="dxa"/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นพ.ทนง  วีระแสงพงษ์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2811" w:type="dxa"/>
            <w:gridSpan w:val="2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นางลำพูน  วรจักร</w:t>
            </w:r>
          </w:p>
        </w:tc>
        <w:tc>
          <w:tcPr>
            <w:tcW w:w="2151" w:type="dxa"/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ภญ.มัลลิกา  สุพล</w:t>
            </w:r>
          </w:p>
        </w:tc>
      </w:tr>
      <w:tr w:rsidR="008D76F6" w:rsidRPr="00EA6857" w:rsidTr="009D7DD5">
        <w:tc>
          <w:tcPr>
            <w:tcW w:w="5221" w:type="dxa"/>
            <w:gridSpan w:val="3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6 </w:t>
            </w:r>
            <w:r w:rsidRPr="00E84BAE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กลุ่มภารกิจปฏ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ิบัติการ</w:t>
            </w:r>
          </w:p>
        </w:tc>
        <w:tc>
          <w:tcPr>
            <w:tcW w:w="5411" w:type="dxa"/>
            <w:gridSpan w:val="2"/>
          </w:tcPr>
          <w:p w:rsidR="008D76F6" w:rsidRPr="00EA6857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กลุ่มภารกิจบริหาร การเงิน/งบประมาณ/บริหารจัดการ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2811" w:type="dxa"/>
            <w:gridSpan w:val="2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พญ.เพิ่มศิริ เลอมานุวรรัตน์</w:t>
            </w:r>
          </w:p>
        </w:tc>
        <w:tc>
          <w:tcPr>
            <w:tcW w:w="2151" w:type="dxa"/>
          </w:tcPr>
          <w:p w:rsidR="008D76F6" w:rsidRPr="00735D45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ดร.อนุพันธ์  ประจำ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2811" w:type="dxa"/>
            <w:gridSpan w:val="2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พญ.ณัชชา  แซ่เตียว</w:t>
            </w:r>
          </w:p>
        </w:tc>
        <w:tc>
          <w:tcPr>
            <w:tcW w:w="2151" w:type="dxa"/>
          </w:tcPr>
          <w:p w:rsidR="008D76F6" w:rsidRPr="00735D45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รองหัวหน้ากลุ่ม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นางเสาวคนธ์  ไตรพิพัฒน์</w:t>
            </w:r>
          </w:p>
        </w:tc>
      </w:tr>
      <w:tr w:rsidR="008D76F6" w:rsidRPr="00735D45" w:rsidTr="009D7DD5">
        <w:tc>
          <w:tcPr>
            <w:tcW w:w="5221" w:type="dxa"/>
            <w:gridSpan w:val="3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6</w:t>
            </w:r>
            <w:r w:rsidRPr="00E84BAE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1 </w:t>
            </w:r>
            <w:r w:rsidRPr="00E84BAE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กลุ่มภารกิจ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MERT/ mini MERT</w:t>
            </w:r>
          </w:p>
        </w:tc>
        <w:tc>
          <w:tcPr>
            <w:tcW w:w="5411" w:type="dxa"/>
            <w:gridSpan w:val="2"/>
          </w:tcPr>
          <w:p w:rsidR="008D76F6" w:rsidRPr="00735D45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10. 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กลุ่มภารกิจประสานงานและเลขานุการ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2811" w:type="dxa"/>
            <w:gridSpan w:val="2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พญ.เพิ่มศิริ เลอมานุวรรัตน์</w:t>
            </w:r>
          </w:p>
        </w:tc>
        <w:tc>
          <w:tcPr>
            <w:tcW w:w="2151" w:type="dxa"/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ดร.นพ.สุรเดชช  ชวะเดช</w:t>
            </w:r>
          </w:p>
        </w:tc>
      </w:tr>
      <w:tr w:rsidR="008D76F6" w:rsidRPr="00E84BAE" w:rsidTr="009D7DD5">
        <w:tc>
          <w:tcPr>
            <w:tcW w:w="241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2811" w:type="dxa"/>
            <w:gridSpan w:val="2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นพ.อังกูร</w:t>
            </w:r>
            <w:r>
              <w:rPr>
                <w:rFonts w:ascii="TH SarabunPSK" w:hAnsi="TH SarabunPSK" w:cs="TH SarabunPSK"/>
                <w:sz w:val="24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แก่นจำปา</w:t>
            </w:r>
          </w:p>
        </w:tc>
        <w:tc>
          <w:tcPr>
            <w:tcW w:w="2151" w:type="dxa"/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รองหัวหน้ากลุ่ม</w:t>
            </w:r>
          </w:p>
        </w:tc>
        <w:tc>
          <w:tcPr>
            <w:tcW w:w="3260" w:type="dxa"/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นส.บังอร  เหล่าเสถียรกิจ</w:t>
            </w:r>
          </w:p>
        </w:tc>
      </w:tr>
      <w:tr w:rsidR="008D76F6" w:rsidRPr="00735D45" w:rsidTr="009D7DD5">
        <w:tc>
          <w:tcPr>
            <w:tcW w:w="5221" w:type="dxa"/>
            <w:gridSpan w:val="3"/>
            <w:tcBorders>
              <w:bottom w:val="single" w:sz="4" w:space="0" w:color="auto"/>
            </w:tcBorders>
          </w:tcPr>
          <w:p w:rsidR="008D76F6" w:rsidRPr="00AB05E5" w:rsidRDefault="008D76F6" w:rsidP="009D7DD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6</w:t>
            </w:r>
            <w:r w:rsidRPr="00AB05E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กลุ่มภารกิจ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MCATT</w:t>
            </w:r>
          </w:p>
        </w:tc>
        <w:tc>
          <w:tcPr>
            <w:tcW w:w="5411" w:type="dxa"/>
            <w:gridSpan w:val="2"/>
            <w:tcBorders>
              <w:bottom w:val="single" w:sz="4" w:space="0" w:color="auto"/>
            </w:tcBorders>
          </w:tcPr>
          <w:p w:rsidR="008D76F6" w:rsidRPr="00735D45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11. 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กลุ่มภารกิจด้านกฎหมาย</w:t>
            </w:r>
          </w:p>
        </w:tc>
      </w:tr>
      <w:tr w:rsidR="008D76F6" w:rsidRPr="001652F6" w:rsidTr="009D7DD5">
        <w:tc>
          <w:tcPr>
            <w:tcW w:w="2410" w:type="dxa"/>
            <w:tcBorders>
              <w:bottom w:val="single" w:sz="4" w:space="0" w:color="auto"/>
            </w:tcBorders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นางศรีเรือน  ดีพูน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ดร.อนุพันธ์  ประจำ</w:t>
            </w:r>
          </w:p>
        </w:tc>
      </w:tr>
      <w:tr w:rsidR="008D76F6" w:rsidRPr="001652F6" w:rsidTr="009D7DD5">
        <w:tc>
          <w:tcPr>
            <w:tcW w:w="2410" w:type="dxa"/>
            <w:tcBorders>
              <w:bottom w:val="single" w:sz="4" w:space="0" w:color="auto"/>
            </w:tcBorders>
          </w:tcPr>
          <w:p w:rsidR="008D76F6" w:rsidRPr="00E84BAE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E84BAE">
              <w:rPr>
                <w:rFonts w:ascii="TH SarabunPSK" w:hAnsi="TH SarabunPSK" w:cs="TH SarabunPSK" w:hint="cs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นางวนิดา  สมภูงา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8D76F6" w:rsidRPr="005159E3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นายอัจฉริยะ  ประสงค์สิน</w:t>
            </w:r>
          </w:p>
        </w:tc>
      </w:tr>
      <w:tr w:rsidR="008D76F6" w:rsidRPr="00735D45" w:rsidTr="009D7DD5">
        <w:tc>
          <w:tcPr>
            <w:tcW w:w="5221" w:type="dxa"/>
            <w:gridSpan w:val="3"/>
            <w:tcBorders>
              <w:bottom w:val="single" w:sz="4" w:space="0" w:color="auto"/>
            </w:tcBorders>
          </w:tcPr>
          <w:p w:rsidR="008D76F6" w:rsidRPr="00735D45" w:rsidRDefault="008D76F6" w:rsidP="009D7DD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6</w:t>
            </w:r>
            <w:r w:rsidRPr="00735D4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3 </w:t>
            </w:r>
            <w:r w:rsidRPr="00735D4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กลุ่มภารกิจ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EMS</w:t>
            </w:r>
            <w:r w:rsidRPr="00735D4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5411" w:type="dxa"/>
            <w:gridSpan w:val="2"/>
            <w:tcBorders>
              <w:bottom w:val="single" w:sz="4" w:space="0" w:color="auto"/>
            </w:tcBorders>
          </w:tcPr>
          <w:p w:rsidR="008D76F6" w:rsidRPr="00735D45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  <w:r w:rsidRPr="00CA74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CA74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ตัวแทนจากหน่วยงานอื่น ๆ</w:t>
            </w:r>
          </w:p>
        </w:tc>
      </w:tr>
      <w:tr w:rsidR="008D76F6" w:rsidRPr="005159E3" w:rsidTr="009D7DD5">
        <w:tc>
          <w:tcPr>
            <w:tcW w:w="2410" w:type="dxa"/>
            <w:tcBorders>
              <w:bottom w:val="single" w:sz="4" w:space="0" w:color="auto"/>
            </w:tcBorders>
          </w:tcPr>
          <w:p w:rsidR="008D76F6" w:rsidRPr="0093410C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 w:hint="cs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นางศรีเรือน  ดีพูน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8D76F6" w:rsidRPr="00CA74FE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4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D76F6" w:rsidRPr="00CA74FE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4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สกุล:</w:t>
            </w:r>
          </w:p>
        </w:tc>
      </w:tr>
      <w:tr w:rsidR="008D76F6" w:rsidRPr="001652F6" w:rsidTr="009D7DD5">
        <w:tc>
          <w:tcPr>
            <w:tcW w:w="2410" w:type="dxa"/>
            <w:tcBorders>
              <w:bottom w:val="single" w:sz="4" w:space="0" w:color="auto"/>
            </w:tcBorders>
          </w:tcPr>
          <w:p w:rsidR="008D76F6" w:rsidRPr="0093410C" w:rsidRDefault="008D76F6" w:rsidP="009D7DD5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93410C">
              <w:rPr>
                <w:rFonts w:ascii="TH SarabunPSK" w:hAnsi="TH SarabunPSK" w:cs="TH SarabunPSK" w:hint="cs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นางวนิดา  สมภูงา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4FE">
              <w:rPr>
                <w:rFonts w:ascii="TH SarabunPSK" w:hAnsi="TH SarabunPSK" w:cs="TH SarabunPSK"/>
                <w:sz w:val="32"/>
                <w:szCs w:val="32"/>
                <w:cs/>
              </w:rPr>
              <w:t>ปภ.จังหวัดศรีสะเกษ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4FE">
              <w:rPr>
                <w:rFonts w:ascii="TH SarabunPSK" w:hAnsi="TH SarabunPSK" w:cs="TH SarabunPSK"/>
                <w:sz w:val="32"/>
                <w:szCs w:val="32"/>
                <w:cs/>
              </w:rPr>
              <w:t>นายสมประสงค์  นวลสาย</w:t>
            </w:r>
          </w:p>
        </w:tc>
      </w:tr>
      <w:tr w:rsidR="008D76F6" w:rsidRPr="001652F6" w:rsidTr="009D7DD5">
        <w:tc>
          <w:tcPr>
            <w:tcW w:w="5221" w:type="dxa"/>
            <w:gridSpan w:val="3"/>
            <w:tcBorders>
              <w:bottom w:val="single" w:sz="4" w:space="0" w:color="auto"/>
            </w:tcBorders>
          </w:tcPr>
          <w:p w:rsidR="008D76F6" w:rsidRPr="0093410C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60E1">
              <w:rPr>
                <w:rFonts w:ascii="TH SarabunPSK" w:hAnsi="TH SarabunPSK" w:cs="TH SarabunPSK"/>
                <w:b/>
                <w:bCs/>
                <w:sz w:val="28"/>
              </w:rPr>
              <w:t xml:space="preserve">6.4 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กลุ่มภารกิจ </w:t>
            </w:r>
            <w:r w:rsidRPr="0093410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 team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4FE">
              <w:rPr>
                <w:rFonts w:ascii="TH SarabunPSK" w:hAnsi="TH SarabunPSK" w:cs="TH SarabunPSK"/>
                <w:sz w:val="32"/>
                <w:szCs w:val="32"/>
                <w:cs/>
              </w:rPr>
              <w:t>เทศบาลเมืองศรีสะเกษ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4FE">
              <w:rPr>
                <w:rFonts w:ascii="TH SarabunPSK" w:hAnsi="TH SarabunPSK" w:cs="TH SarabunPSK"/>
                <w:sz w:val="32"/>
                <w:szCs w:val="32"/>
                <w:cs/>
              </w:rPr>
              <w:t>นายศักดิ์ชัย  เตรียมพิทักษ์</w:t>
            </w:r>
          </w:p>
        </w:tc>
      </w:tr>
      <w:tr w:rsidR="008D76F6" w:rsidRPr="001652F6" w:rsidTr="009D7DD5">
        <w:tc>
          <w:tcPr>
            <w:tcW w:w="2410" w:type="dxa"/>
            <w:tcBorders>
              <w:bottom w:val="single" w:sz="4" w:space="0" w:color="auto"/>
            </w:tcBorders>
          </w:tcPr>
          <w:p w:rsidR="008D76F6" w:rsidRPr="0093410C" w:rsidRDefault="008D76F6" w:rsidP="009D7DD5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หัวหน้ากลุ่ม</w:t>
            </w: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:rsidR="008D76F6" w:rsidRDefault="008D76F6" w:rsidP="009D7D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นพ.ทนง  วีระแสงพงษ์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4FE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ประชาสัมพันธ์จังหวัด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4FE">
              <w:rPr>
                <w:rFonts w:ascii="TH SarabunPSK" w:hAnsi="TH SarabunPSK" w:cs="TH SarabunPSK"/>
                <w:sz w:val="32"/>
                <w:szCs w:val="32"/>
                <w:cs/>
              </w:rPr>
              <w:t>นายชยนต์  ชนะกาญจ์</w:t>
            </w:r>
          </w:p>
        </w:tc>
      </w:tr>
      <w:tr w:rsidR="008D76F6" w:rsidRPr="001652F6" w:rsidTr="009D7DD5">
        <w:tc>
          <w:tcPr>
            <w:tcW w:w="2410" w:type="dxa"/>
            <w:tcBorders>
              <w:bottom w:val="single" w:sz="4" w:space="0" w:color="auto"/>
            </w:tcBorders>
          </w:tcPr>
          <w:p w:rsidR="008D76F6" w:rsidRPr="0093410C" w:rsidRDefault="008D76F6" w:rsidP="009D7DD5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3410C">
              <w:rPr>
                <w:rFonts w:ascii="TH SarabunPSK" w:hAnsi="TH SarabunPSK" w:cs="TH SarabunPSK"/>
                <w:sz w:val="24"/>
                <w:szCs w:val="32"/>
                <w:cs/>
              </w:rPr>
              <w:t>รองหัวหน้ากลุ่ม</w:t>
            </w: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:rsidR="008D76F6" w:rsidRDefault="008D76F6" w:rsidP="009D7D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นายวงศพัทธ์  คำทองดี</w:t>
            </w:r>
          </w:p>
        </w:tc>
        <w:tc>
          <w:tcPr>
            <w:tcW w:w="2151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หัวหน้าด่านช่องสะงำ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8D76F6" w:rsidRPr="001652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3410C">
              <w:rPr>
                <w:rFonts w:ascii="TH SarabunPSK" w:hAnsi="TH SarabunPSK" w:cs="TH SarabunPSK"/>
                <w:sz w:val="32"/>
                <w:szCs w:val="32"/>
                <w:cs/>
              </w:rPr>
              <w:t>นาย อัฒสุภัค  ฉกรรศิลป์</w:t>
            </w:r>
          </w:p>
        </w:tc>
      </w:tr>
    </w:tbl>
    <w:p w:rsidR="008D76F6" w:rsidRDefault="008D76F6" w:rsidP="008D76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D76F6" w:rsidRDefault="008D76F6" w:rsidP="008D76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D7DD5" w:rsidRDefault="009D7DD5" w:rsidP="008D76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D76F6" w:rsidRDefault="008D76F6" w:rsidP="008D76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โครงสร้างระบบบัญชาการเหตุการณ์ที่ใช้ในเหตุการณ์</w:t>
      </w:r>
      <w:r w:rsidRPr="00DF156C">
        <w:rPr>
          <w:rFonts w:ascii="TH SarabunPSK" w:hAnsi="TH SarabunPSK" w:cs="TH SarabunPSK"/>
          <w:b/>
          <w:bCs/>
          <w:sz w:val="40"/>
          <w:szCs w:val="40"/>
          <w:cs/>
        </w:rPr>
        <w:t xml:space="preserve"> (</w:t>
      </w:r>
      <w:r w:rsidRPr="00DF156C">
        <w:rPr>
          <w:rFonts w:ascii="TH SarabunPSK" w:hAnsi="TH SarabunPSK" w:cs="TH SarabunPSK"/>
          <w:b/>
          <w:bCs/>
          <w:sz w:val="40"/>
          <w:szCs w:val="40"/>
        </w:rPr>
        <w:t>ICS 20</w:t>
      </w:r>
      <w:r>
        <w:rPr>
          <w:rFonts w:ascii="TH SarabunPSK" w:hAnsi="TH SarabunPSK" w:cs="TH SarabunPSK"/>
          <w:b/>
          <w:bCs/>
          <w:sz w:val="40"/>
          <w:szCs w:val="40"/>
        </w:rPr>
        <w:t>3</w:t>
      </w:r>
      <w:r w:rsidRPr="00DF156C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tbl>
      <w:tblPr>
        <w:tblStyle w:val="TableGrid"/>
        <w:tblW w:w="10916" w:type="dxa"/>
        <w:tblInd w:w="-743" w:type="dxa"/>
        <w:tblLook w:val="04A0" w:firstRow="1" w:lastRow="0" w:firstColumn="1" w:lastColumn="0" w:noHBand="0" w:noVBand="1"/>
      </w:tblPr>
      <w:tblGrid>
        <w:gridCol w:w="3823"/>
        <w:gridCol w:w="3081"/>
        <w:gridCol w:w="4012"/>
      </w:tblGrid>
      <w:tr w:rsidR="008D76F6" w:rsidTr="009D7DD5">
        <w:tc>
          <w:tcPr>
            <w:tcW w:w="3823" w:type="dxa"/>
          </w:tcPr>
          <w:p w:rsidR="008D76F6" w:rsidRPr="00AB7AE4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ภัยพิบัติกรณีโรคติดเชื้อไวรัสโคโรนา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จังหวัดศรีสะเกษและเตรียมรองรับการแพร่ระบาดในวงกว้าง(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Phase 3)</w:t>
            </w:r>
          </w:p>
        </w:tc>
        <w:tc>
          <w:tcPr>
            <w:tcW w:w="3081" w:type="dxa"/>
          </w:tcPr>
          <w:p w:rsidR="008D76F6" w:rsidRPr="00AB7AE4" w:rsidRDefault="008D76F6" w:rsidP="009D7DD5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2.เหตุการณ์หมายเลขที่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…../2563</w:t>
            </w:r>
          </w:p>
        </w:tc>
        <w:tc>
          <w:tcPr>
            <w:tcW w:w="4012" w:type="dxa"/>
          </w:tcPr>
          <w:p w:rsidR="008D76F6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 เวลา ที่เริ่มใช้แผน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มี.ค. 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:rsidR="008D76F6" w:rsidRPr="00AB7AE4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เวลา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Pr="00AB7AE4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8D76F6" w:rsidTr="009D7DD5">
        <w:tc>
          <w:tcPr>
            <w:tcW w:w="10916" w:type="dxa"/>
            <w:gridSpan w:val="3"/>
          </w:tcPr>
          <w:p w:rsidR="008D76F6" w:rsidRPr="00370B67" w:rsidRDefault="008D76F6" w:rsidP="009D7DD5">
            <w:pPr>
              <w:pStyle w:val="Default"/>
              <w:rPr>
                <w:sz w:val="32"/>
                <w:szCs w:val="32"/>
              </w:rPr>
            </w:pPr>
            <w:r w:rsidRPr="00370B67">
              <w:rPr>
                <w:b/>
                <w:bCs/>
                <w:sz w:val="32"/>
                <w:szCs w:val="32"/>
              </w:rPr>
              <w:t>4.</w:t>
            </w:r>
            <w:r w:rsidRPr="00370B67">
              <w:rPr>
                <w:b/>
                <w:bCs/>
                <w:sz w:val="32"/>
                <w:szCs w:val="32"/>
                <w:cs/>
              </w:rPr>
              <w:t>โครงสร้างระบบบัญชาการเหตุการณ์ (</w:t>
            </w:r>
            <w:r w:rsidRPr="00370B67">
              <w:rPr>
                <w:b/>
                <w:bCs/>
                <w:sz w:val="32"/>
                <w:szCs w:val="32"/>
              </w:rPr>
              <w:t>ICS structure</w:t>
            </w:r>
            <w:r w:rsidRPr="00370B67">
              <w:rPr>
                <w:b/>
                <w:bCs/>
                <w:sz w:val="32"/>
                <w:szCs w:val="32"/>
                <w:cs/>
              </w:rPr>
              <w:t xml:space="preserve">) </w:t>
            </w:r>
          </w:p>
          <w:p w:rsidR="008D76F6" w:rsidRDefault="008D76F6" w:rsidP="009D7DD5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ค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370B67">
              <w:rPr>
                <w:sz w:val="32"/>
                <w:szCs w:val="32"/>
                <w:cs/>
              </w:rPr>
              <w:t xml:space="preserve">อธิบาย : </w:t>
            </w:r>
          </w:p>
          <w:p w:rsidR="008D76F6" w:rsidRPr="00370B67" w:rsidRDefault="008D76F6" w:rsidP="009D7DD5">
            <w:pPr>
              <w:pStyle w:val="Default"/>
              <w:rPr>
                <w:sz w:val="32"/>
                <w:szCs w:val="32"/>
              </w:rPr>
            </w:pPr>
            <w:r w:rsidRPr="00370B67">
              <w:rPr>
                <w:sz w:val="32"/>
                <w:szCs w:val="32"/>
                <w:cs/>
              </w:rPr>
              <w:t xml:space="preserve">1. โครงสร้างควรสอดคล้องกับการ </w:t>
            </w:r>
            <w:r w:rsidRPr="00370B67">
              <w:rPr>
                <w:sz w:val="32"/>
                <w:szCs w:val="32"/>
              </w:rPr>
              <w:t xml:space="preserve">Activate </w:t>
            </w:r>
            <w:r w:rsidRPr="00370B67">
              <w:rPr>
                <w:sz w:val="32"/>
                <w:szCs w:val="32"/>
                <w:cs/>
              </w:rPr>
              <w:t xml:space="preserve">จริง หากกล่องภารกิจใดไม่ได้ถูก </w:t>
            </w:r>
            <w:r w:rsidRPr="00370B67">
              <w:rPr>
                <w:sz w:val="32"/>
                <w:szCs w:val="32"/>
              </w:rPr>
              <w:t xml:space="preserve">Activate </w:t>
            </w:r>
            <w:r w:rsidRPr="00370B67">
              <w:rPr>
                <w:sz w:val="32"/>
                <w:szCs w:val="32"/>
                <w:cs/>
              </w:rPr>
              <w:t>ไม่ต้องลงในโครงสร้าง และหากมีการ</w:t>
            </w:r>
            <w:r>
              <w:rPr>
                <w:rFonts w:hint="cs"/>
                <w:sz w:val="32"/>
                <w:szCs w:val="32"/>
                <w:cs/>
              </w:rPr>
              <w:br/>
              <w:t xml:space="preserve">    </w:t>
            </w:r>
            <w:r w:rsidRPr="00370B67">
              <w:rPr>
                <w:sz w:val="32"/>
                <w:szCs w:val="32"/>
                <w:cs/>
              </w:rPr>
              <w:t xml:space="preserve">แตกทีมย่อย ควรลงรายละเอียดทีมย่อยในแต่ละกล่องให้ครบ </w:t>
            </w:r>
          </w:p>
          <w:p w:rsidR="008D76F6" w:rsidRPr="00370B67" w:rsidRDefault="008D76F6" w:rsidP="009D7DD5">
            <w:pPr>
              <w:pStyle w:val="Default"/>
              <w:rPr>
                <w:sz w:val="32"/>
                <w:szCs w:val="32"/>
                <w:cs/>
              </w:rPr>
            </w:pPr>
            <w:r w:rsidRPr="00370B67">
              <w:rPr>
                <w:sz w:val="32"/>
                <w:szCs w:val="32"/>
              </w:rPr>
              <w:t>2</w:t>
            </w:r>
            <w:r w:rsidRPr="00370B67">
              <w:rPr>
                <w:sz w:val="32"/>
                <w:szCs w:val="32"/>
                <w:cs/>
              </w:rPr>
              <w:t xml:space="preserve">. โดยโครงสร้าง </w:t>
            </w:r>
            <w:r w:rsidRPr="00370B67">
              <w:rPr>
                <w:sz w:val="32"/>
                <w:szCs w:val="32"/>
              </w:rPr>
              <w:t xml:space="preserve">ICS </w:t>
            </w:r>
            <w:r w:rsidRPr="00370B67">
              <w:rPr>
                <w:sz w:val="32"/>
                <w:szCs w:val="32"/>
                <w:cs/>
              </w:rPr>
              <w:t xml:space="preserve">ที่ใช้จริงในแต่ละ </w:t>
            </w:r>
            <w:r w:rsidRPr="00370B67">
              <w:rPr>
                <w:sz w:val="32"/>
                <w:szCs w:val="32"/>
              </w:rPr>
              <w:t xml:space="preserve">event </w:t>
            </w:r>
            <w:r w:rsidRPr="00370B67">
              <w:rPr>
                <w:sz w:val="32"/>
                <w:szCs w:val="32"/>
                <w:cs/>
              </w:rPr>
              <w:t xml:space="preserve">สามารถใช้ได้หลายโครงสร้างตามความเหมะสมกับสถานการณ์และความรุนแรง </w:t>
            </w:r>
            <w:r>
              <w:rPr>
                <w:rFonts w:hint="cs"/>
                <w:sz w:val="32"/>
                <w:szCs w:val="32"/>
                <w:cs/>
              </w:rPr>
              <w:br/>
              <w:t xml:space="preserve">   </w:t>
            </w:r>
            <w:r>
              <w:rPr>
                <w:sz w:val="32"/>
                <w:szCs w:val="32"/>
                <w:cs/>
              </w:rPr>
              <w:t>และไม่จ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เป็นต้องมีโครงสร้างเหมือนกับค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370B67">
              <w:rPr>
                <w:sz w:val="32"/>
                <w:szCs w:val="32"/>
                <w:cs/>
              </w:rPr>
              <w:t xml:space="preserve">สั่ง </w:t>
            </w:r>
            <w:r w:rsidRPr="00370B67">
              <w:rPr>
                <w:sz w:val="32"/>
                <w:szCs w:val="32"/>
              </w:rPr>
              <w:t xml:space="preserve">ICS&amp;EOC </w:t>
            </w:r>
            <w:r w:rsidRPr="00370B67">
              <w:rPr>
                <w:sz w:val="32"/>
                <w:szCs w:val="32"/>
                <w:cs/>
              </w:rPr>
              <w:t xml:space="preserve">เพราะ </w:t>
            </w:r>
            <w:r w:rsidRPr="00370B67">
              <w:rPr>
                <w:sz w:val="32"/>
                <w:szCs w:val="32"/>
              </w:rPr>
              <w:t xml:space="preserve">ICS </w:t>
            </w:r>
            <w:r w:rsidRPr="00370B67">
              <w:rPr>
                <w:sz w:val="32"/>
                <w:szCs w:val="32"/>
                <w:cs/>
              </w:rPr>
              <w:t xml:space="preserve">เป็น </w:t>
            </w:r>
            <w:r w:rsidRPr="00370B67">
              <w:rPr>
                <w:sz w:val="32"/>
                <w:szCs w:val="32"/>
              </w:rPr>
              <w:t xml:space="preserve">Modular organization </w:t>
            </w:r>
            <w:r w:rsidRPr="00370B67">
              <w:rPr>
                <w:sz w:val="32"/>
                <w:szCs w:val="32"/>
                <w:cs/>
              </w:rPr>
              <w:t>ที่ปรับยืดหยุ่นกับ</w:t>
            </w:r>
            <w:r>
              <w:rPr>
                <w:rFonts w:hint="cs"/>
                <w:sz w:val="32"/>
                <w:szCs w:val="32"/>
                <w:cs/>
              </w:rPr>
              <w:br/>
              <w:t xml:space="preserve">   </w:t>
            </w:r>
            <w:r w:rsidRPr="00370B67">
              <w:rPr>
                <w:sz w:val="32"/>
                <w:szCs w:val="32"/>
                <w:cs/>
              </w:rPr>
              <w:t xml:space="preserve">เหตุการณ์จริง) </w:t>
            </w:r>
          </w:p>
          <w:p w:rsidR="008D76F6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0B6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 แต่ละกล่องต้องมี</w:t>
            </w:r>
            <w:r w:rsidRPr="00370B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หัวหน้ากล่องที่รับผิดชอบกล่องนั้น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</w:t>
            </w:r>
            <w:r w:rsidRPr="00370B67">
              <w:rPr>
                <w:rFonts w:ascii="TH SarabunPSK" w:hAnsi="TH SarabunPSK" w:cs="TH SarabunPSK"/>
                <w:sz w:val="32"/>
                <w:szCs w:val="32"/>
                <w:cs/>
              </w:rPr>
              <w:t>เบอร์โทรติดต่อที่ใช้งานได้จริง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อยู่ใน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ICS 204</w:t>
            </w:r>
          </w:p>
          <w:p w:rsidR="008D76F6" w:rsidRDefault="005006CD" w:rsidP="005006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4976DE" wp14:editId="0C61F5D3">
                  <wp:extent cx="4552950" cy="3222625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304" r="10259"/>
                          <a:stretch/>
                        </pic:blipFill>
                        <pic:spPr bwMode="auto">
                          <a:xfrm>
                            <a:off x="0" y="0"/>
                            <a:ext cx="4552950" cy="322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76F6" w:rsidRPr="00AB7AE4" w:rsidRDefault="008D76F6" w:rsidP="005006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8D76F6" w:rsidRDefault="008D76F6" w:rsidP="008D76F6"/>
    <w:p w:rsidR="008D76F6" w:rsidRDefault="008D76F6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D7DD5" w:rsidRDefault="009D7DD5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D7DD5" w:rsidRDefault="009D7DD5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D7DD5" w:rsidRDefault="009D7DD5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9D7DD5" w:rsidRDefault="009D7DD5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D76F6" w:rsidRDefault="008D76F6" w:rsidP="008D76F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รายละเอียดการมอบหมายงาน ช่องทางสื่อสารและทรัพยากรที่ต้องใช้</w:t>
      </w:r>
      <w:r w:rsidRPr="00DF156C">
        <w:rPr>
          <w:rFonts w:ascii="TH SarabunPSK" w:hAnsi="TH SarabunPSK" w:cs="TH SarabunPSK"/>
          <w:b/>
          <w:bCs/>
          <w:sz w:val="40"/>
          <w:szCs w:val="40"/>
          <w:cs/>
        </w:rPr>
        <w:t xml:space="preserve"> (</w:t>
      </w:r>
      <w:r w:rsidRPr="00DF156C">
        <w:rPr>
          <w:rFonts w:ascii="TH SarabunPSK" w:hAnsi="TH SarabunPSK" w:cs="TH SarabunPSK"/>
          <w:b/>
          <w:bCs/>
          <w:sz w:val="40"/>
          <w:szCs w:val="40"/>
        </w:rPr>
        <w:t>ICS 20</w:t>
      </w: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DF156C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tbl>
      <w:tblPr>
        <w:tblStyle w:val="TableGrid"/>
        <w:tblW w:w="10774" w:type="dxa"/>
        <w:tblInd w:w="-743" w:type="dxa"/>
        <w:tblLook w:val="04A0" w:firstRow="1" w:lastRow="0" w:firstColumn="1" w:lastColumn="0" w:noHBand="0" w:noVBand="1"/>
      </w:tblPr>
      <w:tblGrid>
        <w:gridCol w:w="2411"/>
        <w:gridCol w:w="1412"/>
        <w:gridCol w:w="3081"/>
        <w:gridCol w:w="3870"/>
      </w:tblGrid>
      <w:tr w:rsidR="008D76F6" w:rsidTr="009D7DD5">
        <w:tc>
          <w:tcPr>
            <w:tcW w:w="3823" w:type="dxa"/>
            <w:gridSpan w:val="2"/>
          </w:tcPr>
          <w:p w:rsidR="008D76F6" w:rsidRPr="00AB7AE4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ชื่อเหตุการณ์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ภัยพิบัติกรณีโรคติดเชื้อไวรัสโคโรนา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2019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จังหวัดศรีสะเกษและเตรียมรองรับการแพร่ระบาดในวงกว้าง(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Phase 3)</w:t>
            </w:r>
          </w:p>
        </w:tc>
        <w:tc>
          <w:tcPr>
            <w:tcW w:w="3081" w:type="dxa"/>
          </w:tcPr>
          <w:p w:rsidR="008D76F6" w:rsidRPr="00AB7AE4" w:rsidRDefault="008D76F6" w:rsidP="009D7DD5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2.เหตุการณ์หมายเลขที่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…../2563</w:t>
            </w:r>
          </w:p>
        </w:tc>
        <w:tc>
          <w:tcPr>
            <w:tcW w:w="3870" w:type="dxa"/>
          </w:tcPr>
          <w:p w:rsidR="008D76F6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AB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 เวลา ที่เริ่มใช้แผน </w:t>
            </w:r>
            <w:r w:rsidRPr="00AB7AE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มี.ค. 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:rsidR="008D76F6" w:rsidRPr="00AB7AE4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เวลา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</w:t>
            </w:r>
            <w:r w:rsidRPr="00AB7AE4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8D76F6" w:rsidTr="009D7DD5">
        <w:tc>
          <w:tcPr>
            <w:tcW w:w="10774" w:type="dxa"/>
            <w:gridSpan w:val="4"/>
          </w:tcPr>
          <w:p w:rsidR="008D76F6" w:rsidRPr="00AB7AE4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หน้าที่หลักตามโครงสร้าง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ICS</w:t>
            </w:r>
          </w:p>
        </w:tc>
      </w:tr>
      <w:tr w:rsidR="008D76F6" w:rsidTr="009D7DD5">
        <w:tc>
          <w:tcPr>
            <w:tcW w:w="2411" w:type="dxa"/>
          </w:tcPr>
          <w:p w:rsidR="008D76F6" w:rsidRPr="00AB7AE4" w:rsidRDefault="008D76F6" w:rsidP="009D7D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กล่องภารกิจ</w:t>
            </w:r>
          </w:p>
        </w:tc>
        <w:tc>
          <w:tcPr>
            <w:tcW w:w="8363" w:type="dxa"/>
            <w:gridSpan w:val="3"/>
          </w:tcPr>
          <w:p w:rsidR="008D76F6" w:rsidRPr="00AB7AE4" w:rsidRDefault="008D76F6" w:rsidP="009D7D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  การปฏิบัติ</w:t>
            </w:r>
          </w:p>
        </w:tc>
      </w:tr>
      <w:tr w:rsidR="008D76F6" w:rsidTr="009D7DD5">
        <w:tc>
          <w:tcPr>
            <w:tcW w:w="2411" w:type="dxa"/>
          </w:tcPr>
          <w:p w:rsidR="008D76F6" w:rsidRPr="00AB7AE4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</w:t>
            </w:r>
          </w:p>
        </w:tc>
        <w:tc>
          <w:tcPr>
            <w:tcW w:w="8363" w:type="dxa"/>
            <w:gridSpan w:val="3"/>
          </w:tcPr>
          <w:p w:rsidR="008D76F6" w:rsidRPr="00734633" w:rsidRDefault="008D76F6" w:rsidP="009D7DD5">
            <w:pPr>
              <w:pStyle w:val="Default"/>
              <w:rPr>
                <w:sz w:val="32"/>
                <w:szCs w:val="32"/>
              </w:rPr>
            </w:pPr>
            <w:r w:rsidRPr="00734633">
              <w:rPr>
                <w:sz w:val="32"/>
                <w:szCs w:val="32"/>
              </w:rPr>
              <w:t>1</w:t>
            </w:r>
            <w:r w:rsidRPr="00734633">
              <w:rPr>
                <w:sz w:val="32"/>
                <w:szCs w:val="32"/>
                <w:cs/>
              </w:rPr>
              <w:t>.</w:t>
            </w:r>
            <w:r>
              <w:rPr>
                <w:sz w:val="32"/>
                <w:szCs w:val="32"/>
                <w:cs/>
              </w:rPr>
              <w:t>ก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หนดวัตถุประสงค์และเป้าหมายของการบัญชาการเหตุการณ์ </w:t>
            </w:r>
          </w:p>
          <w:p w:rsidR="008D76F6" w:rsidRDefault="008D76F6" w:rsidP="009D7DD5">
            <w:pPr>
              <w:pStyle w:val="Default"/>
              <w:rPr>
                <w:sz w:val="32"/>
                <w:szCs w:val="32"/>
              </w:rPr>
            </w:pPr>
            <w:r w:rsidRPr="00734633">
              <w:rPr>
                <w:sz w:val="32"/>
                <w:szCs w:val="32"/>
              </w:rPr>
              <w:t>2</w:t>
            </w:r>
            <w:r w:rsidRPr="00734633">
              <w:rPr>
                <w:sz w:val="32"/>
                <w:szCs w:val="32"/>
                <w:cs/>
              </w:rPr>
              <w:t xml:space="preserve">. ติดตามสถานการณ์การระบาดของโรค </w:t>
            </w:r>
          </w:p>
          <w:p w:rsidR="008D76F6" w:rsidRPr="00734633" w:rsidRDefault="008D76F6" w:rsidP="009D7DD5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>3.</w:t>
            </w:r>
            <w:r>
              <w:rPr>
                <w:rFonts w:hint="cs"/>
                <w:sz w:val="32"/>
                <w:szCs w:val="32"/>
                <w:cs/>
              </w:rPr>
              <w:t>ออกมาตรการต่างๆเพื่อตอบโต้สถานการณ์โรคที่เพิ่มความรุนแรงขึ้นเรื่อยๆ  เช่น ปิดสถาน</w:t>
            </w:r>
            <w:r>
              <w:rPr>
                <w:sz w:val="32"/>
                <w:szCs w:val="32"/>
                <w:cs/>
              </w:rPr>
              <w:br/>
            </w:r>
            <w:r>
              <w:rPr>
                <w:rFonts w:hint="cs"/>
                <w:sz w:val="32"/>
                <w:szCs w:val="32"/>
                <w:cs/>
              </w:rPr>
              <w:t xml:space="preserve">   ประกอบการต่างๆ</w:t>
            </w:r>
          </w:p>
          <w:p w:rsidR="008D76F6" w:rsidRPr="002C335D" w:rsidRDefault="008D76F6" w:rsidP="009D7DD5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sz w:val="32"/>
                <w:szCs w:val="32"/>
              </w:rPr>
              <w:t>4</w:t>
            </w:r>
            <w:r w:rsidRPr="00734633">
              <w:rPr>
                <w:sz w:val="32"/>
                <w:szCs w:val="32"/>
                <w:cs/>
              </w:rPr>
              <w:t xml:space="preserve">. </w:t>
            </w:r>
            <w:r>
              <w:rPr>
                <w:sz w:val="32"/>
                <w:szCs w:val="32"/>
                <w:cs/>
              </w:rPr>
              <w:t>อ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 xml:space="preserve">นวยการ สั่งการ ควบคุม </w:t>
            </w:r>
            <w:r>
              <w:rPr>
                <w:sz w:val="32"/>
                <w:szCs w:val="32"/>
                <w:cs/>
              </w:rPr>
              <w:t>เร่งรัดก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 w:rsidRPr="00734633">
              <w:rPr>
                <w:sz w:val="32"/>
                <w:szCs w:val="32"/>
                <w:cs/>
              </w:rPr>
              <w:t>กับ และติดตามประเมินแก้ไขปัญหาในการตอบโต้การ</w:t>
            </w:r>
            <w:r>
              <w:rPr>
                <w:rFonts w:hint="cs"/>
                <w:sz w:val="32"/>
                <w:szCs w:val="32"/>
                <w:cs/>
              </w:rPr>
              <w:br/>
              <w:t xml:space="preserve">   </w:t>
            </w:r>
            <w:r w:rsidRPr="00734633">
              <w:rPr>
                <w:sz w:val="32"/>
                <w:szCs w:val="32"/>
                <w:cs/>
              </w:rPr>
              <w:t xml:space="preserve">ระบาด 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cs"/>
                <w:sz w:val="32"/>
                <w:szCs w:val="32"/>
                <w:cs/>
              </w:rPr>
              <w:t xml:space="preserve">และติดตามควบคุมกำกับการดำเนินงานของกล่องภารกิจทั้ง </w:t>
            </w:r>
            <w:r>
              <w:rPr>
                <w:sz w:val="32"/>
                <w:szCs w:val="32"/>
              </w:rPr>
              <w:t xml:space="preserve">11 </w:t>
            </w:r>
            <w:r>
              <w:rPr>
                <w:rFonts w:hint="cs"/>
                <w:sz w:val="32"/>
                <w:szCs w:val="32"/>
                <w:cs/>
              </w:rPr>
              <w:t>ภารกิจ</w:t>
            </w:r>
          </w:p>
          <w:p w:rsidR="008D76F6" w:rsidRDefault="008D76F6" w:rsidP="009D7DD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34633">
              <w:rPr>
                <w:sz w:val="32"/>
                <w:szCs w:val="32"/>
                <w:cs/>
              </w:rPr>
              <w:t>.บริหารจัดการทรัพยากรต่างๆ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2F3C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762F3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จัดทำโรงพยาบาลสนามและจัดระบบบริหารจัดการในโรงพยาบาลสนาม</w:t>
            </w:r>
          </w:p>
          <w:p w:rsidR="008D76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C672E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672E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ระดับนโยบายกับหน่วยงานที่เกี่ยวข้องภายนอกองค์กร</w:t>
            </w:r>
          </w:p>
          <w:p w:rsidR="008D76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ตัดสินใจยกระดับ ลดระดับศูนย์ปฏิบัติการภาวะฉุกเฉิน</w:t>
            </w:r>
          </w:p>
          <w:p w:rsidR="008D76F6" w:rsidRDefault="008D76F6" w:rsidP="009D7DD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เสริมสร้างขวัญและกำลังใจในการปฏิบัติงานให้แก่กลุ่มภารกิจต่างๆ</w:t>
            </w:r>
          </w:p>
          <w:p w:rsidR="008D76F6" w:rsidRPr="00C672E6" w:rsidRDefault="008D76F6" w:rsidP="009D7D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มีอำนาจแต่งตั้ง ปรับเปลี่ยนโครงสร้างกลุ่มภารกิจต่างๆตามสมควร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STAG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.เสนอกลยุทธ์ มาตรการ เป้าหมายในการตอบโต้ภาวะฉุกเฉินแก่ผู้บัญชาการเหตุการณ์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.จัดทำแผนเผชิญเหตุ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3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.สนับสนุนด้านวิชาการให้กับกลุ่มภารกิจต่างๆ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4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.ประเมินผลการดำเนินงานตามกลยุทธ์ มาตรการ เป้าหมาย เพื่อปรับปรุงกลยุทธ์ มาตรการให้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br/>
              <w:t xml:space="preserve">   เหมาะสมตามสถานการณ์ 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.จัดสรุปทบทวนบทเรียน หลังการปฏิบัติการ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SAT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.ติดตาม เฝ้าระวัง ประเมินสถานการณ์ และประเมินความเสี่ยงของการระบาด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.จัดทำทะเบียนผู้ป่วย ผู้สัมผัส จัดท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แผนที่แสดงการกระจายผู้ติดเชื้อยืนยัน เพื่อกำหนดพื้นที่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br/>
              <w:t xml:space="preserve">   ควบคุม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3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.จัดทำสรุปรายงานสถานการณ์ พร้อมทั้งเชื่อมโยงข้อมูลกับกลุ่มภารกิจปฏิบัติการสอบสวนควบคุม   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br/>
              <w:t xml:space="preserve">   โรค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4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.พิจารณาวิธีการควบคุมโรค ตามความเหมาะสมกับขนาดและความรุนแรง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5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.พิจารณาตัดสินใจเสนอ </w:t>
            </w:r>
            <w:r w:rsidRPr="00762F3C">
              <w:rPr>
                <w:color w:val="000000" w:themeColor="text1"/>
                <w:sz w:val="32"/>
                <w:szCs w:val="32"/>
              </w:rPr>
              <w:t xml:space="preserve">IC 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ส่งทีมปฏิบัติการสอบสวนควบคุมโรคส่วนกลาง เข้าดำเนินการสอบสวนควบคุมเหตุการณ์ในพื้นที่ระบาด 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.เสนอข้อพิจารณาเพื่อตัดสินใจ ยกระดับ ลดระดับศูนย์ปฏิบัติการภาวะฉุกเฉิน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กลุ่มภารกิจด้านกฏหมาย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1.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เผยแพร่แนวทางการใช้กฎหมายตาม พรบ.โรคติดต่อปี </w:t>
            </w:r>
            <w:r w:rsidRPr="00762F3C">
              <w:rPr>
                <w:color w:val="000000" w:themeColor="text1"/>
                <w:sz w:val="32"/>
                <w:szCs w:val="32"/>
              </w:rPr>
              <w:t>2558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2.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นำพรบ.ควบคุมโรคติดต่อ ปี </w:t>
            </w:r>
            <w:r w:rsidRPr="00762F3C">
              <w:rPr>
                <w:color w:val="000000" w:themeColor="text1"/>
                <w:sz w:val="32"/>
                <w:szCs w:val="32"/>
              </w:rPr>
              <w:t xml:space="preserve">2558 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ไปสู่การปฏิบัติ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3.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นำกฎหมายอื่นๆที่เกี่ยวข้อง  ในปรับใช้ในการดำเนินงาน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62F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กล่องภารกิจ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กิจกรรม  การปฏิบัติ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Operation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ทีม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CDCU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-ทีม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Case management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.ด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เนินการสอบสวนโรค ค้นหาผู้สัมผัส ผู้ป่วยรายใหม่ เพื่ออธิบายการกระจาย และขนาดของ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br/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ปัญหา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.ด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เนินการเก็บตัวอย่างจากผู้ป่วย ผู้สัมผัส พร้อมติดตามอาการจนกว่าจะพ้นระยะไม่ปลอดภัย 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.สรุปข้อมูลจากการสอบสวนโรค และการขอทรัพยากร ให้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SAT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เพื่อวิเคราะห์และเสนอ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4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.ตรวจสอบความปลอดภัยของทีม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5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.ตรวจสอบขั้นตอนการป้องกันตนเอง ของทีมรับ – ส่งผู้ป่วย ผู้สัมผัส และทีม </w:t>
            </w:r>
            <w:r w:rsidRPr="00762F3C">
              <w:rPr>
                <w:color w:val="000000" w:themeColor="text1"/>
                <w:sz w:val="32"/>
                <w:szCs w:val="32"/>
              </w:rPr>
              <w:t xml:space="preserve">Operation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6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 รับ-ส่งผู้ป่วยจากพื้นที่เกิดเหตุในห้องแยก หรือห้องความดันลบ หรือ </w:t>
            </w:r>
            <w:r w:rsidRPr="00762F3C">
              <w:rPr>
                <w:color w:val="000000" w:themeColor="text1"/>
                <w:sz w:val="32"/>
                <w:szCs w:val="32"/>
              </w:rPr>
              <w:t xml:space="preserve">AIIR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7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 ให้การรักษาผู้ป่วย </w:t>
            </w:r>
            <w:r w:rsidRPr="00762F3C">
              <w:rPr>
                <w:color w:val="000000" w:themeColor="text1"/>
                <w:sz w:val="32"/>
                <w:szCs w:val="32"/>
              </w:rPr>
              <w:t xml:space="preserve">PUI 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และผู้ป่วยยืนยันโรค </w:t>
            </w:r>
            <w:r w:rsidRPr="00762F3C">
              <w:rPr>
                <w:color w:val="000000" w:themeColor="text1"/>
                <w:sz w:val="32"/>
                <w:szCs w:val="32"/>
              </w:rPr>
              <w:t>COVID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-</w:t>
            </w:r>
            <w:r w:rsidRPr="00762F3C">
              <w:rPr>
                <w:color w:val="000000" w:themeColor="text1"/>
                <w:sz w:val="32"/>
                <w:szCs w:val="32"/>
              </w:rPr>
              <w:t xml:space="preserve">19 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ควบคุมระบบการแพร่กระจายเชื้อในโรงพยาบาลที่รับผู้ป่วยเข้ารักษา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9.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ดูแลความปลอดภัยของบุคลากรที่ทำการดูแลผู้ป่วย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COVID-19  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หากพบว่าป่วย  ให้หยุดงาน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ทันที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14 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วัน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Risk  communication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.เฝ้าระวังข้อมูลข่าวสารจากสื่อต่างๆ เพื่อวิเคราะห์ จัดท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แผนการสื่อสารความเสี่ยง และตอบโต้ที่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br/>
              <w:t xml:space="preserve">   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เหมาะสม และรวดเร็ว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.จัดท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ข้อมูลข่าวสาร ประเด็นข่าว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3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.สื่อสารความเสี่ยงของโรคผ่านช่องทางต่างๆ รวมทั้งผลิตสื่อ เพื่อเผยแพร่ด้วยรูปแบบที่เหมาะสม 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.ประสานกลุ่มภารกิจ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SAT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เพื่อจัดทาข้อมูลเรื่องโรค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และสถานการณ์โรค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เพื่อเผยแพร่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5.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ตอบโต้ 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Fake  News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Stockpiling &amp; Logistic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 จัดเตรียมอุปกรณ์ต่าง เช่น </w:t>
            </w:r>
            <w:r w:rsidRPr="00762F3C">
              <w:rPr>
                <w:color w:val="000000" w:themeColor="text1"/>
                <w:sz w:val="32"/>
                <w:szCs w:val="32"/>
              </w:rPr>
              <w:t xml:space="preserve">PPE 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อุปกรณ์เก็บตัวอย่าง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 จัดเตรียมน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้ำ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 อาหาร ส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หรับทีม 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จัดเตรียมรถส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หรับการลงพื้นที่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Liaison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 จัดท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ท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เนียบเครือข่ายเพื่อการประสานงาน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 ติดต่อประสานงานกับหน่วยงานต่างๆ ที่เกี่ยวข้องทั้งภายในและภายนอก เช่น ประสานสถานที่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br/>
              <w:t xml:space="preserve">   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กักกันโรค ประสานทีมพยาบาลประจ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สถานที่กักกัน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3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 วางแผน จัดท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แนวทาง และผลักดันให้ข้อสั่งการของผู้บัญชาการเหตุการณ์ได้รับการปฏิบัติอย่าง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br/>
              <w:t xml:space="preserve">   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รวดเร็วและมีประสิทธิภาพ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5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 ให้การสนับสนุนงานด้านการบริหารจัดการในทุกๆด้านให้กับทีมย่อย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6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 จัดหาสถานที่ส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หรับการท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งานของทีมย่อยต่างๆให้เพียงพอ 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ประสานจัดการประชุม รับผิดชอบงานสารบรรณของระบบบัญชาการเหตุการณ์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การเงินงบประมาณ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>. จัดระบบธุรการและการเงิน ที่รวดเร็ว สะดวก สนับสนุนภารกิจของคณะท</w:t>
            </w:r>
            <w:r>
              <w:rPr>
                <w:rFonts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งาน 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</w:t>
            </w:r>
            <w:r w:rsidRPr="00762F3C">
              <w:rPr>
                <w:color w:val="000000" w:themeColor="text1"/>
                <w:sz w:val="32"/>
                <w:szCs w:val="32"/>
                <w:cs/>
              </w:rPr>
              <w:t xml:space="preserve">. จัดเตรียมและสนับสนุนเงินทดรองราชการ การเบิก-จ่ายงบประมาณ ให้ทีมปฏิบัติงาน </w:t>
            </w:r>
          </w:p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อ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นวยความสะดวกในการจัดท</w:t>
            </w: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ำ</w:t>
            </w:r>
            <w:r w:rsidRPr="00762F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หนังสือราชการ และการประสานงานระหว่างหน่วยงาน</w:t>
            </w:r>
          </w:p>
        </w:tc>
      </w:tr>
      <w:tr w:rsidR="008D76F6" w:rsidRPr="00992990" w:rsidTr="009D7DD5">
        <w:tc>
          <w:tcPr>
            <w:tcW w:w="2411" w:type="dxa"/>
          </w:tcPr>
          <w:p w:rsidR="008D76F6" w:rsidRPr="00762F3C" w:rsidRDefault="008D76F6" w:rsidP="009D7DD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62F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การสนับสนุนกำลังคน</w:t>
            </w:r>
          </w:p>
        </w:tc>
        <w:tc>
          <w:tcPr>
            <w:tcW w:w="8363" w:type="dxa"/>
            <w:gridSpan w:val="3"/>
          </w:tcPr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1.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จัดหากำลังคน  ให้เหมาะสมและเพียงพอต่อปริมาณงานของการป้องกันควบคุมโรค</w:t>
            </w:r>
          </w:p>
          <w:p w:rsidR="008D76F6" w:rsidRPr="00762F3C" w:rsidRDefault="008D76F6" w:rsidP="009D7DD5">
            <w:pPr>
              <w:pStyle w:val="Default"/>
              <w:rPr>
                <w:color w:val="000000" w:themeColor="text1"/>
                <w:sz w:val="32"/>
                <w:szCs w:val="32"/>
                <w:cs/>
              </w:rPr>
            </w:pPr>
            <w:r w:rsidRPr="00762F3C">
              <w:rPr>
                <w:color w:val="000000" w:themeColor="text1"/>
                <w:sz w:val="32"/>
                <w:szCs w:val="32"/>
              </w:rPr>
              <w:t>2.</w:t>
            </w:r>
            <w:r w:rsidRPr="00762F3C">
              <w:rPr>
                <w:rFonts w:hint="cs"/>
                <w:color w:val="000000" w:themeColor="text1"/>
                <w:sz w:val="32"/>
                <w:szCs w:val="32"/>
                <w:cs/>
              </w:rPr>
              <w:t>ปรับเกลี่ยกำลังคนให้เหมาะสมกับปริมาณงาน</w:t>
            </w:r>
          </w:p>
        </w:tc>
      </w:tr>
    </w:tbl>
    <w:p w:rsidR="008D76F6" w:rsidRPr="00992990" w:rsidRDefault="008D76F6" w:rsidP="008D76F6">
      <w:pPr>
        <w:rPr>
          <w:color w:val="FF0000"/>
        </w:rPr>
      </w:pPr>
    </w:p>
    <w:p w:rsidR="008D76F6" w:rsidRPr="00992990" w:rsidRDefault="008D76F6" w:rsidP="008D76F6">
      <w:pPr>
        <w:rPr>
          <w:color w:val="FF0000"/>
        </w:rPr>
      </w:pPr>
    </w:p>
    <w:p w:rsidR="008D76F6" w:rsidRDefault="008D76F6" w:rsidP="008D76F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2127"/>
        <w:gridCol w:w="1904"/>
      </w:tblGrid>
      <w:tr w:rsidR="008D76F6" w:rsidTr="009D7DD5">
        <w:tc>
          <w:tcPr>
            <w:tcW w:w="9242" w:type="dxa"/>
            <w:gridSpan w:val="3"/>
          </w:tcPr>
          <w:p w:rsidR="008D76F6" w:rsidRPr="00173315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33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บทบาทหน้าที่แต่ละฝ่ายตามโครงสร้าง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ICS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ตามกลยุทธ์</w:t>
            </w:r>
          </w:p>
        </w:tc>
      </w:tr>
      <w:tr w:rsidR="008D76F6" w:rsidTr="009D7DD5">
        <w:tc>
          <w:tcPr>
            <w:tcW w:w="5211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กลยุทธ์และมาตรการ</w:t>
            </w:r>
          </w:p>
        </w:tc>
        <w:tc>
          <w:tcPr>
            <w:tcW w:w="2127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</w:p>
        </w:tc>
        <w:tc>
          <w:tcPr>
            <w:tcW w:w="1904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ทรัพยากรที่จำเป็น</w:t>
            </w:r>
          </w:p>
        </w:tc>
      </w:tr>
      <w:tr w:rsidR="008D76F6" w:rsidTr="009D7DD5">
        <w:tc>
          <w:tcPr>
            <w:tcW w:w="9242" w:type="dxa"/>
            <w:gridSpan w:val="3"/>
          </w:tcPr>
          <w:p w:rsidR="008D76F6" w:rsidRPr="0017331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1733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733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การคัดกรองและเฝ้าระวังผู้ป่วยที่ด่าน สถานพยาบาล และชุมชน (</w:t>
            </w:r>
            <w:r w:rsidRPr="001733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Capture</w:t>
            </w:r>
            <w:r w:rsidRPr="001733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D76F6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คัดกรองที่ช่องทางเข้าออกระหว่างประเทศ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Default"/>
              <w:rPr>
                <w:sz w:val="30"/>
                <w:szCs w:val="30"/>
              </w:rPr>
            </w:pPr>
            <w:r w:rsidRPr="00294108">
              <w:rPr>
                <w:sz w:val="30"/>
                <w:szCs w:val="30"/>
              </w:rPr>
              <w:t>1</w:t>
            </w:r>
            <w:r w:rsidRPr="00294108">
              <w:rPr>
                <w:sz w:val="30"/>
                <w:szCs w:val="30"/>
                <w:cs/>
              </w:rPr>
              <w:t>.</w:t>
            </w:r>
            <w:r w:rsidRPr="00294108">
              <w:rPr>
                <w:sz w:val="30"/>
                <w:szCs w:val="30"/>
              </w:rPr>
              <w:t xml:space="preserve">PoE </w:t>
            </w:r>
            <w:r w:rsidRPr="00294108">
              <w:rPr>
                <w:sz w:val="30"/>
                <w:szCs w:val="30"/>
                <w:cs/>
              </w:rPr>
              <w:t xml:space="preserve">ช่องสะงำ </w:t>
            </w:r>
          </w:p>
          <w:p w:rsidR="008D76F6" w:rsidRPr="00294108" w:rsidRDefault="008D76F6" w:rsidP="009D7DD5">
            <w:pPr>
              <w:pStyle w:val="Default"/>
              <w:rPr>
                <w:sz w:val="30"/>
                <w:szCs w:val="30"/>
              </w:rPr>
            </w:pPr>
            <w:r w:rsidRPr="00294108">
              <w:rPr>
                <w:sz w:val="30"/>
                <w:szCs w:val="30"/>
              </w:rPr>
              <w:t>2</w:t>
            </w:r>
            <w:r w:rsidRPr="00294108">
              <w:rPr>
                <w:sz w:val="30"/>
                <w:szCs w:val="30"/>
                <w:cs/>
              </w:rPr>
              <w:t xml:space="preserve">.ทีม </w:t>
            </w:r>
            <w:r w:rsidRPr="00294108">
              <w:rPr>
                <w:sz w:val="30"/>
                <w:szCs w:val="30"/>
              </w:rPr>
              <w:t>CDCU</w:t>
            </w:r>
          </w:p>
        </w:tc>
        <w:tc>
          <w:tcPr>
            <w:tcW w:w="1904" w:type="dxa"/>
            <w:vMerge w:val="restart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  <w:cs/>
              </w:rPr>
              <w:t xml:space="preserve">แนวทางการเฝ้าระวังและสอบสวนโรคติดเชื้อไวรัสโคโรนา </w:t>
            </w:r>
            <w:r w:rsidRPr="00734633">
              <w:rPr>
                <w:sz w:val="30"/>
                <w:szCs w:val="30"/>
              </w:rPr>
              <w:t xml:space="preserve">2019 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4633">
              <w:rPr>
                <w:sz w:val="30"/>
                <w:szCs w:val="30"/>
                <w:cs/>
              </w:rPr>
              <w:t>(ฉบับล่าสุด)</w:t>
            </w:r>
          </w:p>
        </w:tc>
      </w:tr>
      <w:tr w:rsidR="008D76F6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คัดกรองที่โรงพยาบาลแบบ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ARI clinic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One stop service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ทีม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case manager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ในโรงพยาบาลทุกแห่ง</w:t>
            </w:r>
          </w:p>
        </w:tc>
        <w:tc>
          <w:tcPr>
            <w:tcW w:w="1904" w:type="dxa"/>
            <w:vMerge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F6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เฝ้าระวังเชิงรุกในชุมชน ในคนไทยที่เป็นกลุ่มเสี่ยงต่อการรับเชื้อ ได้แก่ ผู้ประกอบการทัวร์ โรงแรม สถานที่ท่องเที่ยว สถานทางาน และสถานศึกษาที่มี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ผู้ที่เดินทางมาจากพื้นที่ระบาดจ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นวนมาก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Default"/>
              <w:rPr>
                <w:sz w:val="30"/>
                <w:szCs w:val="30"/>
              </w:rPr>
            </w:pPr>
            <w:r w:rsidRPr="00294108">
              <w:rPr>
                <w:sz w:val="30"/>
                <w:szCs w:val="30"/>
              </w:rPr>
              <w:t>1</w:t>
            </w:r>
            <w:r w:rsidRPr="00294108">
              <w:rPr>
                <w:sz w:val="30"/>
                <w:szCs w:val="30"/>
                <w:cs/>
              </w:rPr>
              <w:t xml:space="preserve">. รพ.สต./สสอ. ทกแห่ง </w:t>
            </w:r>
          </w:p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ทีม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CDCU</w:t>
            </w:r>
          </w:p>
        </w:tc>
        <w:tc>
          <w:tcPr>
            <w:tcW w:w="1904" w:type="dxa"/>
            <w:vMerge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F6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เฝ้าระวังและสอบสวนเหตุการณ์ระบาดของอาการคล้ายไข้หวัดใหญ่ ในชุมชน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Default"/>
              <w:rPr>
                <w:sz w:val="30"/>
                <w:szCs w:val="30"/>
              </w:rPr>
            </w:pPr>
            <w:r w:rsidRPr="00294108">
              <w:rPr>
                <w:sz w:val="30"/>
                <w:szCs w:val="30"/>
              </w:rPr>
              <w:t>1</w:t>
            </w:r>
            <w:r w:rsidRPr="00294108">
              <w:rPr>
                <w:sz w:val="30"/>
                <w:szCs w:val="30"/>
                <w:cs/>
              </w:rPr>
              <w:t xml:space="preserve">. รพ.สต./สสอ. ทกแห่ง </w:t>
            </w:r>
          </w:p>
          <w:p w:rsidR="008D76F6" w:rsidRPr="00294108" w:rsidRDefault="008D76F6" w:rsidP="009D7DD5">
            <w:pPr>
              <w:pStyle w:val="Default"/>
              <w:rPr>
                <w:sz w:val="30"/>
                <w:szCs w:val="30"/>
              </w:rPr>
            </w:pPr>
            <w:r w:rsidRPr="00294108">
              <w:rPr>
                <w:sz w:val="30"/>
                <w:szCs w:val="30"/>
              </w:rPr>
              <w:t>2</w:t>
            </w:r>
            <w:r w:rsidRPr="00294108">
              <w:rPr>
                <w:sz w:val="30"/>
                <w:szCs w:val="30"/>
                <w:cs/>
              </w:rPr>
              <w:t xml:space="preserve">. ทีม </w:t>
            </w:r>
            <w:r w:rsidRPr="00294108">
              <w:rPr>
                <w:sz w:val="30"/>
                <w:szCs w:val="30"/>
              </w:rPr>
              <w:t xml:space="preserve">CDCU </w:t>
            </w:r>
          </w:p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. อสม.</w:t>
            </w:r>
          </w:p>
        </w:tc>
        <w:tc>
          <w:tcPr>
            <w:tcW w:w="1904" w:type="dxa"/>
            <w:vMerge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F6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เฝ้าระวังการป่วยในบุคลากรสาธารณสุขและเจ้าหน้าที่ที่เกี่ยวข้อง</w:t>
            </w:r>
          </w:p>
        </w:tc>
        <w:tc>
          <w:tcPr>
            <w:tcW w:w="212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ทีม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case manager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ในสถานพยาบาลใน</w:t>
            </w:r>
          </w:p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จังหวัด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ศรีสะเกษ</w:t>
            </w:r>
          </w:p>
        </w:tc>
        <w:tc>
          <w:tcPr>
            <w:tcW w:w="1904" w:type="dxa"/>
            <w:vMerge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F6" w:rsidTr="009D7DD5">
        <w:tc>
          <w:tcPr>
            <w:tcW w:w="9242" w:type="dxa"/>
            <w:gridSpan w:val="3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941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การดูแลรักษาผู้ป่วยและป้องกันการติดเชื้อ (</w:t>
            </w:r>
            <w:r w:rsidRPr="0029410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Case management and infection control</w:t>
            </w:r>
            <w:r w:rsidRPr="002941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D76F6" w:rsidTr="009D7DD5">
        <w:tc>
          <w:tcPr>
            <w:tcW w:w="9242" w:type="dxa"/>
            <w:gridSpan w:val="3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29410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29410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  <w:r w:rsidRPr="0029410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การดูแลรักษาผู้ป่วย</w:t>
            </w:r>
          </w:p>
        </w:tc>
      </w:tr>
      <w:tr w:rsidR="008D76F6" w:rsidRPr="00294108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-เตรียมพื้นที่รองรับผู้ป่วยในสถานพยาบาล ได้แก่ จุดคัดกรองที่ รพ.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ห้องแยกโรค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, Cohort ward, ICU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/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RCU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แยกเฉพาะ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ทีม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case manager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ในโรงพยาบาลทุกแห่ง</w:t>
            </w:r>
          </w:p>
        </w:tc>
        <w:tc>
          <w:tcPr>
            <w:tcW w:w="1904" w:type="dxa"/>
            <w:vMerge w:val="restart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แนวทางการจัดระบบบริการของโรงพยาบาล กรณีมีการระบาดของเชื้อไวรัสโคโรนา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2019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ในวงกว้าง</w:t>
            </w:r>
          </w:p>
        </w:tc>
      </w:tr>
      <w:tr w:rsidR="008D76F6" w:rsidRPr="00294108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ทุกโรงพยาบาลซ้อม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flow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การคัดกรองและดูแลผู้ป่วยแบบ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ARI clinic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One stop service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) และการส่งต่อผู้ป่วย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ทีม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 xml:space="preserve">case manager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ของ รพ.ทุกแห่ง</w:t>
            </w:r>
          </w:p>
        </w:tc>
        <w:tc>
          <w:tcPr>
            <w:tcW w:w="1904" w:type="dxa"/>
            <w:vMerge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F6" w:rsidRPr="00294108" w:rsidTr="009D7DD5">
        <w:tc>
          <w:tcPr>
            <w:tcW w:w="5211" w:type="dxa"/>
          </w:tcPr>
          <w:p w:rsidR="008D76F6" w:rsidRPr="00762F3C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-เตรียมโรงพย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าบาลขนาดใหญ่เพื่อรองรับผู้ป่วยจ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นวนมาก เช่น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หนดให้มีโรงพยาบาลดูแลรักษาผู้ป่วยโรคติดเชื้อไวรัสโคโรนา </w:t>
            </w:r>
            <w:r w:rsidRPr="00294108">
              <w:rPr>
                <w:rFonts w:ascii="TH SarabunPSK" w:hAnsi="TH SarabunPSK" w:cs="TH SarabunPSK"/>
                <w:sz w:val="30"/>
                <w:szCs w:val="30"/>
              </w:rPr>
              <w:t>2019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เฉพาะ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COVID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Node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รพ.สนาม)</w:t>
            </w:r>
          </w:p>
        </w:tc>
        <w:tc>
          <w:tcPr>
            <w:tcW w:w="2127" w:type="dxa"/>
          </w:tcPr>
          <w:p w:rsidR="008D76F6" w:rsidRPr="00CB50C6" w:rsidRDefault="008D76F6" w:rsidP="009D7DD5">
            <w:pPr>
              <w:pStyle w:val="Default"/>
              <w:rPr>
                <w:sz w:val="30"/>
                <w:szCs w:val="30"/>
              </w:rPr>
            </w:pPr>
            <w:r w:rsidRPr="00CB50C6">
              <w:rPr>
                <w:sz w:val="30"/>
                <w:szCs w:val="30"/>
              </w:rPr>
              <w:t>1</w:t>
            </w:r>
            <w:r w:rsidRPr="00CB50C6">
              <w:rPr>
                <w:sz w:val="30"/>
                <w:szCs w:val="30"/>
                <w:cs/>
              </w:rPr>
              <w:t>. สสจ.</w:t>
            </w:r>
            <w:r>
              <w:rPr>
                <w:rFonts w:hint="cs"/>
                <w:sz w:val="30"/>
                <w:szCs w:val="30"/>
                <w:cs/>
              </w:rPr>
              <w:t>ศก.,</w:t>
            </w:r>
            <w:r w:rsidRPr="00CB50C6">
              <w:rPr>
                <w:sz w:val="30"/>
                <w:szCs w:val="30"/>
                <w:cs/>
              </w:rPr>
              <w:t xml:space="preserve"> </w:t>
            </w:r>
            <w:r>
              <w:rPr>
                <w:rFonts w:hint="cs"/>
                <w:sz w:val="30"/>
                <w:szCs w:val="30"/>
                <w:cs/>
              </w:rPr>
              <w:t>รพ.ศก.</w:t>
            </w:r>
            <w:r w:rsidRPr="00CB50C6">
              <w:rPr>
                <w:sz w:val="30"/>
                <w:szCs w:val="30"/>
              </w:rPr>
              <w:t xml:space="preserve"> 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B50C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CB50C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ทีม </w:t>
            </w:r>
            <w:r w:rsidRPr="00CB50C6">
              <w:rPr>
                <w:rFonts w:ascii="TH SarabunPSK" w:hAnsi="TH SarabunPSK" w:cs="TH SarabunPSK"/>
                <w:sz w:val="30"/>
                <w:szCs w:val="30"/>
              </w:rPr>
              <w:t>case manager</w:t>
            </w:r>
          </w:p>
          <w:p w:rsidR="008D76F6" w:rsidRPr="00CB50C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ของ รพ.ทุกแห่ง</w:t>
            </w:r>
          </w:p>
        </w:tc>
        <w:tc>
          <w:tcPr>
            <w:tcW w:w="1904" w:type="dxa"/>
            <w:vMerge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F6" w:rsidRPr="00294108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หนดพื้นที่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และจัดท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แผนการจัดการพื้นที่ดูแลรักษาผู้ป่วย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เพื่อรองรับผู้ป่วยจ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นวนที่มากเกินกว่าศักยภาพของโรงพยาบาล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สสจ.ศรีสะเกษ</w:t>
            </w:r>
          </w:p>
        </w:tc>
        <w:tc>
          <w:tcPr>
            <w:tcW w:w="1904" w:type="dxa"/>
            <w:vMerge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76F6" w:rsidRPr="00294108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-เตรีย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มห้องปฏิบัติการวินิจฉัยยืนยันด้วยวิธี </w:t>
            </w:r>
            <w:r>
              <w:rPr>
                <w:rFonts w:ascii="TH SarabunPSK" w:hAnsi="TH SarabunPSK" w:cs="TH SarabunPSK"/>
                <w:sz w:val="30"/>
                <w:szCs w:val="30"/>
              </w:rPr>
              <w:t>PCR</w:t>
            </w:r>
          </w:p>
        </w:tc>
        <w:tc>
          <w:tcPr>
            <w:tcW w:w="2127" w:type="dxa"/>
          </w:tcPr>
          <w:p w:rsidR="008D76F6" w:rsidRPr="00CB50C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รพ.ศก.</w:t>
            </w:r>
          </w:p>
        </w:tc>
        <w:tc>
          <w:tcPr>
            <w:tcW w:w="1904" w:type="dxa"/>
          </w:tcPr>
          <w:p w:rsidR="008D76F6" w:rsidRPr="00CB50C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B50C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คู่มือการตรวจวินิจฉัยโรคติดเชื้อไวรัสโคโรนา </w:t>
            </w:r>
            <w:r w:rsidRPr="00CB50C6">
              <w:rPr>
                <w:rFonts w:ascii="TH SarabunPSK" w:hAnsi="TH SarabunPSK" w:cs="TH SarabunPSK"/>
                <w:sz w:val="30"/>
                <w:szCs w:val="30"/>
              </w:rPr>
              <w:t xml:space="preserve">2019 </w:t>
            </w:r>
            <w:r w:rsidRPr="00CB50C6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CB50C6">
              <w:rPr>
                <w:rFonts w:ascii="TH SarabunPSK" w:hAnsi="TH SarabunPSK" w:cs="TH SarabunPSK"/>
                <w:sz w:val="30"/>
                <w:szCs w:val="30"/>
              </w:rPr>
              <w:t>COVID</w:t>
            </w:r>
            <w:r w:rsidRPr="00CB50C6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CB50C6">
              <w:rPr>
                <w:rFonts w:ascii="TH SarabunPSK" w:hAnsi="TH SarabunPSK" w:cs="TH SarabunPSK"/>
                <w:sz w:val="30"/>
                <w:szCs w:val="30"/>
              </w:rPr>
              <w:t>19</w:t>
            </w:r>
            <w:r w:rsidRPr="00CB50C6">
              <w:rPr>
                <w:rFonts w:ascii="TH SarabunPSK" w:hAnsi="TH SarabunPSK" w:cs="TH SarabunPSK"/>
                <w:sz w:val="30"/>
                <w:szCs w:val="30"/>
                <w:cs/>
              </w:rPr>
              <w:t>) ทางห้องปฏิบัติการ</w:t>
            </w:r>
          </w:p>
        </w:tc>
      </w:tr>
      <w:tr w:rsidR="008D76F6" w:rsidRPr="00294108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>- ประมาณการ และจัดหาเวชภัณฑ์ในการดูแลผู้ป่วยให้เพียงพอ เช่น ห้องแยกโรคความดันลบ เครื่องช่วยหายใจ ยาต้านไวรัส และบริหารจัดการเวชภัณฑ์ระหว่างหน่วยงานเพื่อให้มีการกระจายอย่างเหมาะสม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สสจ.ศรีสะเกษ</w:t>
            </w:r>
          </w:p>
        </w:tc>
        <w:tc>
          <w:tcPr>
            <w:tcW w:w="1904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2127"/>
        <w:gridCol w:w="1904"/>
      </w:tblGrid>
      <w:tr w:rsidR="008D76F6" w:rsidRPr="00173315" w:rsidTr="009D7DD5">
        <w:tc>
          <w:tcPr>
            <w:tcW w:w="5211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กลยุทธ์และมาตรการ</w:t>
            </w:r>
          </w:p>
        </w:tc>
        <w:tc>
          <w:tcPr>
            <w:tcW w:w="2127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</w:p>
        </w:tc>
        <w:tc>
          <w:tcPr>
            <w:tcW w:w="1904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ทรัพยากรที่จำเป็น</w:t>
            </w:r>
          </w:p>
        </w:tc>
      </w:tr>
      <w:tr w:rsidR="008D76F6" w:rsidRPr="00173315" w:rsidTr="009D7DD5">
        <w:tc>
          <w:tcPr>
            <w:tcW w:w="9242" w:type="dxa"/>
            <w:gridSpan w:val="3"/>
          </w:tcPr>
          <w:p w:rsidR="008D76F6" w:rsidRPr="0017331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1733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ป้องกันการแพร่กระจายเชื้อ</w:t>
            </w:r>
          </w:p>
        </w:tc>
      </w:tr>
      <w:tr w:rsidR="008D76F6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  <w:r w:rsidRPr="0029410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734633">
              <w:rPr>
                <w:sz w:val="30"/>
                <w:szCs w:val="30"/>
                <w:cs/>
              </w:rPr>
              <w:t>-จัดระบบป้องกันการแพร่กระจายเชื้อในสถานพยาบาล</w:t>
            </w:r>
          </w:p>
        </w:tc>
        <w:tc>
          <w:tcPr>
            <w:tcW w:w="2127" w:type="dxa"/>
          </w:tcPr>
          <w:p w:rsidR="008D76F6" w:rsidRPr="00294108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1</w:t>
            </w:r>
            <w:r w:rsidRPr="00734633">
              <w:rPr>
                <w:sz w:val="30"/>
                <w:szCs w:val="30"/>
                <w:cs/>
              </w:rPr>
              <w:t xml:space="preserve">. ทีม </w:t>
            </w:r>
            <w:r w:rsidRPr="00734633">
              <w:rPr>
                <w:sz w:val="30"/>
                <w:szCs w:val="30"/>
              </w:rPr>
              <w:t xml:space="preserve">case manager </w:t>
            </w:r>
            <w:r w:rsidRPr="00734633">
              <w:rPr>
                <w:sz w:val="30"/>
                <w:szCs w:val="30"/>
                <w:cs/>
              </w:rPr>
              <w:t>ของ รพ.ทุกแห่ง</w:t>
            </w:r>
          </w:p>
        </w:tc>
        <w:tc>
          <w:tcPr>
            <w:tcW w:w="1904" w:type="dxa"/>
            <w:vMerge w:val="restart"/>
          </w:tcPr>
          <w:p w:rsidR="008D76F6" w:rsidRPr="00A74991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ข้อแนะน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แนวปฏิบัติการป้องกันและควบคุมโรคติดเชื้อ กรณีโรคโคโรนาไวรัส </w:t>
            </w:r>
            <w:r w:rsidRPr="00A74991">
              <w:rPr>
                <w:rFonts w:ascii="TH SarabunPSK" w:hAnsi="TH SarabunPSK" w:cs="TH SarabunPSK"/>
                <w:sz w:val="30"/>
                <w:szCs w:val="30"/>
              </w:rPr>
              <w:t>2019</w:t>
            </w:r>
          </w:p>
        </w:tc>
      </w:tr>
      <w:tr w:rsidR="008D76F6" w:rsidTr="009D7DD5">
        <w:tc>
          <w:tcPr>
            <w:tcW w:w="5211" w:type="dxa"/>
          </w:tcPr>
          <w:p w:rsidR="008D76F6" w:rsidRPr="00294108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34633">
              <w:rPr>
                <w:sz w:val="30"/>
                <w:szCs w:val="30"/>
                <w:cs/>
              </w:rPr>
              <w:t xml:space="preserve">- ประมาณการ และจัดหาอุปกรณ์ป้องกันการติดเชื้อ ให้เพียงพอใน </w:t>
            </w:r>
            <w:r>
              <w:rPr>
                <w:sz w:val="30"/>
                <w:szCs w:val="30"/>
                <w:cs/>
              </w:rPr>
              <w:t>ทุก</w:t>
            </w:r>
            <w:r>
              <w:rPr>
                <w:rFonts w:hint="cs"/>
                <w:sz w:val="30"/>
                <w:szCs w:val="30"/>
                <w:cs/>
              </w:rPr>
              <w:t>อำเภอ</w:t>
            </w:r>
          </w:p>
        </w:tc>
        <w:tc>
          <w:tcPr>
            <w:tcW w:w="2127" w:type="dxa"/>
          </w:tcPr>
          <w:p w:rsidR="008D76F6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1</w:t>
            </w:r>
            <w:r w:rsidRPr="00734633">
              <w:rPr>
                <w:sz w:val="30"/>
                <w:szCs w:val="30"/>
                <w:cs/>
              </w:rPr>
              <w:t xml:space="preserve">. ทีม </w:t>
            </w:r>
            <w:r w:rsidRPr="00734633">
              <w:rPr>
                <w:sz w:val="30"/>
                <w:szCs w:val="30"/>
              </w:rPr>
              <w:t xml:space="preserve">Logistic </w:t>
            </w:r>
            <w:r w:rsidRPr="00734633">
              <w:rPr>
                <w:sz w:val="30"/>
                <w:szCs w:val="30"/>
                <w:cs/>
              </w:rPr>
              <w:t>สสจ.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ศรีสะเกษ</w:t>
            </w:r>
          </w:p>
          <w:p w:rsidR="008D76F6" w:rsidRPr="00294108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2</w:t>
            </w:r>
            <w:r w:rsidRPr="00734633">
              <w:rPr>
                <w:sz w:val="30"/>
                <w:szCs w:val="30"/>
                <w:cs/>
              </w:rPr>
              <w:t xml:space="preserve">. ทีม </w:t>
            </w:r>
            <w:r w:rsidRPr="00734633">
              <w:rPr>
                <w:sz w:val="30"/>
                <w:szCs w:val="30"/>
              </w:rPr>
              <w:t xml:space="preserve">case manager </w:t>
            </w:r>
            <w:r w:rsidRPr="00734633">
              <w:rPr>
                <w:sz w:val="30"/>
                <w:szCs w:val="30"/>
                <w:cs/>
              </w:rPr>
              <w:t>ของ รพ.ทุกแห่ง</w:t>
            </w:r>
          </w:p>
        </w:tc>
        <w:tc>
          <w:tcPr>
            <w:tcW w:w="1904" w:type="dxa"/>
            <w:vMerge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</w:p>
        </w:tc>
      </w:tr>
      <w:tr w:rsidR="008D76F6" w:rsidTr="009D7DD5">
        <w:tc>
          <w:tcPr>
            <w:tcW w:w="9242" w:type="dxa"/>
            <w:gridSpan w:val="3"/>
          </w:tcPr>
          <w:p w:rsidR="008D76F6" w:rsidRPr="00A74991" w:rsidRDefault="008D76F6" w:rsidP="009D7DD5">
            <w:pPr>
              <w:pStyle w:val="Default"/>
              <w:rPr>
                <w:b/>
                <w:bCs/>
                <w:sz w:val="30"/>
                <w:szCs w:val="30"/>
                <w:cs/>
              </w:rPr>
            </w:pPr>
            <w:r w:rsidRPr="00A74991">
              <w:rPr>
                <w:b/>
                <w:bCs/>
                <w:sz w:val="30"/>
                <w:szCs w:val="30"/>
              </w:rPr>
              <w:t>3</w:t>
            </w:r>
            <w:r w:rsidRPr="00A74991">
              <w:rPr>
                <w:b/>
                <w:bCs/>
                <w:sz w:val="30"/>
                <w:szCs w:val="30"/>
                <w:cs/>
              </w:rPr>
              <w:t>. การติดตามผู้สัมผัสโรคและควบคุมการระบาดในชุมชน (</w:t>
            </w:r>
            <w:r w:rsidRPr="00A74991">
              <w:rPr>
                <w:b/>
                <w:bCs/>
                <w:sz w:val="30"/>
                <w:szCs w:val="30"/>
              </w:rPr>
              <w:t>Contact tracing and containment</w:t>
            </w:r>
            <w:r w:rsidRPr="00A74991">
              <w:rPr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8D76F6" w:rsidRPr="00A74991" w:rsidTr="009D7DD5">
        <w:tc>
          <w:tcPr>
            <w:tcW w:w="5211" w:type="dxa"/>
          </w:tcPr>
          <w:p w:rsidR="008D76F6" w:rsidRPr="00A7499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A74991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74991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ติดตามผู้สัมผัสเสี่ยงสูงของผู้ป่วยยืนยันทุกรายเพื่อคัดกรองอาการและตรวจหาการติดเชื้อ</w:t>
            </w:r>
          </w:p>
        </w:tc>
        <w:tc>
          <w:tcPr>
            <w:tcW w:w="2127" w:type="dxa"/>
          </w:tcPr>
          <w:p w:rsidR="008D76F6" w:rsidRPr="00A74991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  <w:cs/>
              </w:rPr>
              <w:t xml:space="preserve">ทีม </w:t>
            </w:r>
            <w:r w:rsidRPr="00734633">
              <w:rPr>
                <w:sz w:val="30"/>
                <w:szCs w:val="30"/>
              </w:rPr>
              <w:t>CDCU</w:t>
            </w:r>
          </w:p>
        </w:tc>
        <w:tc>
          <w:tcPr>
            <w:tcW w:w="1904" w:type="dxa"/>
            <w:vMerge w:val="restart"/>
          </w:tcPr>
          <w:p w:rsidR="008D76F6" w:rsidRPr="00A74991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  <w:r w:rsidRPr="00734633">
              <w:rPr>
                <w:sz w:val="30"/>
                <w:szCs w:val="30"/>
                <w:cs/>
              </w:rPr>
              <w:t xml:space="preserve">แนวทางการเฝ้าระวังและสอบสวนโรคติดเชื้อไวรัสโคโรนา </w:t>
            </w:r>
            <w:r w:rsidRPr="00734633">
              <w:rPr>
                <w:sz w:val="30"/>
                <w:szCs w:val="30"/>
              </w:rPr>
              <w:t>2019</w:t>
            </w:r>
          </w:p>
        </w:tc>
      </w:tr>
      <w:tr w:rsidR="008D76F6" w:rsidRPr="00A74991" w:rsidTr="009D7DD5">
        <w:tc>
          <w:tcPr>
            <w:tcW w:w="5211" w:type="dxa"/>
          </w:tcPr>
          <w:p w:rsidR="008D76F6" w:rsidRPr="00A7499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74991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74991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้นหาผู้ป่วยเพิ่มเติมในพื้นที่ที่พบการระบาดเป็นกลุ่มก้อนและพิจารณาจัดโซนนิ่งเพื่อแยกโรคในพื้นที่ที่จัดไว้ หรือ </w:t>
            </w:r>
            <w:r w:rsidRPr="00A74991">
              <w:rPr>
                <w:rFonts w:ascii="TH SarabunPSK" w:hAnsi="TH SarabunPSK" w:cs="TH SarabunPSK"/>
                <w:sz w:val="30"/>
                <w:szCs w:val="30"/>
              </w:rPr>
              <w:t>home quarantine</w:t>
            </w:r>
          </w:p>
        </w:tc>
        <w:tc>
          <w:tcPr>
            <w:tcW w:w="2127" w:type="dxa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  <w:r w:rsidRPr="00734633">
              <w:rPr>
                <w:sz w:val="30"/>
                <w:szCs w:val="30"/>
                <w:cs/>
              </w:rPr>
              <w:t xml:space="preserve">ทีม </w:t>
            </w:r>
            <w:r w:rsidRPr="00734633">
              <w:rPr>
                <w:sz w:val="30"/>
                <w:szCs w:val="30"/>
              </w:rPr>
              <w:t>CDCU</w:t>
            </w:r>
          </w:p>
        </w:tc>
        <w:tc>
          <w:tcPr>
            <w:tcW w:w="1904" w:type="dxa"/>
            <w:vMerge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</w:p>
        </w:tc>
      </w:tr>
      <w:tr w:rsidR="008D76F6" w:rsidRPr="00A74991" w:rsidTr="009D7DD5">
        <w:tc>
          <w:tcPr>
            <w:tcW w:w="5211" w:type="dxa"/>
          </w:tcPr>
          <w:p w:rsidR="008D76F6" w:rsidRPr="00A7499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A74991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74991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ส่งเสริมมาตรการ </w:t>
            </w:r>
            <w:r w:rsidRPr="00A74991">
              <w:rPr>
                <w:rFonts w:ascii="TH SarabunPSK" w:hAnsi="TH SarabunPSK" w:cs="TH SarabunPSK"/>
                <w:sz w:val="30"/>
                <w:szCs w:val="30"/>
              </w:rPr>
              <w:t xml:space="preserve">Home isolation 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>เพื่อลดความแออัดของโรงพยาบาล</w:t>
            </w:r>
          </w:p>
        </w:tc>
        <w:tc>
          <w:tcPr>
            <w:tcW w:w="2127" w:type="dxa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1</w:t>
            </w:r>
            <w:r w:rsidRPr="00734633">
              <w:rPr>
                <w:sz w:val="30"/>
                <w:szCs w:val="30"/>
                <w:cs/>
              </w:rPr>
              <w:t xml:space="preserve">. รพ.สต./สสอ. ทกแห่ง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2</w:t>
            </w:r>
            <w:r w:rsidRPr="00734633">
              <w:rPr>
                <w:sz w:val="30"/>
                <w:szCs w:val="30"/>
                <w:cs/>
              </w:rPr>
              <w:t xml:space="preserve">. ทีม </w:t>
            </w:r>
            <w:r w:rsidRPr="00734633">
              <w:rPr>
                <w:sz w:val="30"/>
                <w:szCs w:val="30"/>
              </w:rPr>
              <w:t xml:space="preserve">CDCU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  <w:r w:rsidRPr="00734633">
              <w:rPr>
                <w:sz w:val="30"/>
                <w:szCs w:val="30"/>
              </w:rPr>
              <w:t>3</w:t>
            </w:r>
            <w:r w:rsidRPr="00734633">
              <w:rPr>
                <w:sz w:val="30"/>
                <w:szCs w:val="30"/>
                <w:cs/>
              </w:rPr>
              <w:t>. อสม.</w:t>
            </w:r>
          </w:p>
        </w:tc>
        <w:tc>
          <w:tcPr>
            <w:tcW w:w="1904" w:type="dxa"/>
            <w:vMerge w:val="restart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ค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>แนะน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>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 xml:space="preserve">หรับการดูแลตนเองที่บ้าน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  <w:r w:rsidRPr="00734633">
              <w:rPr>
                <w:sz w:val="30"/>
                <w:szCs w:val="30"/>
                <w:cs/>
              </w:rPr>
              <w:t>(กรมควบคุมโรคก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>ลังด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>เนินการ)</w:t>
            </w:r>
          </w:p>
        </w:tc>
      </w:tr>
      <w:tr w:rsidR="008D76F6" w:rsidRPr="00A74991" w:rsidTr="009D7DD5">
        <w:tc>
          <w:tcPr>
            <w:tcW w:w="5211" w:type="dxa"/>
          </w:tcPr>
          <w:p w:rsidR="008D76F6" w:rsidRPr="00A7499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A74991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74991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A7499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ให้ผู้ที่มีอาการทางเดินหายใจหยุดงาน หยุดเรียน โดยมีมาตรการชดเชยที่เหมาะสม</w:t>
            </w:r>
          </w:p>
        </w:tc>
        <w:tc>
          <w:tcPr>
            <w:tcW w:w="2127" w:type="dxa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1</w:t>
            </w:r>
            <w:r w:rsidRPr="00734633">
              <w:rPr>
                <w:sz w:val="30"/>
                <w:szCs w:val="30"/>
                <w:cs/>
              </w:rPr>
              <w:t xml:space="preserve">. </w:t>
            </w:r>
            <w:r>
              <w:rPr>
                <w:sz w:val="30"/>
                <w:szCs w:val="30"/>
                <w:cs/>
              </w:rPr>
              <w:t>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 xml:space="preserve">นักงานสวัสดิการและคุ้มครองแรงงาน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2</w:t>
            </w:r>
            <w:r w:rsidRPr="00734633">
              <w:rPr>
                <w:sz w:val="30"/>
                <w:szCs w:val="30"/>
                <w:cs/>
              </w:rPr>
              <w:t xml:space="preserve">. </w:t>
            </w:r>
            <w:r>
              <w:rPr>
                <w:sz w:val="30"/>
                <w:szCs w:val="30"/>
                <w:cs/>
              </w:rPr>
              <w:t>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 xml:space="preserve">นักงานการศึกษา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  <w:cs/>
              </w:rPr>
              <w:t>ภาคเอกชน รัฐวิสาหกิจที่เกี่ยวข้อง</w:t>
            </w:r>
          </w:p>
        </w:tc>
        <w:tc>
          <w:tcPr>
            <w:tcW w:w="1904" w:type="dxa"/>
            <w:vMerge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</w:p>
        </w:tc>
      </w:tr>
      <w:tr w:rsidR="008D76F6" w:rsidRPr="00A74991" w:rsidTr="009D7DD5">
        <w:tc>
          <w:tcPr>
            <w:tcW w:w="5211" w:type="dxa"/>
          </w:tcPr>
          <w:p w:rsidR="008D76F6" w:rsidRPr="00B87E64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B87E64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B87E64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หนดมาตรการให้ท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>งานที่บ้าน</w:t>
            </w:r>
          </w:p>
        </w:tc>
        <w:tc>
          <w:tcPr>
            <w:tcW w:w="2127" w:type="dxa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1</w:t>
            </w:r>
            <w:r w:rsidRPr="00734633">
              <w:rPr>
                <w:sz w:val="30"/>
                <w:szCs w:val="30"/>
                <w:cs/>
              </w:rPr>
              <w:t xml:space="preserve">. </w:t>
            </w:r>
            <w:r>
              <w:rPr>
                <w:sz w:val="30"/>
                <w:szCs w:val="30"/>
                <w:cs/>
              </w:rPr>
              <w:t>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 xml:space="preserve">นักงานสวัสดิการและคุ้มครองแรงงาน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2</w:t>
            </w:r>
            <w:r w:rsidRPr="00734633">
              <w:rPr>
                <w:sz w:val="30"/>
                <w:szCs w:val="30"/>
                <w:cs/>
              </w:rPr>
              <w:t xml:space="preserve">. </w:t>
            </w:r>
            <w:r>
              <w:rPr>
                <w:sz w:val="30"/>
                <w:szCs w:val="30"/>
                <w:cs/>
              </w:rPr>
              <w:t>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 xml:space="preserve">นักงานการศึกษา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  <w:cs/>
              </w:rPr>
              <w:t>ภาคเอกชน รัฐวิสาหกิจที่เกี่ยวข้อง</w:t>
            </w:r>
          </w:p>
        </w:tc>
        <w:tc>
          <w:tcPr>
            <w:tcW w:w="1904" w:type="dxa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</w:p>
        </w:tc>
      </w:tr>
      <w:tr w:rsidR="008D76F6" w:rsidRPr="00A74991" w:rsidTr="009D7DD5">
        <w:tc>
          <w:tcPr>
            <w:tcW w:w="5211" w:type="dxa"/>
          </w:tcPr>
          <w:p w:rsidR="008D76F6" w:rsidRPr="00B87E64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B87E64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B87E64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ส่งเสริมการป้องกันโรคในระดับสาธารณะ (</w:t>
            </w:r>
            <w:r w:rsidRPr="00B87E64">
              <w:rPr>
                <w:rFonts w:ascii="TH SarabunPSK" w:hAnsi="TH SarabunPSK" w:cs="TH SarabunPSK"/>
                <w:sz w:val="30"/>
                <w:szCs w:val="30"/>
              </w:rPr>
              <w:t>Social distancing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>) โดยให้เลื่อนหรืองดการจัดชุมนุมขนาดใหญ่ที่เสี่ยงต่อการแพร่โรค</w:t>
            </w:r>
          </w:p>
        </w:tc>
        <w:tc>
          <w:tcPr>
            <w:tcW w:w="2127" w:type="dxa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สสจ.ศรีสะเกษ</w:t>
            </w:r>
          </w:p>
        </w:tc>
        <w:tc>
          <w:tcPr>
            <w:tcW w:w="1904" w:type="dxa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  <w:cs/>
              </w:rPr>
              <w:t>คาแนะน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>
              <w:rPr>
                <w:sz w:val="30"/>
                <w:szCs w:val="30"/>
                <w:cs/>
              </w:rPr>
              <w:t>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 xml:space="preserve">หรับการจัดประชุม สัมมนา หรือกิจกรรมอื่นๆ </w:t>
            </w:r>
            <w:r>
              <w:rPr>
                <w:sz w:val="30"/>
                <w:szCs w:val="30"/>
                <w:cs/>
              </w:rPr>
              <w:t>ที่มีการรวมตัวกันของคนจ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>นวนมาก</w:t>
            </w:r>
          </w:p>
        </w:tc>
      </w:tr>
      <w:tr w:rsidR="008D76F6" w:rsidRPr="00A74991" w:rsidTr="009D7DD5">
        <w:tc>
          <w:tcPr>
            <w:tcW w:w="5211" w:type="dxa"/>
          </w:tcPr>
          <w:p w:rsidR="008D76F6" w:rsidRPr="00B87E64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B87E64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B87E64"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การปิดสถานที่ที่เกิดการระบาดและ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ควบคุมการระบาดในสถานที่ที่มีคนจ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นวนมาก เช่น โรงเรียน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เรือนจ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B87E64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ค่ายทหาร</w:t>
            </w:r>
          </w:p>
        </w:tc>
        <w:tc>
          <w:tcPr>
            <w:tcW w:w="2127" w:type="dxa"/>
          </w:tcPr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  <w:cs/>
              </w:rPr>
              <w:t xml:space="preserve">. </w:t>
            </w:r>
            <w:r>
              <w:rPr>
                <w:rFonts w:hint="cs"/>
                <w:sz w:val="30"/>
                <w:szCs w:val="30"/>
                <w:cs/>
              </w:rPr>
              <w:t>ผวจ./</w:t>
            </w:r>
            <w:r>
              <w:rPr>
                <w:sz w:val="30"/>
                <w:szCs w:val="30"/>
                <w:cs/>
              </w:rPr>
              <w:t>ค</w:t>
            </w:r>
            <w:r>
              <w:rPr>
                <w:rFonts w:hint="cs"/>
                <w:sz w:val="30"/>
                <w:szCs w:val="30"/>
                <w:cs/>
              </w:rPr>
              <w:t>ณะกรรมการโรคติดต่อจังหวัด</w:t>
            </w:r>
            <w:r w:rsidRPr="00734633">
              <w:rPr>
                <w:sz w:val="30"/>
                <w:szCs w:val="30"/>
                <w:cs/>
              </w:rPr>
              <w:t xml:space="preserve">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</w:rPr>
            </w:pPr>
            <w:r w:rsidRPr="00734633">
              <w:rPr>
                <w:sz w:val="30"/>
                <w:szCs w:val="30"/>
              </w:rPr>
              <w:t>2</w:t>
            </w:r>
            <w:r w:rsidRPr="00734633">
              <w:rPr>
                <w:sz w:val="30"/>
                <w:szCs w:val="30"/>
                <w:cs/>
              </w:rPr>
              <w:t xml:space="preserve">. </w:t>
            </w:r>
            <w:r>
              <w:rPr>
                <w:sz w:val="30"/>
                <w:szCs w:val="30"/>
                <w:cs/>
              </w:rPr>
              <w:t>ต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 xml:space="preserve">รวจภูธร </w:t>
            </w:r>
          </w:p>
          <w:p w:rsidR="008D76F6" w:rsidRPr="00734633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  <w:r w:rsidRPr="00734633">
              <w:rPr>
                <w:sz w:val="30"/>
                <w:szCs w:val="30"/>
              </w:rPr>
              <w:t>3</w:t>
            </w:r>
            <w:r w:rsidRPr="00734633">
              <w:rPr>
                <w:sz w:val="30"/>
                <w:szCs w:val="30"/>
                <w:cs/>
              </w:rPr>
              <w:t xml:space="preserve">. </w:t>
            </w:r>
            <w:r>
              <w:rPr>
                <w:sz w:val="30"/>
                <w:szCs w:val="30"/>
                <w:cs/>
              </w:rPr>
              <w:t>ส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734633">
              <w:rPr>
                <w:sz w:val="30"/>
                <w:szCs w:val="30"/>
                <w:cs/>
              </w:rPr>
              <w:t>นักงานป้องกันและบรรเทาสาธารณภัย</w:t>
            </w:r>
          </w:p>
        </w:tc>
        <w:tc>
          <w:tcPr>
            <w:tcW w:w="1904" w:type="dxa"/>
          </w:tcPr>
          <w:p w:rsidR="008D76F6" w:rsidRPr="00B87E64" w:rsidRDefault="008D76F6" w:rsidP="009D7DD5">
            <w:pPr>
              <w:pStyle w:val="Default"/>
              <w:rPr>
                <w:sz w:val="30"/>
                <w:szCs w:val="30"/>
                <w:cs/>
              </w:rPr>
            </w:pPr>
            <w:r w:rsidRPr="00734633">
              <w:rPr>
                <w:sz w:val="30"/>
                <w:szCs w:val="30"/>
                <w:cs/>
              </w:rPr>
              <w:t xml:space="preserve">พ.ร.บ. โรคติดต่อ พ.ศ. </w:t>
            </w:r>
            <w:r w:rsidRPr="00734633">
              <w:rPr>
                <w:sz w:val="30"/>
                <w:szCs w:val="30"/>
              </w:rPr>
              <w:t>2558</w:t>
            </w:r>
          </w:p>
        </w:tc>
      </w:tr>
    </w:tbl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2127"/>
        <w:gridCol w:w="1904"/>
      </w:tblGrid>
      <w:tr w:rsidR="008D76F6" w:rsidRPr="00173315" w:rsidTr="009D7DD5">
        <w:tc>
          <w:tcPr>
            <w:tcW w:w="5211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กลยุทธ์และมาตรการ</w:t>
            </w:r>
          </w:p>
        </w:tc>
        <w:tc>
          <w:tcPr>
            <w:tcW w:w="2127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</w:p>
        </w:tc>
        <w:tc>
          <w:tcPr>
            <w:tcW w:w="1904" w:type="dxa"/>
          </w:tcPr>
          <w:p w:rsidR="008D76F6" w:rsidRPr="00173315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ทรัพยากรที่จำเป็น</w:t>
            </w:r>
          </w:p>
        </w:tc>
      </w:tr>
      <w:tr w:rsidR="008D76F6" w:rsidRPr="00173315" w:rsidTr="009D7DD5">
        <w:tc>
          <w:tcPr>
            <w:tcW w:w="5211" w:type="dxa"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12EE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512EE"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การพิจารณาประกาศพื้นที่ประสบภัยพิบัติเพื่อควบคุมการ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br/>
              <w:t xml:space="preserve">     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>ระบาดในชุมชน</w:t>
            </w:r>
          </w:p>
        </w:tc>
        <w:tc>
          <w:tcPr>
            <w:tcW w:w="2127" w:type="dxa"/>
          </w:tcPr>
          <w:p w:rsidR="008D76F6" w:rsidRPr="00E512EE" w:rsidRDefault="008D76F6" w:rsidP="009D7DD5">
            <w:pPr>
              <w:pStyle w:val="Default"/>
              <w:rPr>
                <w:sz w:val="30"/>
                <w:szCs w:val="30"/>
              </w:rPr>
            </w:pPr>
            <w:r w:rsidRPr="00E512EE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  <w:cs/>
              </w:rPr>
              <w:t>. ผวจ.</w:t>
            </w:r>
            <w:r>
              <w:rPr>
                <w:rFonts w:hint="cs"/>
                <w:sz w:val="30"/>
                <w:szCs w:val="30"/>
                <w:cs/>
              </w:rPr>
              <w:t>ศรีสะเกษ</w:t>
            </w:r>
            <w:r w:rsidRPr="00E512EE">
              <w:rPr>
                <w:sz w:val="30"/>
                <w:szCs w:val="30"/>
                <w:cs/>
              </w:rPr>
              <w:t xml:space="preserve"> </w:t>
            </w:r>
          </w:p>
          <w:p w:rsidR="008D76F6" w:rsidRPr="00E512EE" w:rsidRDefault="008D76F6" w:rsidP="009D7DD5">
            <w:pPr>
              <w:pStyle w:val="Default"/>
              <w:rPr>
                <w:sz w:val="30"/>
                <w:szCs w:val="30"/>
              </w:rPr>
            </w:pPr>
            <w:r w:rsidRPr="00E512EE"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  <w:cs/>
              </w:rPr>
              <w:t>. ต</w:t>
            </w:r>
            <w:r>
              <w:rPr>
                <w:rFonts w:hint="cs"/>
                <w:sz w:val="30"/>
                <w:szCs w:val="30"/>
                <w:cs/>
              </w:rPr>
              <w:t>ำ</w:t>
            </w:r>
            <w:r w:rsidRPr="00E512EE">
              <w:rPr>
                <w:sz w:val="30"/>
                <w:szCs w:val="30"/>
                <w:cs/>
              </w:rPr>
              <w:t xml:space="preserve">รวจภูธร </w:t>
            </w:r>
          </w:p>
          <w:p w:rsidR="008D76F6" w:rsidRPr="00E512EE" w:rsidRDefault="008D76F6" w:rsidP="009D7DD5">
            <w:pPr>
              <w:pStyle w:val="Default"/>
              <w:rPr>
                <w:sz w:val="30"/>
                <w:szCs w:val="30"/>
              </w:rPr>
            </w:pPr>
            <w:r w:rsidRPr="00E512EE">
              <w:rPr>
                <w:sz w:val="30"/>
                <w:szCs w:val="30"/>
              </w:rPr>
              <w:t>3</w:t>
            </w:r>
            <w:r w:rsidRPr="00E512EE">
              <w:rPr>
                <w:sz w:val="30"/>
                <w:szCs w:val="30"/>
                <w:cs/>
              </w:rPr>
              <w:t>. สานักงานป้องกันและ</w:t>
            </w:r>
            <w:r>
              <w:rPr>
                <w:rFonts w:hint="cs"/>
                <w:sz w:val="30"/>
                <w:szCs w:val="30"/>
                <w:cs/>
              </w:rPr>
              <w:t xml:space="preserve">  </w:t>
            </w:r>
            <w:r>
              <w:rPr>
                <w:rFonts w:hint="cs"/>
                <w:sz w:val="30"/>
                <w:szCs w:val="30"/>
                <w:cs/>
              </w:rPr>
              <w:br/>
              <w:t xml:space="preserve">    </w:t>
            </w:r>
            <w:r w:rsidRPr="00E512EE">
              <w:rPr>
                <w:sz w:val="30"/>
                <w:szCs w:val="30"/>
                <w:cs/>
              </w:rPr>
              <w:t xml:space="preserve">บรรเทาสาธารณภัย </w:t>
            </w:r>
          </w:p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12EE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>. อปท.</w:t>
            </w:r>
          </w:p>
        </w:tc>
        <w:tc>
          <w:tcPr>
            <w:tcW w:w="1904" w:type="dxa"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แผนการป้องกันและบรรเทาสาธารณภัยแห่งชาติ พ.ศ. </w:t>
            </w:r>
            <w:r w:rsidRPr="00E512EE">
              <w:rPr>
                <w:rFonts w:ascii="TH SarabunPSK" w:hAnsi="TH SarabunPSK" w:cs="TH SarabunPSK"/>
                <w:sz w:val="30"/>
                <w:szCs w:val="30"/>
              </w:rPr>
              <w:t>2558</w:t>
            </w:r>
          </w:p>
        </w:tc>
      </w:tr>
      <w:tr w:rsidR="008D76F6" w:rsidRPr="00173315" w:rsidTr="009D7DD5">
        <w:tc>
          <w:tcPr>
            <w:tcW w:w="9242" w:type="dxa"/>
            <w:gridSpan w:val="3"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12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  <w:r w:rsidRPr="00E512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 การสื่อสารความเสี่ยง (</w:t>
            </w:r>
            <w:r w:rsidRPr="00E512E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Communication</w:t>
            </w:r>
            <w:r w:rsidRPr="00E512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8D76F6" w:rsidRPr="00173315" w:rsidTr="009D7DD5">
        <w:tc>
          <w:tcPr>
            <w:tcW w:w="5211" w:type="dxa"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12EE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512EE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การจัดท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>และเผยแพร่สถานการณ์การระบาดในต่างประเทศและในประเทศไทย ตามช่องทางการสื่อสารต่างๆ เพื่อให้ประชาชนรับทราบความเสี่ยงและลดความตระหนก</w:t>
            </w:r>
          </w:p>
        </w:tc>
        <w:tc>
          <w:tcPr>
            <w:tcW w:w="2127" w:type="dxa"/>
            <w:vMerge w:val="restart"/>
          </w:tcPr>
          <w:p w:rsidR="008D76F6" w:rsidRPr="00C87B25" w:rsidRDefault="008D76F6" w:rsidP="009D7DD5">
            <w:pPr>
              <w:pStyle w:val="Default"/>
              <w:rPr>
                <w:sz w:val="30"/>
                <w:szCs w:val="30"/>
              </w:rPr>
            </w:pPr>
            <w:r w:rsidRPr="00C87B25">
              <w:rPr>
                <w:sz w:val="30"/>
                <w:szCs w:val="30"/>
              </w:rPr>
              <w:t>1</w:t>
            </w:r>
            <w:r w:rsidRPr="00C87B25">
              <w:rPr>
                <w:sz w:val="30"/>
                <w:szCs w:val="30"/>
                <w:cs/>
              </w:rPr>
              <w:t xml:space="preserve">. ทีม </w:t>
            </w:r>
            <w:r w:rsidRPr="00C87B25">
              <w:rPr>
                <w:sz w:val="30"/>
                <w:szCs w:val="30"/>
              </w:rPr>
              <w:t xml:space="preserve">Risk Com </w:t>
            </w:r>
            <w:r w:rsidRPr="00C87B25">
              <w:rPr>
                <w:sz w:val="30"/>
                <w:szCs w:val="30"/>
                <w:cs/>
              </w:rPr>
              <w:t xml:space="preserve">สสจ. 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87B25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.ประชาสัมพันธ์จังหวัด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br/>
              <w:t xml:space="preserve">   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ศรีสะเกษ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สื่อท้องถิ่น</w:t>
            </w:r>
          </w:p>
          <w:p w:rsidR="008D76F6" w:rsidRPr="00C87B2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วิทยุชุมชน</w:t>
            </w:r>
          </w:p>
        </w:tc>
        <w:tc>
          <w:tcPr>
            <w:tcW w:w="1904" w:type="dxa"/>
            <w:vMerge w:val="restart"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76F6" w:rsidRPr="00173315" w:rsidTr="009D7DD5">
        <w:tc>
          <w:tcPr>
            <w:tcW w:w="5211" w:type="dxa"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12EE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512EE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การสื่อสารสถานการณ์และมาตรการในพื้นที่ที่เกิดการระบาด</w:t>
            </w:r>
          </w:p>
        </w:tc>
        <w:tc>
          <w:tcPr>
            <w:tcW w:w="2127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4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76F6" w:rsidRPr="00173315" w:rsidTr="009D7DD5">
        <w:tc>
          <w:tcPr>
            <w:tcW w:w="5211" w:type="dxa"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512EE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E512EE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E512E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การรณรงค์เพื่อลดการแพร่กระจายเชื้อ</w:t>
            </w:r>
          </w:p>
        </w:tc>
        <w:tc>
          <w:tcPr>
            <w:tcW w:w="2127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4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76F6" w:rsidRPr="00173315" w:rsidTr="009D7DD5">
        <w:tc>
          <w:tcPr>
            <w:tcW w:w="9242" w:type="dxa"/>
            <w:gridSpan w:val="3"/>
          </w:tcPr>
          <w:p w:rsidR="008D76F6" w:rsidRPr="00C87B2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B2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C87B2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 การใช้มาตรการทางสังคมและกฎหมาย (</w:t>
            </w:r>
            <w:r w:rsidRPr="00C87B2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Community intervention and Law enforcement</w:t>
            </w:r>
            <w:r w:rsidRPr="00C87B2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8D76F6" w:rsidRPr="00173315" w:rsidTr="009D7DD5">
        <w:tc>
          <w:tcPr>
            <w:tcW w:w="5211" w:type="dxa"/>
          </w:tcPr>
          <w:p w:rsidR="008D76F6" w:rsidRPr="00C87B2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B25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C87B25"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การชี้แจงมาตรการทางกฎหมายที่จำ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เป็นต้องใช้เพื่อควบคุมการระบาด</w:t>
            </w:r>
          </w:p>
        </w:tc>
        <w:tc>
          <w:tcPr>
            <w:tcW w:w="2127" w:type="dxa"/>
            <w:vMerge w:val="restart"/>
          </w:tcPr>
          <w:p w:rsidR="008D76F6" w:rsidRPr="00C87B25" w:rsidRDefault="008D76F6" w:rsidP="009D7DD5">
            <w:pPr>
              <w:pStyle w:val="Default"/>
              <w:rPr>
                <w:sz w:val="30"/>
                <w:szCs w:val="30"/>
              </w:rPr>
            </w:pPr>
            <w:r w:rsidRPr="00C87B25">
              <w:rPr>
                <w:sz w:val="30"/>
                <w:szCs w:val="30"/>
              </w:rPr>
              <w:t>1</w:t>
            </w:r>
            <w:r>
              <w:rPr>
                <w:sz w:val="30"/>
                <w:szCs w:val="30"/>
                <w:cs/>
              </w:rPr>
              <w:t>.</w:t>
            </w:r>
            <w:r>
              <w:rPr>
                <w:rFonts w:hint="cs"/>
                <w:sz w:val="30"/>
                <w:szCs w:val="30"/>
                <w:cs/>
              </w:rPr>
              <w:t>อัยการ</w:t>
            </w:r>
            <w:r>
              <w:rPr>
                <w:sz w:val="30"/>
                <w:szCs w:val="30"/>
                <w:cs/>
              </w:rPr>
              <w:t>จ</w:t>
            </w:r>
            <w:r>
              <w:rPr>
                <w:rFonts w:hint="cs"/>
                <w:sz w:val="30"/>
                <w:szCs w:val="30"/>
                <w:cs/>
              </w:rPr>
              <w:t>ังหวัด</w:t>
            </w:r>
            <w:r w:rsidRPr="00C87B25">
              <w:rPr>
                <w:sz w:val="30"/>
                <w:szCs w:val="30"/>
                <w:cs/>
              </w:rPr>
              <w:t xml:space="preserve"> </w:t>
            </w:r>
          </w:p>
          <w:p w:rsidR="008D76F6" w:rsidRPr="00C87B25" w:rsidRDefault="008D76F6" w:rsidP="009D7DD5">
            <w:pPr>
              <w:pStyle w:val="Default"/>
              <w:rPr>
                <w:sz w:val="30"/>
                <w:szCs w:val="30"/>
              </w:rPr>
            </w:pPr>
            <w:r w:rsidRPr="00C87B25">
              <w:rPr>
                <w:sz w:val="30"/>
                <w:szCs w:val="30"/>
              </w:rPr>
              <w:t>2</w:t>
            </w:r>
            <w:r>
              <w:rPr>
                <w:sz w:val="30"/>
                <w:szCs w:val="30"/>
                <w:cs/>
              </w:rPr>
              <w:t>. ตำ</w:t>
            </w:r>
            <w:r w:rsidRPr="00C87B25">
              <w:rPr>
                <w:sz w:val="30"/>
                <w:szCs w:val="30"/>
                <w:cs/>
              </w:rPr>
              <w:t xml:space="preserve">รวจภูธร </w:t>
            </w:r>
          </w:p>
          <w:p w:rsidR="008D76F6" w:rsidRPr="00C87B25" w:rsidRDefault="008D76F6" w:rsidP="009D7DD5">
            <w:pPr>
              <w:pStyle w:val="Default"/>
              <w:rPr>
                <w:sz w:val="30"/>
                <w:szCs w:val="30"/>
              </w:rPr>
            </w:pPr>
            <w:r w:rsidRPr="00C87B25">
              <w:rPr>
                <w:sz w:val="30"/>
                <w:szCs w:val="30"/>
              </w:rPr>
              <w:t>3</w:t>
            </w:r>
            <w:r w:rsidRPr="00C87B25">
              <w:rPr>
                <w:sz w:val="30"/>
                <w:szCs w:val="30"/>
                <w:cs/>
              </w:rPr>
              <w:t xml:space="preserve">. อปท. </w:t>
            </w:r>
          </w:p>
          <w:p w:rsidR="008D76F6" w:rsidRPr="00C87B25" w:rsidRDefault="008D76F6" w:rsidP="009D7DD5">
            <w:pPr>
              <w:pStyle w:val="Default"/>
              <w:rPr>
                <w:sz w:val="30"/>
                <w:szCs w:val="30"/>
              </w:rPr>
            </w:pPr>
            <w:r w:rsidRPr="00C87B25">
              <w:rPr>
                <w:sz w:val="30"/>
                <w:szCs w:val="30"/>
              </w:rPr>
              <w:t>4</w:t>
            </w:r>
            <w:r w:rsidRPr="00C87B25">
              <w:rPr>
                <w:sz w:val="30"/>
                <w:szCs w:val="30"/>
                <w:cs/>
              </w:rPr>
              <w:t xml:space="preserve">. รพ.สต./สสอ. ทกแห่ง </w:t>
            </w:r>
          </w:p>
          <w:p w:rsidR="008D76F6" w:rsidRPr="00C87B25" w:rsidRDefault="008D76F6" w:rsidP="009D7DD5">
            <w:pPr>
              <w:pStyle w:val="Default"/>
              <w:rPr>
                <w:sz w:val="30"/>
                <w:szCs w:val="30"/>
              </w:rPr>
            </w:pPr>
            <w:r w:rsidRPr="00C87B25">
              <w:rPr>
                <w:sz w:val="30"/>
                <w:szCs w:val="30"/>
              </w:rPr>
              <w:t>5</w:t>
            </w:r>
            <w:r w:rsidRPr="00C87B25">
              <w:rPr>
                <w:sz w:val="30"/>
                <w:szCs w:val="30"/>
                <w:cs/>
              </w:rPr>
              <w:t xml:space="preserve">. ทีม </w:t>
            </w:r>
            <w:r w:rsidRPr="00C87B25">
              <w:rPr>
                <w:sz w:val="30"/>
                <w:szCs w:val="30"/>
              </w:rPr>
              <w:t xml:space="preserve">CDCU </w:t>
            </w:r>
          </w:p>
          <w:p w:rsidR="008D76F6" w:rsidRPr="00C87B2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B25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. อสม.</w:t>
            </w:r>
          </w:p>
        </w:tc>
        <w:tc>
          <w:tcPr>
            <w:tcW w:w="1904" w:type="dxa"/>
            <w:vMerge w:val="restart"/>
          </w:tcPr>
          <w:p w:rsidR="008D76F6" w:rsidRPr="00C87B2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พ.ร.บ. โรคติดต่อ พ.ศ. </w:t>
            </w:r>
            <w:r w:rsidRPr="00C87B25">
              <w:rPr>
                <w:rFonts w:ascii="TH SarabunPSK" w:hAnsi="TH SarabunPSK" w:cs="TH SarabunPSK"/>
                <w:sz w:val="30"/>
                <w:szCs w:val="30"/>
              </w:rPr>
              <w:t>2558</w:t>
            </w:r>
          </w:p>
        </w:tc>
      </w:tr>
      <w:tr w:rsidR="008D76F6" w:rsidRPr="00173315" w:rsidTr="009D7DD5">
        <w:tc>
          <w:tcPr>
            <w:tcW w:w="5211" w:type="dxa"/>
          </w:tcPr>
          <w:p w:rsidR="008D76F6" w:rsidRPr="00C87B2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B25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C87B25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รณรงค์ หรือ บังคับใช้หน้ากากอนามัย </w:t>
            </w:r>
            <w:r w:rsidRPr="00C87B25">
              <w:rPr>
                <w:rFonts w:ascii="TH SarabunPSK" w:hAnsi="TH SarabunPSK" w:cs="TH SarabunPSK"/>
                <w:sz w:val="30"/>
                <w:szCs w:val="30"/>
              </w:rPr>
              <w:t>100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% ในพื้นที่ระบาด และในกิจกรรมชุมนุม</w:t>
            </w:r>
          </w:p>
        </w:tc>
        <w:tc>
          <w:tcPr>
            <w:tcW w:w="2127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4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76F6" w:rsidRPr="00173315" w:rsidTr="009D7DD5">
        <w:tc>
          <w:tcPr>
            <w:tcW w:w="5211" w:type="dxa"/>
          </w:tcPr>
          <w:p w:rsidR="008D76F6" w:rsidRPr="00C87B2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B25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C87B25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ประสาน อปท. บังคับใช้เทศบัญญัติหรือข้อบัญญัติท้องถิ่นตามความจ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เป็น</w:t>
            </w:r>
          </w:p>
        </w:tc>
        <w:tc>
          <w:tcPr>
            <w:tcW w:w="2127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4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76F6" w:rsidRPr="00173315" w:rsidTr="009D7DD5">
        <w:tc>
          <w:tcPr>
            <w:tcW w:w="5211" w:type="dxa"/>
          </w:tcPr>
          <w:p w:rsidR="008D76F6" w:rsidRPr="00C87B25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7B25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C87B25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C87B2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ประสาน ปภ. และผู้ว่าราชการจังหวัดในประกาศพื้นที่ประสบภัยพิบัติกรณีเกิดการระบาดในวงกว้าง</w:t>
            </w:r>
          </w:p>
        </w:tc>
        <w:tc>
          <w:tcPr>
            <w:tcW w:w="2127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4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76F6" w:rsidRPr="00173315" w:rsidTr="009D7DD5">
        <w:tc>
          <w:tcPr>
            <w:tcW w:w="9242" w:type="dxa"/>
            <w:gridSpan w:val="3"/>
          </w:tcPr>
          <w:p w:rsidR="008D76F6" w:rsidRPr="0038635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635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3863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 การประสานงานและจัดการข้อมูล (</w:t>
            </w:r>
            <w:r w:rsidRPr="0038635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Coordinating and Joint Information Center</w:t>
            </w:r>
            <w:r w:rsidRPr="003863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8D76F6" w:rsidRPr="00173315" w:rsidTr="009D7DD5">
        <w:tc>
          <w:tcPr>
            <w:tcW w:w="5211" w:type="dxa"/>
          </w:tcPr>
          <w:p w:rsidR="008D76F6" w:rsidRPr="0038635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6358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38635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86358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3863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จัดตั้งศูนย์ประสานงานและติดตามข้อมูลระหว่างหน่วยงานต่างๆ</w:t>
            </w:r>
          </w:p>
        </w:tc>
        <w:tc>
          <w:tcPr>
            <w:tcW w:w="2127" w:type="dxa"/>
            <w:vMerge w:val="restart"/>
          </w:tcPr>
          <w:p w:rsidR="008D76F6" w:rsidRPr="00386358" w:rsidRDefault="008D76F6" w:rsidP="009D7DD5">
            <w:pPr>
              <w:pStyle w:val="Default"/>
              <w:rPr>
                <w:sz w:val="30"/>
                <w:szCs w:val="30"/>
              </w:rPr>
            </w:pPr>
            <w:r w:rsidRPr="00386358">
              <w:rPr>
                <w:sz w:val="30"/>
                <w:szCs w:val="30"/>
              </w:rPr>
              <w:t>1</w:t>
            </w:r>
            <w:r w:rsidRPr="00386358">
              <w:rPr>
                <w:sz w:val="30"/>
                <w:szCs w:val="30"/>
                <w:cs/>
              </w:rPr>
              <w:t>. สสจ.</w:t>
            </w:r>
            <w:r>
              <w:rPr>
                <w:rFonts w:hint="cs"/>
                <w:sz w:val="30"/>
                <w:szCs w:val="30"/>
                <w:cs/>
              </w:rPr>
              <w:t>ศรีสะเกษ</w:t>
            </w:r>
          </w:p>
          <w:p w:rsidR="008D76F6" w:rsidRPr="0038635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635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86358">
              <w:rPr>
                <w:rFonts w:ascii="TH SarabunPSK" w:hAnsi="TH SarabunPSK" w:cs="TH SarabunPSK"/>
                <w:sz w:val="30"/>
                <w:szCs w:val="30"/>
                <w:cs/>
              </w:rPr>
              <w:t>. คณะกรรมการโรคติดต่อระดับจังหวัด</w:t>
            </w:r>
          </w:p>
        </w:tc>
        <w:tc>
          <w:tcPr>
            <w:tcW w:w="1904" w:type="dxa"/>
            <w:vMerge w:val="restart"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76F6" w:rsidRPr="00173315" w:rsidTr="009D7DD5">
        <w:tc>
          <w:tcPr>
            <w:tcW w:w="5211" w:type="dxa"/>
          </w:tcPr>
          <w:p w:rsidR="008D76F6" w:rsidRPr="0038635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6358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38635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8635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3863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ประสานข้อมูลกับหน่วยงานภายในจังหวัด และหน่วยงานอื่นๆ เพื่อติดตามสถานการณ์ ข้อสั่งการ และวิเคราะห์ความเสี่ยง</w:t>
            </w:r>
          </w:p>
        </w:tc>
        <w:tc>
          <w:tcPr>
            <w:tcW w:w="2127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4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D76F6" w:rsidRPr="00173315" w:rsidTr="009D7DD5">
        <w:tc>
          <w:tcPr>
            <w:tcW w:w="5211" w:type="dxa"/>
          </w:tcPr>
          <w:p w:rsidR="008D76F6" w:rsidRPr="00386358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6358"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Pr="0038635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86358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3863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รายงานการประเมินสถานการณ์ ผลการด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ำ</w:t>
            </w:r>
            <w:r w:rsidRPr="00386358">
              <w:rPr>
                <w:rFonts w:ascii="TH SarabunPSK" w:hAnsi="TH SarabunPSK" w:cs="TH SarabunPSK"/>
                <w:sz w:val="30"/>
                <w:szCs w:val="30"/>
                <w:cs/>
              </w:rPr>
              <w:t>เนินงานของทีมปฏิบัติการ และทีมสนับสนุน วิเคราะห์ปัญหาอุปสรรค และให้ข้อเสนอแนะแก่คณะกรรมการโรคติดต่อระดับ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จังหวัดเพื่อการตัดสินใจ ทุกสัปดาห์</w:t>
            </w:r>
          </w:p>
        </w:tc>
        <w:tc>
          <w:tcPr>
            <w:tcW w:w="2127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4" w:type="dxa"/>
            <w:vMerge/>
          </w:tcPr>
          <w:p w:rsidR="008D76F6" w:rsidRPr="00E512EE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8D76F6" w:rsidTr="009D7DD5">
        <w:tc>
          <w:tcPr>
            <w:tcW w:w="9242" w:type="dxa"/>
            <w:gridSpan w:val="2"/>
          </w:tcPr>
          <w:p w:rsidR="008D76F6" w:rsidRPr="00386358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รายชื่อและช่องทางการติดต่อ</w:t>
            </w:r>
          </w:p>
        </w:tc>
      </w:tr>
      <w:tr w:rsidR="008D76F6" w:rsidTr="009D7DD5">
        <w:tc>
          <w:tcPr>
            <w:tcW w:w="2235" w:type="dxa"/>
          </w:tcPr>
          <w:p w:rsidR="008D76F6" w:rsidRPr="0038635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กล่องภารกิจ</w:t>
            </w:r>
          </w:p>
        </w:tc>
        <w:tc>
          <w:tcPr>
            <w:tcW w:w="7007" w:type="dxa"/>
          </w:tcPr>
          <w:p w:rsidR="008D76F6" w:rsidRPr="0038635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รายชื่อเจ้าหน้าที่ในกล่อง</w:t>
            </w:r>
          </w:p>
        </w:tc>
      </w:tr>
      <w:tr w:rsidR="008D76F6" w:rsidTr="009D7DD5">
        <w:tc>
          <w:tcPr>
            <w:tcW w:w="2235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ICS</w:t>
            </w: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A32D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A32D9">
              <w:rPr>
                <w:rFonts w:ascii="TH SarabunPSK" w:hAnsi="TH SarabunPSK" w:cs="TH SarabunPSK" w:hint="cs"/>
                <w:sz w:val="32"/>
                <w:szCs w:val="32"/>
                <w:cs/>
              </w:rPr>
              <w:t>นพ.วราวุธ  ชื่นตา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081-7250082</w:t>
            </w:r>
          </w:p>
          <w:p w:rsidR="008D76F6" w:rsidRPr="004A32D9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พญ.เพิ่มศิริ  เลอมานุวรรัตน์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</w:tr>
      <w:tr w:rsidR="008D76F6" w:rsidTr="009D7DD5">
        <w:tc>
          <w:tcPr>
            <w:tcW w:w="2235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ภารกิจยุทธศาสตร์และวิชาการ</w:t>
            </w:r>
          </w:p>
        </w:tc>
        <w:tc>
          <w:tcPr>
            <w:tcW w:w="7007" w:type="dxa"/>
          </w:tcPr>
          <w:p w:rsidR="008D76F6" w:rsidRPr="00922957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นพ.ทนง  วีระแสงพงษ์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081-2646476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นางลำพูน  วรจักร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081-0714813</w:t>
            </w:r>
          </w:p>
          <w:p w:rsidR="008D76F6" w:rsidRPr="004A32D9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กลุ่มงานพัฒนายุทธศาสตร์ </w:t>
            </w:r>
          </w:p>
        </w:tc>
      </w:tr>
      <w:tr w:rsidR="008D76F6" w:rsidTr="009D7DD5">
        <w:tc>
          <w:tcPr>
            <w:tcW w:w="2235" w:type="dxa"/>
          </w:tcPr>
          <w:p w:rsidR="008D76F6" w:rsidRPr="004A32D9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32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Liaison</w:t>
            </w:r>
          </w:p>
        </w:tc>
        <w:tc>
          <w:tcPr>
            <w:tcW w:w="7007" w:type="dxa"/>
          </w:tcPr>
          <w:p w:rsidR="008D76F6" w:rsidRPr="00FB1787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ดร.นพ.สุรเดชช  ชวะเดช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: 095-6212118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น.ส.บังอร  เหล่าเสถียรกิจ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089-7173501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นายวงศพัทธ์  คำทองดี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065-2400694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นางวนิดา  สมภูงา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081-9760839</w:t>
            </w:r>
          </w:p>
          <w:p w:rsidR="008D76F6" w:rsidRPr="004A32D9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นางนวลอนงค์  วิปุระ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089-6279310</w:t>
            </w:r>
          </w:p>
        </w:tc>
      </w:tr>
      <w:tr w:rsidR="008D76F6" w:rsidTr="009D7DD5">
        <w:tc>
          <w:tcPr>
            <w:tcW w:w="2235" w:type="dxa"/>
          </w:tcPr>
          <w:p w:rsidR="008D76F6" w:rsidRPr="004A32D9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32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SAT</w:t>
            </w: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ดร.นพ.สุรเดชช  ชวะเดช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095-6212118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ดร.พญ.นิธิกุล  เต็มเอี่ยม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081-5936424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น.ส.บังอร  เหล่าเสถียรกิจ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08937173501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กลุ่มงานควบคุมโรคติดต่อ สสจ.ศรีสะเกษ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045-616040-6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107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งานระบาดวิทยา สสจ.ศรีสะเกษ</w:t>
            </w:r>
          </w:p>
          <w:p w:rsidR="008D76F6" w:rsidRPr="00FB1787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งานระบาดวิทยา ทุกอำเภอ</w:t>
            </w:r>
          </w:p>
        </w:tc>
      </w:tr>
      <w:tr w:rsidR="008D76F6" w:rsidTr="009D7DD5">
        <w:tc>
          <w:tcPr>
            <w:tcW w:w="2235" w:type="dxa"/>
          </w:tcPr>
          <w:p w:rsidR="008D76F6" w:rsidRPr="004A32D9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32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Operation</w:t>
            </w: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Case  Manager</w:t>
            </w:r>
          </w:p>
          <w:p w:rsidR="008D76F6" w:rsidRPr="00A43B2A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A43B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รพ.ศรีสะเกษ </w:t>
            </w:r>
            <w:r w:rsidRPr="00A43B2A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พญ.ณัชชา  แซ่เตียว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045-644322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A43B2A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รพ.ยางชุมน้อย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นพ.อภิสิทธิ์  ทับช่วยขวา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A43B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045-687262-3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รพ.กันทรารมย์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พญ.ญาณี  ศิริบูรณ์พิพัฒนา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045-615019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รพ.กันทรลักษ์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พญ.วรัญญรัตน์  เอมรัตน์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045-635758-61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รพ.ขุขันธ์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พญ.วีระยา  ตันตินิกรณ์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045-814292-4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รพ.ไพรบึง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พญ.ภัทราภรณ์ กิตติกรณ์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045-675131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รพ.ปรางค์กู่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นพ.เกียรติภูมิ  สุขกุลเจริญ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045-697167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รพ.ขุนหาญ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นพ.จตุรภัทร  สมานพงษ์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045-637468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รพ.ราษีไศล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พญ.เบญจพร  ชูรัตน์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045-681107</w:t>
            </w:r>
          </w:p>
          <w:p w:rsidR="008D76F6" w:rsidRPr="00394D40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รพ.อุทุมพรพิสัย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นพ.ชินดนัย  เชาว์ศิริกุล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045-692020-1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รพ.บึงบูรพ์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นพ.พิเชษฐ์  จงเจริญ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045-689317</w:t>
            </w:r>
          </w:p>
          <w:p w:rsidR="008D76F6" w:rsidRPr="00394D40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รพ.ห้วยทับทัน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นพ.ศิวัช  ธรรมาภิวันท์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: 045-699045</w:t>
            </w:r>
          </w:p>
          <w:p w:rsidR="008D76F6" w:rsidRPr="00A43B2A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พญ.ศกลวรรณ  โกศลกิติวงศ์</w:t>
            </w:r>
          </w:p>
        </w:tc>
      </w:tr>
    </w:tbl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8D76F6" w:rsidRPr="00386358" w:rsidTr="009D7DD5">
        <w:tc>
          <w:tcPr>
            <w:tcW w:w="2235" w:type="dxa"/>
          </w:tcPr>
          <w:p w:rsidR="008D76F6" w:rsidRPr="0038635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กล่องภารกิจ</w:t>
            </w:r>
          </w:p>
        </w:tc>
        <w:tc>
          <w:tcPr>
            <w:tcW w:w="7007" w:type="dxa"/>
          </w:tcPr>
          <w:p w:rsidR="008D76F6" w:rsidRPr="0038635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รายชื่อเจ้าหน้าที่ในกล่อง</w:t>
            </w:r>
          </w:p>
        </w:tc>
      </w:tr>
      <w:tr w:rsidR="008D76F6" w:rsidRPr="004A32D9" w:rsidTr="009D7DD5">
        <w:tc>
          <w:tcPr>
            <w:tcW w:w="2235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รพ.โนนคูณ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พญ.สายสุดา  ขวัญเพชร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045-659044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รพ.ศรีรัตนะ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นพ.พงศนาถ  หาญเจริญ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045-677014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รพ.น้ำเกลี้ยง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พญ.กรรณิกา  ทองเกลียว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045-609055-6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รพ.วังหิน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พญ.ปานเนตร ราชประสิทธิ์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045-606088-9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รพ.ภูสิงห์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นพ.เฉลิมชัย  แซ่โล้ว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045-608158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รพ.เมืองจันทร์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พญ.เขมรินทร์  ไชยยศลาภ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045-603164-6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รพ.เบญจลักษ์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พญ.พิชญา  คามใส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045-605390-2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รพ.พยุห์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นพ.เชิดชาติ  วิทูราภรณ์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081-9670198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รพ.โพธิ์ศรีสุวรรณ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นพ.ณัฐพงษ์  โพธิบุตร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088-5904132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รพ.ศิลาลาด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นพ.เศรษฐ์  มหาวีระชัย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045-668117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CDCU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อ.เมือง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รพ.ศรีสะเกษ    นางนวรัตน์  บุญกัณหา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086-8666617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สสอ.เมือง       นายสราวุธ  วิชาพูล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085-0974803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อ.ยางชุมน้อย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รพ.ยางชุมน้อย  นายสุทัต  ปิ่นหอม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089-9458143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สสอ.ยางชุมน้อย นส.ชานิยา เหมือนตา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097-3307773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อ.กันทรารมย์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รพ.กันทรารมย์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นส.นภกุล  ศรีอุดมวุฒิ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093-3382093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สสอ.กันทรารมย์  นายณัฐพงษ์  เงาศรี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093-3261668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อ.กันทรลักษ์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รพ.กันทรลักษ์      นายปัญญา  จิรมหาศาล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086-8659881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สสอ.กันทรลักษ์   นางณัฐฐา  ล่องลอย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081-9665582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อ.ขุขันธ์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รพ.ขุขันธ์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นายณรงค์กฤษฎ์  พลคำ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084-5841585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สสอ.ขุขันธ์   นายฤทธาธร  ดอกพอง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081-2666762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อ.ไพรบึง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รพ.ไพรบึง   นายปกรณ์  แก้วหล่อ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085-4184512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สสอ.ไพรบึง นายวัชรินทร์  พันแก่น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083-4617511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อ.ปรางค์กู่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รพ.ปรางค์กู่  นายฐิติวัฒน์  ศรีปัด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083-4147341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สสอ.ปรางค์กู่ นายณัฐพันธ์  จันทร์สมุทร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085-7796928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อ.ขุนหาญ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รพ.ขุนหาญ   นายทินกร  สมัญญา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086-5988100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สสอ.ขุนหาญ นายสนทยา  แสงงาม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098-2378160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อ.ราษีไศล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รพ.ราษีไศล   นายสิทธิชัย  พิมพา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098-1048456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สสอ.ราษีไศล  นายคำสอน  โพธิวัฒน์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081-7608876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อ.อุทุมพรพิสัย </w:t>
            </w:r>
            <w:r w:rsidRPr="002F2E18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2F2E1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รพ.อุทุมพรพิสัย นางชุติกาญจน์  มงคลชัยพานิชญ์ </w:t>
            </w:r>
            <w:r w:rsidRPr="002F2E18">
              <w:rPr>
                <w:rFonts w:ascii="TH SarabunPSK" w:hAnsi="TH SarabunPSK" w:cs="TH SarabunPSK"/>
                <w:sz w:val="30"/>
                <w:szCs w:val="30"/>
              </w:rPr>
              <w:t>: 089-8167520</w:t>
            </w:r>
          </w:p>
          <w:p w:rsidR="008D76F6" w:rsidRPr="007630DA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สสอ.อุทุมพรพิสัย นายณัฏฐเสฏฐ์ ชิณวงศ์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095-7802166</w:t>
            </w:r>
          </w:p>
        </w:tc>
      </w:tr>
    </w:tbl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8D76F6" w:rsidRPr="00386358" w:rsidTr="009D7DD5">
        <w:tc>
          <w:tcPr>
            <w:tcW w:w="2235" w:type="dxa"/>
          </w:tcPr>
          <w:p w:rsidR="008D76F6" w:rsidRPr="0038635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กล่องภารกิจ</w:t>
            </w:r>
          </w:p>
        </w:tc>
        <w:tc>
          <w:tcPr>
            <w:tcW w:w="7007" w:type="dxa"/>
          </w:tcPr>
          <w:p w:rsidR="008D76F6" w:rsidRPr="0038635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รายชื่อเจ้าหน้าที่ในกล่อง</w:t>
            </w:r>
          </w:p>
        </w:tc>
      </w:tr>
      <w:tr w:rsidR="008D76F6" w:rsidRPr="00386358" w:rsidTr="009D7DD5">
        <w:tc>
          <w:tcPr>
            <w:tcW w:w="2235" w:type="dxa"/>
          </w:tcPr>
          <w:p w:rsidR="008D76F6" w:rsidRPr="002F2E1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07" w:type="dxa"/>
          </w:tcPr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อ.บึงบูรพ์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รพ.บึงบูรพ์  นายสมยศ  พรหมทา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087-8683249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สสอ.บึงบูรพ์ นส.วิจิตรา  พิลา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: 098-1470795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อ.ห้วยทับทัน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รพ.ห้วยทับทัน  นายวรมัน  เที่ยงแท้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095-6121919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สสอ.ห้วยทับทัน นส.วราภรณ์  คำศิริ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087-5454391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อ.โนนคูณ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รพ.โนนคูณ   นส.ธัญญารัตน  คูณวงษ์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084-8361604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สสอ.โนนคูณ  นายสิริวัฒน์  คำนนท์ทวีชัย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091-1279869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อ.ศรีรัตนะ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รพ.ศรีรัตนะ   นส.นวลอนงค์  คำมะรัตน์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087-6511627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สสอ.ศรีรัตนะ นายสุบรรณ  ศรีค้อ   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089-2802549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อ.น้ำเกลี้ยง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รพ.น้ำเกลี้ยง  นายบุญศรี  บุญเชิญ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088-5814340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สสอ.น้ำเกลี้ยง  นายกิตติ  พิมพา  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085-6348714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อ.วังหิน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รพ.วังหิน   นายสมาน  อารีย์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087-2445552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สสอ.วังหิน  นายสมบัติ  ชารีกุล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085-2002475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อ.ภูสิงห์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รพ.ภูสิงห์   นางยุพิน  ระงับภัย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094-5145694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สสอ.ภูสิงห์  นายสัญญลักษ์  สารภาค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083-9652840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อ.เมืองจันทร์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รพ.เมืองจันทร์   นส.จิตติมา  นันทพันธ์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080-7386423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สสอ.เมืองจันทร์ นส.จิรวดี  สำเริง  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085-8617135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อ.เบญจลักษ์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รพ.เบญจลักษ์  นายธนกฤษ         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091-8347036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สสอ.เบญจลักษ์ นายไกรสร  ไชยทอง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084-8899539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อ.พยุห์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รพ.พยุห์    นายธีรพงษ์  ซอนทรัพย์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085-1027717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สสอ.พยุห์   นายฐานันดร์  ศรแก้ว 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085-7635315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อ.โพธิ์ศรีสุวรรณ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รพ.โพธิ์ศรีสุวรรณ  นส.จันทร์เพ็ญ พลอาจ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088-1015122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สสอ.โพธิ์ศรีสุวรรณ นายสุเทพ  พลกระสินธุ์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089-2119712</w:t>
            </w:r>
          </w:p>
          <w:p w:rsidR="008D76F6" w:rsidRPr="004D74B1" w:rsidRDefault="008D76F6" w:rsidP="009D7DD5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อ.ศิลาลาด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รพ.ศิลาลาด   นางจิรัฐติกา  ศิลารักษ์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080-7331526</w:t>
            </w:r>
          </w:p>
          <w:p w:rsidR="008D76F6" w:rsidRPr="00DC0164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4D74B1">
              <w:rPr>
                <w:rFonts w:ascii="TH SarabunPSK" w:hAnsi="TH SarabunPSK" w:cs="TH SarabunPSK"/>
                <w:sz w:val="30"/>
                <w:szCs w:val="30"/>
              </w:rPr>
              <w:t xml:space="preserve">              : </w:t>
            </w:r>
            <w:r w:rsidRPr="004D74B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สสอ.ศิลาลาด นายประคอง  กมล       </w:t>
            </w:r>
            <w:r w:rsidRPr="004D74B1">
              <w:rPr>
                <w:rFonts w:ascii="TH SarabunPSK" w:hAnsi="TH SarabunPSK" w:cs="TH SarabunPSK"/>
                <w:sz w:val="30"/>
                <w:szCs w:val="30"/>
              </w:rPr>
              <w:t>: 093-45283</w:t>
            </w: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</w:tr>
      <w:tr w:rsidR="008D76F6" w:rsidRPr="00386358" w:rsidTr="009D7DD5">
        <w:tc>
          <w:tcPr>
            <w:tcW w:w="2235" w:type="dxa"/>
          </w:tcPr>
          <w:p w:rsidR="008D76F6" w:rsidRPr="002F2E1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Stockpiling and  Logistic</w:t>
            </w: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นพ.ทนง  วีระแสงพงษ์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085-7250082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ภญ.มัลลิกา  สุพล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062-4596241</w:t>
            </w:r>
          </w:p>
        </w:tc>
      </w:tr>
      <w:tr w:rsidR="008D76F6" w:rsidRPr="00386358" w:rsidTr="009D7DD5">
        <w:tc>
          <w:tcPr>
            <w:tcW w:w="2235" w:type="dxa"/>
          </w:tcPr>
          <w:p w:rsidR="008D76F6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กลุ่มอนามัยสิ่งแวดล้อม</w:t>
            </w: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นพ.ทนง  วีระแสงพงษ์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081-2646476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นางวงศพัทธ์  คำทองดี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065-2400694</w:t>
            </w:r>
          </w:p>
        </w:tc>
      </w:tr>
      <w:tr w:rsidR="008D76F6" w:rsidRPr="00386358" w:rsidTr="009D7DD5">
        <w:tc>
          <w:tcPr>
            <w:tcW w:w="2235" w:type="dxa"/>
          </w:tcPr>
          <w:p w:rsidR="008D76F6" w:rsidRPr="002F2E1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กลุ่มสื่อสารความเสี่ยง</w:t>
            </w: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น.พ.ทนง  วีระแสงพงษ์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945D63">
              <w:rPr>
                <w:rFonts w:ascii="TH SarabunPSK" w:hAnsi="TH SarabunPSK" w:cs="TH SarabunPSK"/>
                <w:sz w:val="32"/>
                <w:szCs w:val="32"/>
              </w:rPr>
              <w:t>085-7250082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นายอนันต์  ถันทอง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081-7253364</w:t>
            </w:r>
          </w:p>
        </w:tc>
      </w:tr>
      <w:tr w:rsidR="008D76F6" w:rsidRPr="00386358" w:rsidTr="009D7DD5">
        <w:tc>
          <w:tcPr>
            <w:tcW w:w="2235" w:type="dxa"/>
          </w:tcPr>
          <w:p w:rsidR="008D76F6" w:rsidRPr="002F2E18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กลุ่มภารกิจสนับสนุนกำลังคน</w:t>
            </w: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ดร.อนุพันธ์  ประจำ 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081-2645914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นส.อรัญญา  ทิพย์รอด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081-6604600</w:t>
            </w:r>
          </w:p>
        </w:tc>
      </w:tr>
      <w:tr w:rsidR="008D76F6" w:rsidRPr="00386358" w:rsidTr="009D7DD5">
        <w:tc>
          <w:tcPr>
            <w:tcW w:w="2235" w:type="dxa"/>
          </w:tcPr>
          <w:p w:rsidR="008D76F6" w:rsidRDefault="008D76F6" w:rsidP="009D7D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กลุ่มภารกิจด้านกฏหมาย</w:t>
            </w:r>
          </w:p>
        </w:tc>
        <w:tc>
          <w:tcPr>
            <w:tcW w:w="7007" w:type="dxa"/>
          </w:tcPr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945D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ดร.อนุพันธ์  ประจำ  : </w:t>
            </w:r>
            <w:r w:rsidRPr="00945D63">
              <w:rPr>
                <w:rFonts w:ascii="TH SarabunPSK" w:hAnsi="TH SarabunPSK" w:cs="TH SarabunPSK"/>
                <w:sz w:val="32"/>
                <w:szCs w:val="32"/>
              </w:rPr>
              <w:t>081-2645914</w:t>
            </w:r>
          </w:p>
          <w:p w:rsidR="008D76F6" w:rsidRDefault="008D76F6" w:rsidP="009D7DD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นายอัจฉริยะ  ประสงค์สิน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: 088-1086388</w:t>
            </w:r>
          </w:p>
        </w:tc>
      </w:tr>
    </w:tbl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Pr="00247FE3" w:rsidRDefault="008D76F6" w:rsidP="008D76F6">
      <w:pPr>
        <w:pStyle w:val="Default"/>
        <w:rPr>
          <w:sz w:val="36"/>
          <w:szCs w:val="36"/>
        </w:rPr>
      </w:pPr>
      <w:r w:rsidRPr="00247FE3">
        <w:rPr>
          <w:b/>
          <w:bCs/>
          <w:sz w:val="36"/>
          <w:szCs w:val="36"/>
          <w:cs/>
        </w:rPr>
        <w:t xml:space="preserve">ภาคผนวก เอกสารแนวทาง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1</w:t>
      </w:r>
      <w:r w:rsidRPr="00247FE3">
        <w:rPr>
          <w:sz w:val="32"/>
          <w:szCs w:val="32"/>
          <w:cs/>
        </w:rPr>
        <w:t xml:space="preserve">. แนวทางการเฝ้าระวังและสอบสวนโรคติดเชื้อไวรัสโคโรนา </w:t>
      </w:r>
      <w:r w:rsidRPr="00247FE3">
        <w:rPr>
          <w:sz w:val="32"/>
          <w:szCs w:val="32"/>
        </w:rPr>
        <w:t xml:space="preserve">2019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2</w:t>
      </w:r>
      <w:r w:rsidRPr="00247FE3">
        <w:rPr>
          <w:sz w:val="32"/>
          <w:szCs w:val="32"/>
          <w:cs/>
        </w:rPr>
        <w:t xml:space="preserve">. แนวทางการประสานงานเมื่อพบผู้ป่วยเข้าเกณฑ์สอบสวน </w:t>
      </w:r>
      <w:r w:rsidRPr="00247FE3">
        <w:rPr>
          <w:sz w:val="32"/>
          <w:szCs w:val="32"/>
        </w:rPr>
        <w:t xml:space="preserve">Novel coronavirus 2019 </w:t>
      </w:r>
      <w:r w:rsidRPr="00247FE3">
        <w:rPr>
          <w:sz w:val="32"/>
          <w:szCs w:val="32"/>
          <w:cs/>
        </w:rPr>
        <w:t>(</w:t>
      </w:r>
      <w:r w:rsidRPr="00247FE3">
        <w:rPr>
          <w:sz w:val="32"/>
          <w:szCs w:val="32"/>
        </w:rPr>
        <w:t xml:space="preserve">Patient under </w:t>
      </w:r>
      <w:r>
        <w:rPr>
          <w:sz w:val="32"/>
          <w:szCs w:val="32"/>
        </w:rPr>
        <w:br/>
        <w:t xml:space="preserve">    </w:t>
      </w:r>
      <w:r w:rsidRPr="00247FE3">
        <w:rPr>
          <w:sz w:val="32"/>
          <w:szCs w:val="32"/>
        </w:rPr>
        <w:t xml:space="preserve">investigation </w:t>
      </w:r>
      <w:r w:rsidRPr="00247FE3">
        <w:rPr>
          <w:sz w:val="32"/>
          <w:szCs w:val="32"/>
          <w:cs/>
        </w:rPr>
        <w:t xml:space="preserve">: </w:t>
      </w:r>
      <w:r w:rsidRPr="00247FE3">
        <w:rPr>
          <w:sz w:val="32"/>
          <w:szCs w:val="32"/>
        </w:rPr>
        <w:t>PUI</w:t>
      </w:r>
      <w:r w:rsidRPr="00247FE3">
        <w:rPr>
          <w:sz w:val="32"/>
          <w:szCs w:val="32"/>
          <w:cs/>
        </w:rPr>
        <w:t xml:space="preserve">)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3</w:t>
      </w:r>
      <w:r w:rsidRPr="00247FE3">
        <w:rPr>
          <w:sz w:val="32"/>
          <w:szCs w:val="32"/>
          <w:cs/>
        </w:rPr>
        <w:t xml:space="preserve">. </w:t>
      </w:r>
      <w:r w:rsidRPr="00247FE3">
        <w:rPr>
          <w:sz w:val="32"/>
          <w:szCs w:val="32"/>
        </w:rPr>
        <w:t>Workflow</w:t>
      </w:r>
      <w:r w:rsidRPr="00247FE3">
        <w:rPr>
          <w:sz w:val="32"/>
          <w:szCs w:val="32"/>
          <w:cs/>
        </w:rPr>
        <w:t>: การประสานงานเพื่อส่งตรวจทางห้องปฏิบัติการ กรณีพบผู้ป่วยที่เข้าเกณฑ์สอบสวน (</w:t>
      </w:r>
      <w:r w:rsidRPr="00247FE3">
        <w:rPr>
          <w:sz w:val="32"/>
          <w:szCs w:val="32"/>
        </w:rPr>
        <w:t>PUI</w:t>
      </w:r>
      <w:r w:rsidRPr="00247FE3">
        <w:rPr>
          <w:sz w:val="32"/>
          <w:szCs w:val="32"/>
          <w:cs/>
        </w:rPr>
        <w:t xml:space="preserve">) 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</w:t>
      </w:r>
      <w:r w:rsidRPr="00247FE3">
        <w:rPr>
          <w:sz w:val="32"/>
          <w:szCs w:val="32"/>
          <w:cs/>
        </w:rPr>
        <w:t xml:space="preserve">และ ผู้สัมผัส </w:t>
      </w:r>
      <w:r w:rsidRPr="00247FE3">
        <w:rPr>
          <w:sz w:val="32"/>
          <w:szCs w:val="32"/>
        </w:rPr>
        <w:t xml:space="preserve">Novel Coronavirus 2019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4</w:t>
      </w:r>
      <w:r w:rsidRPr="00247FE3">
        <w:rPr>
          <w:sz w:val="32"/>
          <w:szCs w:val="32"/>
          <w:cs/>
        </w:rPr>
        <w:t xml:space="preserve">. </w:t>
      </w:r>
      <w:r w:rsidRPr="00247FE3">
        <w:rPr>
          <w:sz w:val="32"/>
          <w:szCs w:val="32"/>
        </w:rPr>
        <w:t>Workflow</w:t>
      </w:r>
      <w:r w:rsidRPr="00247FE3">
        <w:rPr>
          <w:sz w:val="32"/>
          <w:szCs w:val="32"/>
          <w:cs/>
        </w:rPr>
        <w:t>: การประสานงานเพื่อส่งต่อผู้ป่วยไปยัง รพ. ในสังกัดกรมการแพทย์ ผู้ป่วยเข้าเกณฑ์สอบสวน</w:t>
      </w:r>
      <w:r>
        <w:rPr>
          <w:rFonts w:hint="cs"/>
          <w:sz w:val="32"/>
          <w:szCs w:val="32"/>
          <w:cs/>
        </w:rPr>
        <w:br/>
        <w:t xml:space="preserve">    </w:t>
      </w:r>
      <w:r w:rsidRPr="00247FE3">
        <w:rPr>
          <w:sz w:val="32"/>
          <w:szCs w:val="32"/>
          <w:cs/>
        </w:rPr>
        <w:t>โรค(</w:t>
      </w:r>
      <w:r w:rsidRPr="00247FE3">
        <w:rPr>
          <w:sz w:val="32"/>
          <w:szCs w:val="32"/>
        </w:rPr>
        <w:t xml:space="preserve">Patient under investigation </w:t>
      </w:r>
      <w:r w:rsidRPr="00247FE3">
        <w:rPr>
          <w:sz w:val="32"/>
          <w:szCs w:val="32"/>
          <w:cs/>
        </w:rPr>
        <w:t xml:space="preserve">: </w:t>
      </w:r>
      <w:r w:rsidRPr="00247FE3">
        <w:rPr>
          <w:sz w:val="32"/>
          <w:szCs w:val="32"/>
        </w:rPr>
        <w:t>PUI</w:t>
      </w:r>
      <w:r w:rsidRPr="00247FE3">
        <w:rPr>
          <w:sz w:val="32"/>
          <w:szCs w:val="32"/>
          <w:cs/>
        </w:rPr>
        <w:t xml:space="preserve">) โรคติดเชื้อไวรัสโคโรนาสายพันธุ์ใหม่ </w:t>
      </w:r>
      <w:r w:rsidRPr="00247FE3">
        <w:rPr>
          <w:sz w:val="32"/>
          <w:szCs w:val="32"/>
        </w:rPr>
        <w:t xml:space="preserve">2019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5</w:t>
      </w:r>
      <w:r w:rsidRPr="00247FE3">
        <w:rPr>
          <w:sz w:val="32"/>
          <w:szCs w:val="32"/>
          <w:cs/>
        </w:rPr>
        <w:t xml:space="preserve">. แนวทางการจัดระบบบริการของโรงพยาบาล กรณีมีการระบาดของเชื้อไวรัสโคโรนา </w:t>
      </w:r>
      <w:r w:rsidRPr="00247FE3">
        <w:rPr>
          <w:sz w:val="32"/>
          <w:szCs w:val="32"/>
        </w:rPr>
        <w:t>2019</w:t>
      </w:r>
      <w:r w:rsidRPr="00247FE3">
        <w:rPr>
          <w:sz w:val="32"/>
          <w:szCs w:val="32"/>
          <w:cs/>
        </w:rPr>
        <w:t xml:space="preserve"> ในวงกว้าง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6</w:t>
      </w:r>
      <w:r w:rsidRPr="00247FE3">
        <w:rPr>
          <w:sz w:val="32"/>
          <w:szCs w:val="32"/>
          <w:cs/>
        </w:rPr>
        <w:t xml:space="preserve">. ข้อแนะนาแนวปฏิบัติการป้องกันและควบคุมโรคติดเชื้อ กรณีโรคโคโรนาไวรัส </w:t>
      </w:r>
      <w:r w:rsidRPr="00247FE3">
        <w:rPr>
          <w:sz w:val="32"/>
          <w:szCs w:val="32"/>
        </w:rPr>
        <w:t xml:space="preserve">2019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7</w:t>
      </w:r>
      <w:r w:rsidRPr="00247FE3">
        <w:rPr>
          <w:sz w:val="32"/>
          <w:szCs w:val="32"/>
          <w:cs/>
        </w:rPr>
        <w:t xml:space="preserve">. แนวทางการบริหารจัดการระบบการตรวจทางห้องปฏิบัติการและการรายงานผล </w:t>
      </w:r>
    </w:p>
    <w:p w:rsidR="008D76F6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8</w:t>
      </w:r>
      <w:r w:rsidRPr="00247FE3">
        <w:rPr>
          <w:sz w:val="32"/>
          <w:szCs w:val="32"/>
          <w:cs/>
        </w:rPr>
        <w:t>. แนวทางเวชปฏิบัติ การวินิจฉัย ดูแลรักษา และป้องกันการติดเชื้อในโรงพยาบาล กรณีผู้ป่วยติดเชื้อไวรัส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</w:t>
      </w:r>
      <w:r w:rsidRPr="00247FE3">
        <w:rPr>
          <w:sz w:val="32"/>
          <w:szCs w:val="32"/>
          <w:cs/>
        </w:rPr>
        <w:t xml:space="preserve">โคโรนา </w:t>
      </w:r>
      <w:r w:rsidRPr="00247FE3">
        <w:rPr>
          <w:sz w:val="32"/>
          <w:szCs w:val="32"/>
        </w:rPr>
        <w:t xml:space="preserve">2019 </w:t>
      </w:r>
      <w:r w:rsidRPr="00247FE3">
        <w:rPr>
          <w:sz w:val="32"/>
          <w:szCs w:val="32"/>
          <w:cs/>
        </w:rPr>
        <w:t>(</w:t>
      </w:r>
      <w:r w:rsidRPr="00247FE3">
        <w:rPr>
          <w:sz w:val="32"/>
          <w:szCs w:val="32"/>
        </w:rPr>
        <w:t>2019</w:t>
      </w:r>
      <w:r w:rsidRPr="00247FE3">
        <w:rPr>
          <w:sz w:val="32"/>
          <w:szCs w:val="32"/>
          <w:cs/>
        </w:rPr>
        <w:t>-</w:t>
      </w:r>
      <w:r w:rsidRPr="00247FE3">
        <w:rPr>
          <w:sz w:val="32"/>
          <w:szCs w:val="32"/>
        </w:rPr>
        <w:t>nCoV</w:t>
      </w:r>
      <w:r w:rsidRPr="00247FE3">
        <w:rPr>
          <w:sz w:val="32"/>
          <w:szCs w:val="32"/>
          <w:cs/>
        </w:rPr>
        <w:t xml:space="preserve">)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9</w:t>
      </w:r>
      <w:r w:rsidRPr="00247FE3">
        <w:rPr>
          <w:sz w:val="32"/>
          <w:szCs w:val="32"/>
          <w:cs/>
        </w:rPr>
        <w:t xml:space="preserve">. คู่มือการตรวจวินิจฉัยโรคติดเชื้อไวรัสโคโรนา </w:t>
      </w:r>
      <w:r w:rsidRPr="00247FE3">
        <w:rPr>
          <w:sz w:val="32"/>
          <w:szCs w:val="32"/>
        </w:rPr>
        <w:t xml:space="preserve">2019 </w:t>
      </w:r>
      <w:r w:rsidRPr="00247FE3">
        <w:rPr>
          <w:sz w:val="32"/>
          <w:szCs w:val="32"/>
          <w:cs/>
        </w:rPr>
        <w:t>(</w:t>
      </w:r>
      <w:r w:rsidRPr="00247FE3">
        <w:rPr>
          <w:sz w:val="32"/>
          <w:szCs w:val="32"/>
        </w:rPr>
        <w:t>COVID</w:t>
      </w:r>
      <w:r w:rsidRPr="00247FE3">
        <w:rPr>
          <w:sz w:val="32"/>
          <w:szCs w:val="32"/>
          <w:cs/>
        </w:rPr>
        <w:t>-</w:t>
      </w:r>
      <w:r w:rsidRPr="00247FE3">
        <w:rPr>
          <w:sz w:val="32"/>
          <w:szCs w:val="32"/>
        </w:rPr>
        <w:t>19</w:t>
      </w:r>
      <w:r w:rsidRPr="00247FE3">
        <w:rPr>
          <w:sz w:val="32"/>
          <w:szCs w:val="32"/>
          <w:cs/>
        </w:rPr>
        <w:t xml:space="preserve">) ทางห้องปฏิบัติการ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10</w:t>
      </w:r>
      <w:r w:rsidRPr="00247FE3">
        <w:rPr>
          <w:sz w:val="32"/>
          <w:szCs w:val="32"/>
          <w:cs/>
        </w:rPr>
        <w:t>. ราย</w:t>
      </w:r>
      <w:r>
        <w:rPr>
          <w:sz w:val="32"/>
          <w:szCs w:val="32"/>
          <w:cs/>
        </w:rPr>
        <w:t>ชื่อคณะแพทย์ผู้เชี่ยวชาญที่ให้ค</w:t>
      </w:r>
      <w:r>
        <w:rPr>
          <w:rFonts w:hint="cs"/>
          <w:sz w:val="32"/>
          <w:szCs w:val="32"/>
          <w:cs/>
        </w:rPr>
        <w:t>ำ</w:t>
      </w:r>
      <w:r w:rsidRPr="00247FE3">
        <w:rPr>
          <w:sz w:val="32"/>
          <w:szCs w:val="32"/>
          <w:cs/>
        </w:rPr>
        <w:t xml:space="preserve">ปรึกษากรณีผู้ป่วยโรคติดเชื้อไวรัสโคโรนา </w:t>
      </w:r>
      <w:r w:rsidRPr="00247FE3">
        <w:rPr>
          <w:sz w:val="32"/>
          <w:szCs w:val="32"/>
        </w:rPr>
        <w:t xml:space="preserve">2019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11</w:t>
      </w:r>
      <w:r w:rsidRPr="00247FE3">
        <w:rPr>
          <w:sz w:val="32"/>
          <w:szCs w:val="32"/>
          <w:cs/>
        </w:rPr>
        <w:t xml:space="preserve">. แบบรายงานผู้ป่วยโรคติดเชื้อไวรัสโคโรนา </w:t>
      </w:r>
      <w:r w:rsidRPr="00247FE3">
        <w:rPr>
          <w:sz w:val="32"/>
          <w:szCs w:val="32"/>
        </w:rPr>
        <w:t xml:space="preserve">2019 </w:t>
      </w: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12</w:t>
      </w:r>
      <w:r w:rsidRPr="00247FE3">
        <w:rPr>
          <w:sz w:val="32"/>
          <w:szCs w:val="32"/>
          <w:cs/>
        </w:rPr>
        <w:t xml:space="preserve">. แบบสรุปผลคัดกรองผู้สัมผัสของผู้ป่วยเข้าข่าย </w:t>
      </w:r>
      <w:r w:rsidRPr="00247FE3">
        <w:rPr>
          <w:sz w:val="32"/>
          <w:szCs w:val="32"/>
        </w:rPr>
        <w:t>2019</w:t>
      </w:r>
      <w:r w:rsidRPr="00247FE3">
        <w:rPr>
          <w:sz w:val="32"/>
          <w:szCs w:val="32"/>
          <w:cs/>
        </w:rPr>
        <w:t>-</w:t>
      </w:r>
      <w:r w:rsidRPr="00247FE3">
        <w:rPr>
          <w:sz w:val="32"/>
          <w:szCs w:val="32"/>
        </w:rPr>
        <w:t xml:space="preserve">nCoV </w:t>
      </w:r>
    </w:p>
    <w:p w:rsidR="008D76F6" w:rsidRDefault="008D76F6" w:rsidP="008D76F6">
      <w:pPr>
        <w:pStyle w:val="Default"/>
        <w:rPr>
          <w:sz w:val="32"/>
          <w:szCs w:val="32"/>
        </w:rPr>
      </w:pPr>
      <w:r w:rsidRPr="00247FE3">
        <w:rPr>
          <w:sz w:val="32"/>
          <w:szCs w:val="32"/>
        </w:rPr>
        <w:t>13</w:t>
      </w:r>
      <w:r w:rsidRPr="00247FE3">
        <w:rPr>
          <w:sz w:val="32"/>
          <w:szCs w:val="32"/>
          <w:cs/>
        </w:rPr>
        <w:t xml:space="preserve">. แบบสัมภาษณ์ผู้สัมผัสที่ไม่มีอาการของผู้ป่วยเข้าข่ายโรคติดเชื้อไวรัสโคโรนา </w:t>
      </w:r>
      <w:r w:rsidRPr="00247FE3">
        <w:rPr>
          <w:sz w:val="32"/>
          <w:szCs w:val="32"/>
        </w:rPr>
        <w:t xml:space="preserve">2019 </w:t>
      </w:r>
    </w:p>
    <w:p w:rsidR="008D76F6" w:rsidRDefault="008D76F6" w:rsidP="008D76F6">
      <w:pPr>
        <w:pStyle w:val="Default"/>
        <w:rPr>
          <w:sz w:val="32"/>
          <w:szCs w:val="32"/>
        </w:rPr>
      </w:pPr>
    </w:p>
    <w:p w:rsidR="008D76F6" w:rsidRPr="00247FE3" w:rsidRDefault="008D76F6" w:rsidP="008D76F6">
      <w:pPr>
        <w:pStyle w:val="Default"/>
        <w:rPr>
          <w:sz w:val="32"/>
          <w:szCs w:val="32"/>
        </w:rPr>
      </w:pPr>
    </w:p>
    <w:p w:rsidR="008D76F6" w:rsidRPr="00247FE3" w:rsidRDefault="008D76F6" w:rsidP="008D76F6">
      <w:pPr>
        <w:pStyle w:val="Default"/>
        <w:rPr>
          <w:sz w:val="32"/>
          <w:szCs w:val="32"/>
        </w:rPr>
      </w:pPr>
      <w:r w:rsidRPr="00247FE3">
        <w:rPr>
          <w:b/>
          <w:bCs/>
          <w:sz w:val="32"/>
          <w:szCs w:val="32"/>
          <w:cs/>
        </w:rPr>
        <w:t xml:space="preserve">หมายเหตุ สามารถดาวน์โหลดเอกสารตามภาคผนวกที่เป็นปัจจุบัน ได้ที </w:t>
      </w:r>
    </w:p>
    <w:p w:rsidR="008D76F6" w:rsidRPr="00247FE3" w:rsidRDefault="008D76F6" w:rsidP="008D76F6">
      <w:pPr>
        <w:rPr>
          <w:rFonts w:ascii="TH SarabunPSK" w:hAnsi="TH SarabunPSK" w:cs="TH SarabunPSK"/>
        </w:rPr>
      </w:pPr>
      <w:r w:rsidRPr="00247FE3">
        <w:rPr>
          <w:rFonts w:ascii="TH SarabunPSK" w:hAnsi="TH SarabunPSK" w:cs="TH SarabunPSK"/>
          <w:b/>
          <w:bCs/>
          <w:sz w:val="32"/>
          <w:szCs w:val="32"/>
        </w:rPr>
        <w:t>https</w:t>
      </w:r>
      <w:r w:rsidRPr="00247FE3">
        <w:rPr>
          <w:rFonts w:ascii="TH SarabunPSK" w:hAnsi="TH SarabunPSK" w:cs="TH SarabunPSK"/>
          <w:b/>
          <w:bCs/>
          <w:sz w:val="32"/>
          <w:szCs w:val="32"/>
          <w:cs/>
        </w:rPr>
        <w:t>://</w:t>
      </w:r>
      <w:r w:rsidRPr="00247FE3">
        <w:rPr>
          <w:rFonts w:ascii="TH SarabunPSK" w:hAnsi="TH SarabunPSK" w:cs="TH SarabunPSK"/>
          <w:b/>
          <w:bCs/>
          <w:sz w:val="32"/>
          <w:szCs w:val="32"/>
        </w:rPr>
        <w:t>ddc</w:t>
      </w:r>
      <w:r w:rsidRPr="00247FE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47FE3">
        <w:rPr>
          <w:rFonts w:ascii="TH SarabunPSK" w:hAnsi="TH SarabunPSK" w:cs="TH SarabunPSK"/>
          <w:b/>
          <w:bCs/>
          <w:sz w:val="32"/>
          <w:szCs w:val="32"/>
        </w:rPr>
        <w:t>moph</w:t>
      </w:r>
      <w:r w:rsidRPr="00247FE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47FE3">
        <w:rPr>
          <w:rFonts w:ascii="TH SarabunPSK" w:hAnsi="TH SarabunPSK" w:cs="TH SarabunPSK"/>
          <w:b/>
          <w:bCs/>
          <w:sz w:val="32"/>
          <w:szCs w:val="32"/>
        </w:rPr>
        <w:t>go</w:t>
      </w:r>
      <w:r w:rsidRPr="00247FE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47FE3">
        <w:rPr>
          <w:rFonts w:ascii="TH SarabunPSK" w:hAnsi="TH SarabunPSK" w:cs="TH SarabunPSK"/>
          <w:b/>
          <w:bCs/>
          <w:sz w:val="32"/>
          <w:szCs w:val="32"/>
        </w:rPr>
        <w:t>th</w:t>
      </w:r>
      <w:r w:rsidRPr="00247FE3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247FE3">
        <w:rPr>
          <w:rFonts w:ascii="TH SarabunPSK" w:hAnsi="TH SarabunPSK" w:cs="TH SarabunPSK"/>
          <w:b/>
          <w:bCs/>
          <w:sz w:val="32"/>
          <w:szCs w:val="32"/>
        </w:rPr>
        <w:t>viralpneumonia</w:t>
      </w:r>
      <w:r w:rsidRPr="00247FE3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247FE3">
        <w:rPr>
          <w:rFonts w:ascii="TH SarabunPSK" w:hAnsi="TH SarabunPSK" w:cs="TH SarabunPSK"/>
          <w:b/>
          <w:bCs/>
          <w:sz w:val="32"/>
          <w:szCs w:val="32"/>
        </w:rPr>
        <w:t>guidelines</w:t>
      </w:r>
      <w:r w:rsidRPr="00247FE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47FE3">
        <w:rPr>
          <w:rFonts w:ascii="TH SarabunPSK" w:hAnsi="TH SarabunPSK" w:cs="TH SarabunPSK"/>
          <w:b/>
          <w:bCs/>
          <w:sz w:val="32"/>
          <w:szCs w:val="32"/>
        </w:rPr>
        <w:t xml:space="preserve">php </w:t>
      </w:r>
    </w:p>
    <w:p w:rsidR="008D76F6" w:rsidRPr="00247FE3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Pr="00247FE3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Pr="00247FE3" w:rsidRDefault="008D76F6" w:rsidP="008D76F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8D76F6" w:rsidRPr="008D76F6" w:rsidRDefault="008D76F6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8D76F6" w:rsidRPr="007A102E" w:rsidRDefault="008D76F6" w:rsidP="00D966E0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sectPr w:rsidR="008D76F6" w:rsidRPr="007A102E" w:rsidSect="009D7DD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7CB3"/>
    <w:multiLevelType w:val="hybridMultilevel"/>
    <w:tmpl w:val="E5209B1A"/>
    <w:lvl w:ilvl="0" w:tplc="5F7A3C6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2195E"/>
    <w:multiLevelType w:val="hybridMultilevel"/>
    <w:tmpl w:val="2B909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05526"/>
    <w:multiLevelType w:val="hybridMultilevel"/>
    <w:tmpl w:val="2E34D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8744D"/>
    <w:multiLevelType w:val="hybridMultilevel"/>
    <w:tmpl w:val="3FE6BA2E"/>
    <w:lvl w:ilvl="0" w:tplc="93B28C28">
      <w:start w:val="2"/>
      <w:numFmt w:val="bullet"/>
      <w:lvlText w:val="-"/>
      <w:lvlJc w:val="left"/>
      <w:pPr>
        <w:ind w:left="43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>
    <w:nsid w:val="44CD30D1"/>
    <w:multiLevelType w:val="hybridMultilevel"/>
    <w:tmpl w:val="200A9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F356B"/>
    <w:multiLevelType w:val="hybridMultilevel"/>
    <w:tmpl w:val="9104DE88"/>
    <w:lvl w:ilvl="0" w:tplc="3DAC476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5036D0"/>
    <w:multiLevelType w:val="hybridMultilevel"/>
    <w:tmpl w:val="5D48E976"/>
    <w:lvl w:ilvl="0" w:tplc="482625D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396596"/>
    <w:multiLevelType w:val="hybridMultilevel"/>
    <w:tmpl w:val="43F44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966E0"/>
    <w:rsid w:val="0000058C"/>
    <w:rsid w:val="000F3CB8"/>
    <w:rsid w:val="00154B43"/>
    <w:rsid w:val="002B20F2"/>
    <w:rsid w:val="002E0ADD"/>
    <w:rsid w:val="004C7443"/>
    <w:rsid w:val="005006CD"/>
    <w:rsid w:val="005F6E26"/>
    <w:rsid w:val="007A102E"/>
    <w:rsid w:val="007C257A"/>
    <w:rsid w:val="008D76F6"/>
    <w:rsid w:val="009A54B2"/>
    <w:rsid w:val="009D7DD5"/>
    <w:rsid w:val="00A222B4"/>
    <w:rsid w:val="00B2167A"/>
    <w:rsid w:val="00B9761B"/>
    <w:rsid w:val="00BA1760"/>
    <w:rsid w:val="00C532C8"/>
    <w:rsid w:val="00C60F0C"/>
    <w:rsid w:val="00C6519F"/>
    <w:rsid w:val="00D0629E"/>
    <w:rsid w:val="00D966E0"/>
    <w:rsid w:val="00EA16D8"/>
    <w:rsid w:val="00FD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40B490EA-B233-428B-954C-AC49BF5B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66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2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2C8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9A54B2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A102E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7A102E"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eastAsiaTheme="minorEastAsia" w:hAnsi="TH SarabunITù" w:cs="TH SarabunITù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A102E"/>
    <w:rPr>
      <w:rFonts w:ascii="TH SarabunITù" w:eastAsiaTheme="minorEastAsia" w:hAnsi="TH SarabunITù" w:cs="TH SarabunITù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7A102E"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eastAsiaTheme="minorEastAsia" w:hAnsi="TH SarabunITù" w:cs="TH SarabunITù"/>
      <w:sz w:val="24"/>
      <w:szCs w:val="24"/>
    </w:rPr>
  </w:style>
  <w:style w:type="paragraph" w:styleId="NoSpacing">
    <w:name w:val="No Spacing"/>
    <w:uiPriority w:val="1"/>
    <w:qFormat/>
    <w:rsid w:val="008D76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08B73-BD68-44FB-BC1E-585568651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22</Pages>
  <Words>5616</Words>
  <Characters>32012</Characters>
  <Application>Microsoft Office Word</Application>
  <DocSecurity>0</DocSecurity>
  <Lines>266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Windows8.1</dc:creator>
  <cp:lastModifiedBy>Windows8.1</cp:lastModifiedBy>
  <cp:revision>16</cp:revision>
  <cp:lastPrinted>2020-03-31T04:13:00Z</cp:lastPrinted>
  <dcterms:created xsi:type="dcterms:W3CDTF">2020-03-07T08:17:00Z</dcterms:created>
  <dcterms:modified xsi:type="dcterms:W3CDTF">2020-03-31T17:36:00Z</dcterms:modified>
</cp:coreProperties>
</file>