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515"/>
      </w:tblGrid>
      <w:tr w:rsidR="00C05CF2" w14:paraId="543A4BDB" w14:textId="77777777" w:rsidTr="005D5D6F">
        <w:trPr>
          <w:jc w:val="center"/>
        </w:trPr>
        <w:tc>
          <w:tcPr>
            <w:tcW w:w="1963" w:type="dxa"/>
            <w:vMerge w:val="restart"/>
          </w:tcPr>
          <w:p w14:paraId="651DF238" w14:textId="77777777" w:rsidR="00C05CF2" w:rsidRDefault="00C05CF2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drawing>
                <wp:anchor distT="0" distB="0" distL="114300" distR="114300" simplePos="0" relativeHeight="251659264" behindDoc="0" locked="0" layoutInCell="1" allowOverlap="1" wp14:anchorId="19C0514E" wp14:editId="01FBCD7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6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235BF" w14:textId="77777777" w:rsidR="00C05CF2" w:rsidRDefault="00C05CF2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2934AD57" w14:textId="77777777" w:rsidR="00C05CF2" w:rsidRDefault="00C05CF2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64EAAAFC" w14:textId="77777777" w:rsidR="00C05CF2" w:rsidRPr="00995A5A" w:rsidRDefault="00C05CF2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15" w:type="dxa"/>
          </w:tcPr>
          <w:p w14:paraId="19AE7139" w14:textId="4526339B" w:rsidR="00C05CF2" w:rsidRDefault="00C05CF2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954840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05CF2" w14:paraId="3B146DAD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5B7CFA95" w14:textId="77777777" w:rsidR="00C05CF2" w:rsidRDefault="00C05CF2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64A600CA" w14:textId="77777777" w:rsidR="00C05CF2" w:rsidRDefault="00C05CF2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F793D58" w14:textId="7CEA244B" w:rsidR="00C05CF2" w:rsidRDefault="00C05CF2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 w:rsidR="006A203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DB0D36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  <w:p w14:paraId="79332B63" w14:textId="77777777" w:rsidR="00C05CF2" w:rsidRDefault="00C05CF2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5A2C008C" w14:textId="77777777" w:rsidR="00C05CF2" w:rsidRDefault="00C05CF2" w:rsidP="0018768F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42C8A719" w14:textId="758DC0D7" w:rsidR="009A70BB" w:rsidRPr="0018768F" w:rsidRDefault="003B664B" w:rsidP="001876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1.</w:t>
      </w:r>
      <w:r w:rsidR="00532A0D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หน่วยงาน</w:t>
      </w:r>
      <w:r w:rsidR="00250397"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="00250397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06CA5" w:rsidRPr="0018768F">
        <w:rPr>
          <w:rFonts w:ascii="TH SarabunPSK" w:eastAsia="TH SarabunPSK" w:hAnsi="TH SarabunPSK" w:cs="TH SarabunPSK"/>
          <w:sz w:val="32"/>
          <w:szCs w:val="32"/>
          <w:cs/>
        </w:rPr>
        <w:t>สำนักงานสาธารณสุขจังหวัดยโสธร</w:t>
      </w:r>
    </w:p>
    <w:p w14:paraId="26BF3889" w14:textId="2F2900FD" w:rsidR="009A70BB" w:rsidRPr="0018768F" w:rsidRDefault="00532A0D" w:rsidP="001876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ชื่อกลุ่ม/หน่วยงานที่จัดทำ: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06CA5" w:rsidRPr="0018768F">
        <w:rPr>
          <w:rFonts w:ascii="TH SarabunPSK" w:eastAsia="TH SarabunPSK" w:hAnsi="TH SarabunPSK" w:cs="TH SarabunPSK"/>
          <w:sz w:val="32"/>
          <w:szCs w:val="32"/>
          <w:cs/>
        </w:rPr>
        <w:t>กลุ่มงานอนามัยสิ่งแวดล้อมและอาชีวอนามัย</w:t>
      </w:r>
    </w:p>
    <w:p w14:paraId="4C97A790" w14:textId="7C6007CC" w:rsidR="00532A0D" w:rsidRPr="0018768F" w:rsidRDefault="00532A0D" w:rsidP="001876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ผู้จัดทำ: </w:t>
      </w:r>
      <w:r w:rsidR="002019A7"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2019A7" w:rsidRPr="0018768F">
        <w:rPr>
          <w:rFonts w:ascii="TH SarabunPSK" w:eastAsia="TH SarabunPSK" w:hAnsi="TH SarabunPSK" w:cs="TH SarabunPSK"/>
          <w:sz w:val="32"/>
          <w:szCs w:val="32"/>
          <w:cs/>
        </w:rPr>
        <w:t>นางนารถฤดี กุลวิเศษณ์</w:t>
      </w:r>
      <w:r w:rsidR="002019A7" w:rsidRPr="0018768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019A7" w:rsidRPr="0018768F">
        <w:rPr>
          <w:rFonts w:ascii="TH SarabunPSK" w:eastAsia="TH SarabunPSK" w:hAnsi="TH SarabunPSK" w:cs="TH SarabunPSK"/>
          <w:sz w:val="32"/>
          <w:szCs w:val="32"/>
          <w:cs/>
        </w:rPr>
        <w:tab/>
        <w:t>นักวิชาการสาธารณสุขชำนาญการพิเศษ</w:t>
      </w:r>
    </w:p>
    <w:p w14:paraId="2B7B480C" w14:textId="7A75440A" w:rsidR="002019A7" w:rsidRPr="0018768F" w:rsidRDefault="002019A7" w:rsidP="001876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18768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ab/>
        <w:t>นายวงศกร อังคะคำมูล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ab/>
        <w:t>นักวิชาการสาธารณสุขชำนาญการ</w:t>
      </w:r>
    </w:p>
    <w:p w14:paraId="71335441" w14:textId="6E5F5686" w:rsidR="005A6F6B" w:rsidRPr="0018768F" w:rsidRDefault="005A6F6B" w:rsidP="0018768F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5A875461" w14:textId="7A940818" w:rsidR="003B664B" w:rsidRPr="0018768F" w:rsidRDefault="003B664B" w:rsidP="0018768F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61929840" w14:textId="77777777" w:rsidR="00FC6675" w:rsidRDefault="00532A0D" w:rsidP="0018768F">
      <w:pPr>
        <w:spacing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ผู้อนุมัติ/ผู้มีอำนาจเห็นชอบ</w:t>
      </w:r>
    </w:p>
    <w:p w14:paraId="207E053A" w14:textId="22F66522" w:rsidR="00532A0D" w:rsidRPr="0018768F" w:rsidRDefault="00250397" w:rsidP="0018768F">
      <w:pPr>
        <w:spacing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                                    </w:t>
      </w:r>
    </w:p>
    <w:p w14:paraId="7575203B" w14:textId="5CBA434A" w:rsidR="009A70BB" w:rsidRPr="0018768F" w:rsidRDefault="00250397" w:rsidP="0018768F">
      <w:pPr>
        <w:spacing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...……..…</w:t>
      </w:r>
      <w:r w:rsidR="001D244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………..….……….…….</w:t>
      </w:r>
    </w:p>
    <w:p w14:paraId="29628054" w14:textId="02600B38" w:rsidR="009A70BB" w:rsidRPr="0018768F" w:rsidRDefault="00250397" w:rsidP="0018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(   </w:t>
      </w:r>
      <w:r w:rsidR="0095484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954840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1D244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          )</w:t>
      </w:r>
    </w:p>
    <w:p w14:paraId="699E0AA0" w14:textId="77777777" w:rsidR="007708EF" w:rsidRDefault="007708EF" w:rsidP="0018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43439729" w14:textId="77777777" w:rsidR="001D244C" w:rsidRDefault="001D244C" w:rsidP="0018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42E1EAF6" w14:textId="12A79D20" w:rsidR="009A70BB" w:rsidRPr="0018768F" w:rsidRDefault="00250397" w:rsidP="0018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</w:t>
      </w:r>
      <w:r w:rsidR="001D244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….…/……</w:t>
      </w:r>
      <w:r w:rsidR="001D244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...........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…/..…</w:t>
      </w:r>
      <w:r w:rsidR="001D244C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</w:t>
      </w:r>
      <w:r w:rsidRPr="0018768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</w:t>
      </w:r>
    </w:p>
    <w:p w14:paraId="6FFFAE0A" w14:textId="77777777" w:rsidR="009A70BB" w:rsidRPr="0018768F" w:rsidRDefault="009A70BB" w:rsidP="0018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ae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29"/>
        <w:gridCol w:w="2268"/>
      </w:tblGrid>
      <w:tr w:rsidR="009A70BB" w:rsidRPr="0018768F" w14:paraId="19E876DB" w14:textId="77777777" w:rsidTr="006D1939">
        <w:tc>
          <w:tcPr>
            <w:tcW w:w="9493" w:type="dxa"/>
            <w:gridSpan w:val="3"/>
          </w:tcPr>
          <w:p w14:paraId="3EC4AB32" w14:textId="00D504F2" w:rsidR="009A70BB" w:rsidRPr="0018768F" w:rsidRDefault="00532A0D" w:rsidP="0018768F">
            <w:pPr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บันทึกการปรับปรุงแก้ไขแผน</w:t>
            </w:r>
          </w:p>
        </w:tc>
      </w:tr>
      <w:tr w:rsidR="009A70BB" w:rsidRPr="0018768F" w14:paraId="3A5D2EC7" w14:textId="77777777" w:rsidTr="00C41FB8">
        <w:tc>
          <w:tcPr>
            <w:tcW w:w="1696" w:type="dxa"/>
          </w:tcPr>
          <w:p w14:paraId="0624734C" w14:textId="562658C0" w:rsidR="009A70BB" w:rsidRPr="0018768F" w:rsidRDefault="00532A0D" w:rsidP="0018768F">
            <w:pPr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วันที่แก้ไข</w:t>
            </w:r>
          </w:p>
        </w:tc>
        <w:tc>
          <w:tcPr>
            <w:tcW w:w="5529" w:type="dxa"/>
          </w:tcPr>
          <w:p w14:paraId="3F67E5E1" w14:textId="2F492633" w:rsidR="009A70BB" w:rsidRPr="0018768F" w:rsidRDefault="00532A0D" w:rsidP="0018768F">
            <w:pPr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68" w:type="dxa"/>
          </w:tcPr>
          <w:p w14:paraId="0FEAB638" w14:textId="3DA47DBC" w:rsidR="009A70BB" w:rsidRPr="0018768F" w:rsidRDefault="00532A0D" w:rsidP="0018768F">
            <w:pPr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ผู้แก้ไข</w:t>
            </w:r>
          </w:p>
        </w:tc>
      </w:tr>
      <w:tr w:rsidR="009A70BB" w:rsidRPr="0018768F" w14:paraId="2B45A876" w14:textId="77777777" w:rsidTr="00C41FB8">
        <w:tc>
          <w:tcPr>
            <w:tcW w:w="1696" w:type="dxa"/>
          </w:tcPr>
          <w:p w14:paraId="23D8571F" w14:textId="58888ED3" w:rsidR="009A70BB" w:rsidRPr="0018768F" w:rsidRDefault="00625537" w:rsidP="00DB5A21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529" w:type="dxa"/>
          </w:tcPr>
          <w:p w14:paraId="3D92F709" w14:textId="1F741994" w:rsidR="009A70BB" w:rsidRPr="0018768F" w:rsidRDefault="006D1939" w:rsidP="006D193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เป็นการจัดทำขึ้นใหม่เพื่อให้มีแผนปฏิบัติการเฉพาะโรคและภัยสุขภาพ กรณี หมอกควันและ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6D1939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 xml:space="preserve">2.5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สำนักงานสาธารณสุขจังหวัดยโสธร</w:t>
            </w:r>
          </w:p>
        </w:tc>
        <w:tc>
          <w:tcPr>
            <w:tcW w:w="2268" w:type="dxa"/>
          </w:tcPr>
          <w:p w14:paraId="0771BE47" w14:textId="77777777" w:rsidR="009A70BB" w:rsidRDefault="00A80B08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นายวงศกร อังคะคำมูล</w:t>
            </w:r>
          </w:p>
          <w:p w14:paraId="4A1BE5A4" w14:textId="70FC8B01" w:rsidR="00A80B08" w:rsidRPr="0018768F" w:rsidRDefault="00A80B08" w:rsidP="0018768F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นางนารถฤดี กุลวิเศษณ์</w:t>
            </w:r>
          </w:p>
        </w:tc>
      </w:tr>
      <w:tr w:rsidR="009A70BB" w:rsidRPr="0018768F" w14:paraId="79F86C7F" w14:textId="77777777" w:rsidTr="00C41FB8">
        <w:tc>
          <w:tcPr>
            <w:tcW w:w="1696" w:type="dxa"/>
          </w:tcPr>
          <w:p w14:paraId="2A5C6F37" w14:textId="04400568" w:rsidR="009A70BB" w:rsidRPr="0018768F" w:rsidRDefault="00DB0D36" w:rsidP="0018768F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5529" w:type="dxa"/>
          </w:tcPr>
          <w:p w14:paraId="37235B3C" w14:textId="0F0F8EB8" w:rsidR="009A70BB" w:rsidRPr="0018768F" w:rsidRDefault="00534104" w:rsidP="007A6A74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แก้ไข</w:t>
            </w:r>
            <w:r w:rsidR="00A80B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การปรับ</w:t>
            </w:r>
            <w:r w:rsidR="000936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ปรุง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0936C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534104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2.5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A6A7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มาตรการที่กระทรวงสาธารณสุขกำหนด</w:t>
            </w:r>
            <w:r w:rsidR="0075161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หน่วยงานสนับสนุน</w:t>
            </w:r>
            <w:r w:rsidR="007A6A7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3410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โครงสร้างระบบบัญชาการเหตุการณ์ในภาวะฉุกเฉิน</w:t>
            </w:r>
            <w:r w:rsidR="00C41F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0447178C" w14:textId="77777777" w:rsidR="009A70BB" w:rsidRDefault="00A80B08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นายวงศกร อังคะคำมูล</w:t>
            </w:r>
          </w:p>
          <w:p w14:paraId="626FE6DC" w14:textId="365EFEC5" w:rsidR="00A80B08" w:rsidRPr="0018768F" w:rsidRDefault="00A80B08" w:rsidP="0018768F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นางนารถฤดี กุลวิเศษณ์</w:t>
            </w:r>
          </w:p>
        </w:tc>
      </w:tr>
      <w:tr w:rsidR="009A70BB" w:rsidRPr="0018768F" w14:paraId="50BE8336" w14:textId="77777777" w:rsidTr="00C41FB8">
        <w:tc>
          <w:tcPr>
            <w:tcW w:w="1696" w:type="dxa"/>
          </w:tcPr>
          <w:p w14:paraId="70A42D98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576260A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9E375C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A70BB" w:rsidRPr="0018768F" w14:paraId="1AFDBD26" w14:textId="77777777" w:rsidTr="00C41FB8">
        <w:tc>
          <w:tcPr>
            <w:tcW w:w="1696" w:type="dxa"/>
          </w:tcPr>
          <w:p w14:paraId="0553C527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9BF23AF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C8EB75" w14:textId="77777777" w:rsidR="009A70BB" w:rsidRPr="0018768F" w:rsidRDefault="009A70BB" w:rsidP="0018768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f3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515"/>
      </w:tblGrid>
      <w:tr w:rsidR="00C05CF2" w14:paraId="1D19D978" w14:textId="77777777" w:rsidTr="005D5D6F">
        <w:trPr>
          <w:jc w:val="center"/>
        </w:trPr>
        <w:tc>
          <w:tcPr>
            <w:tcW w:w="1963" w:type="dxa"/>
            <w:vMerge w:val="restart"/>
          </w:tcPr>
          <w:p w14:paraId="450EB3BB" w14:textId="77777777" w:rsidR="00C05CF2" w:rsidRDefault="00C05CF2" w:rsidP="00FA3A2C">
            <w:pPr>
              <w:spacing w:line="240" w:lineRule="auto"/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CC088C3" wp14:editId="114B7CB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2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1E593" w14:textId="77777777" w:rsidR="00C05CF2" w:rsidRDefault="00C05CF2" w:rsidP="00FA3A2C">
            <w:pPr>
              <w:spacing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29A11923" w14:textId="77777777" w:rsidR="00C05CF2" w:rsidRDefault="00C05CF2" w:rsidP="00FA3A2C">
            <w:pPr>
              <w:spacing w:line="240" w:lineRule="auto"/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244E1A4D" w14:textId="77777777" w:rsidR="00C05CF2" w:rsidRPr="00995A5A" w:rsidRDefault="00C05CF2" w:rsidP="00FA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15" w:type="dxa"/>
          </w:tcPr>
          <w:p w14:paraId="6353B37E" w14:textId="23803E53" w:rsidR="00C05CF2" w:rsidRDefault="00C05CF2" w:rsidP="00FA3A2C">
            <w:pPr>
              <w:spacing w:line="240" w:lineRule="auto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 w:rsidR="00954840">
              <w:rPr>
                <w:rFonts w:ascii="TH SarabunPSK" w:eastAsia="TH SarabunPSK" w:hAnsi="TH SarabunPSK" w:cs="TH SarabunPSK"/>
                <w:sz w:val="32"/>
                <w:szCs w:val="32"/>
              </w:rPr>
              <w:t>2/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05CF2" w14:paraId="1EAC22D2" w14:textId="77777777" w:rsidTr="00FA3A2C">
        <w:trPr>
          <w:trHeight w:val="1099"/>
          <w:jc w:val="center"/>
        </w:trPr>
        <w:tc>
          <w:tcPr>
            <w:tcW w:w="1963" w:type="dxa"/>
            <w:vMerge/>
          </w:tcPr>
          <w:p w14:paraId="03B88B44" w14:textId="77777777" w:rsidR="00C05CF2" w:rsidRDefault="00C05CF2" w:rsidP="00FA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59C36BCB" w14:textId="77777777" w:rsidR="00C05CF2" w:rsidRDefault="00C05CF2" w:rsidP="00FA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390B3E83" w14:textId="2C060F98" w:rsidR="00C05CF2" w:rsidRDefault="00C05CF2" w:rsidP="00FA3A2C">
            <w:p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03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FA3A2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69F36A" w14:textId="77777777" w:rsidR="00C05CF2" w:rsidRDefault="00C05CF2" w:rsidP="00FA3A2C">
            <w:p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007FE206" w14:textId="77777777" w:rsidR="00C05CF2" w:rsidRPr="00405AA9" w:rsidRDefault="00C05CF2" w:rsidP="0018768F">
      <w:pPr>
        <w:tabs>
          <w:tab w:val="left" w:pos="1134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16"/>
          <w:szCs w:val="16"/>
        </w:rPr>
      </w:pPr>
    </w:p>
    <w:p w14:paraId="4E9DB28D" w14:textId="1B9A10B6" w:rsidR="0035363E" w:rsidRPr="0018768F" w:rsidRDefault="0035363E" w:rsidP="0018768F">
      <w:pPr>
        <w:tabs>
          <w:tab w:val="left" w:pos="1134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  <w:r w:rsidRPr="0018768F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แผนปฏิบัติการสำหรับเฉพาะโรคและภัย: </w:t>
      </w:r>
      <w:r w:rsidRPr="0018768F">
        <w:rPr>
          <w:rFonts w:ascii="TH SarabunPSK" w:eastAsia="TH SarabunPSK" w:hAnsi="TH SarabunPSK" w:cs="TH SarabunPSK"/>
          <w:b/>
          <w:sz w:val="36"/>
          <w:szCs w:val="36"/>
        </w:rPr>
        <w:t xml:space="preserve">Hazards Specific Plan </w:t>
      </w:r>
      <w:r w:rsidRPr="0018768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(</w:t>
      </w:r>
      <w:r w:rsidRPr="0018768F">
        <w:rPr>
          <w:rFonts w:ascii="TH SarabunPSK" w:eastAsia="TH SarabunPSK" w:hAnsi="TH SarabunPSK" w:cs="TH SarabunPSK"/>
          <w:b/>
          <w:sz w:val="36"/>
          <w:szCs w:val="36"/>
        </w:rPr>
        <w:t>HSP</w:t>
      </w:r>
      <w:r w:rsidRPr="0018768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)</w:t>
      </w:r>
      <w:r w:rsidRPr="0018768F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 </w:t>
      </w:r>
    </w:p>
    <w:p w14:paraId="661A72E0" w14:textId="756DF60C" w:rsidR="009A70BB" w:rsidRPr="0018768F" w:rsidRDefault="0035363E" w:rsidP="0018768F">
      <w:pPr>
        <w:tabs>
          <w:tab w:val="left" w:pos="1134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28"/>
          <w:szCs w:val="28"/>
        </w:rPr>
      </w:pPr>
      <w:r w:rsidRPr="0018768F">
        <w:rPr>
          <w:rFonts w:ascii="TH SarabunPSK" w:eastAsia="TH SarabunPSK" w:hAnsi="TH SarabunPSK" w:cs="TH SarabunPSK"/>
          <w:bCs/>
          <w:sz w:val="36"/>
          <w:szCs w:val="36"/>
          <w:cs/>
        </w:rPr>
        <w:t>รองรับ สถานการณ์</w:t>
      </w:r>
      <w:r w:rsidR="002019A7" w:rsidRPr="0018768F">
        <w:rPr>
          <w:rFonts w:ascii="TH SarabunPSK" w:eastAsia="TH SarabunPSK" w:hAnsi="TH SarabunPSK" w:cs="TH SarabunPSK"/>
          <w:bCs/>
          <w:sz w:val="36"/>
          <w:szCs w:val="36"/>
          <w:cs/>
        </w:rPr>
        <w:t>หมอกควันและฝุ่นละอองขนาดไม่เกิน 2.5 ไมครอน (</w:t>
      </w:r>
      <w:r w:rsidR="002019A7" w:rsidRPr="0018768F">
        <w:rPr>
          <w:rFonts w:ascii="TH SarabunPSK" w:eastAsia="TH SarabunPSK" w:hAnsi="TH SarabunPSK" w:cs="TH SarabunPSK"/>
          <w:b/>
          <w:sz w:val="36"/>
          <w:szCs w:val="36"/>
        </w:rPr>
        <w:t>PM</w:t>
      </w:r>
      <w:r w:rsidR="002019A7" w:rsidRPr="0018768F">
        <w:rPr>
          <w:rFonts w:ascii="TH SarabunPSK" w:eastAsia="TH SarabunPSK" w:hAnsi="TH SarabunPSK" w:cs="TH SarabunPSK"/>
          <w:bCs/>
          <w:sz w:val="36"/>
          <w:szCs w:val="36"/>
          <w:vertAlign w:val="subscript"/>
          <w:cs/>
        </w:rPr>
        <w:t>2.5</w:t>
      </w:r>
      <w:r w:rsidR="002019A7" w:rsidRPr="0018768F">
        <w:rPr>
          <w:rFonts w:ascii="TH SarabunPSK" w:eastAsia="TH SarabunPSK" w:hAnsi="TH SarabunPSK" w:cs="TH SarabunPSK"/>
          <w:bCs/>
          <w:sz w:val="36"/>
          <w:szCs w:val="36"/>
          <w:cs/>
        </w:rPr>
        <w:t>)</w:t>
      </w:r>
    </w:p>
    <w:p w14:paraId="0DB8E852" w14:textId="77777777" w:rsidR="002019A7" w:rsidRPr="00F119ED" w:rsidRDefault="002019A7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1FB5F0B7" w14:textId="16852A6A" w:rsidR="009A70BB" w:rsidRPr="0018768F" w:rsidRDefault="003B664B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2</w:t>
      </w:r>
      <w:r w:rsidR="00250397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. </w:t>
      </w:r>
      <w:r w:rsidR="0035363E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ความเป็นมาและความสำคัญ</w:t>
      </w:r>
    </w:p>
    <w:p w14:paraId="57720ECC" w14:textId="02720397" w:rsidR="003F14BC" w:rsidRPr="0018768F" w:rsidRDefault="00250397" w:rsidP="00F119ED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sz w:val="32"/>
          <w:szCs w:val="32"/>
        </w:rPr>
        <w:tab/>
      </w:r>
      <w:bookmarkStart w:id="0" w:name="_Hlk49618567"/>
      <w:r w:rsidR="0085455D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หมอกควันและฝุ่นละอองขนาดเล็ก โดยเฉพาะฝุ่นละอองขนาดไม่เกิน </w:t>
      </w:r>
      <w:r w:rsidR="0085455D" w:rsidRPr="0018768F">
        <w:rPr>
          <w:rFonts w:ascii="TH SarabunPSK" w:eastAsia="TH SarabunPSK" w:hAnsi="TH SarabunPSK" w:cs="TH SarabunPSK"/>
          <w:sz w:val="32"/>
          <w:szCs w:val="32"/>
        </w:rPr>
        <w:t xml:space="preserve">2.5 </w:t>
      </w:r>
      <w:r w:rsidR="0085455D" w:rsidRPr="0018768F">
        <w:rPr>
          <w:rFonts w:ascii="TH SarabunPSK" w:eastAsia="TH SarabunPSK" w:hAnsi="TH SarabunPSK" w:cs="TH SarabunPSK"/>
          <w:sz w:val="32"/>
          <w:szCs w:val="32"/>
          <w:cs/>
        </w:rPr>
        <w:t>ไมครอน (</w:t>
      </w:r>
      <w:r w:rsidR="0085455D"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="0085455D"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  <w:r w:rsidR="0085455D" w:rsidRPr="0018768F">
        <w:rPr>
          <w:rFonts w:ascii="TH SarabunPSK" w:eastAsia="TH SarabunPSK" w:hAnsi="TH SarabunPSK" w:cs="TH SarabunPSK"/>
          <w:sz w:val="32"/>
          <w:szCs w:val="32"/>
        </w:rPr>
        <w:t>)</w:t>
      </w:r>
      <w:r w:rsidR="0085455D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ถือเป็นปัญหาภัยสุขภาพที่เกิดขึ้นได้ทั่วประเทศ และรัฐบาลได้กำหนดให้เป็นวาระแห่งชาติ</w:t>
      </w:r>
      <w:r w:rsidR="002D3417" w:rsidRPr="0018768F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2D3417" w:rsidRPr="0018768F">
        <w:rPr>
          <w:rFonts w:ascii="TH SarabunPSK" w:eastAsia="TH SarabunPSK" w:hAnsi="TH SarabunPSK" w:cs="TH SarabunPSK"/>
          <w:sz w:val="32"/>
          <w:szCs w:val="32"/>
          <w:cs/>
        </w:rPr>
        <w:t>แผนปฏิบัติการ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ขับเคลื่อนการดำเนินงานร่วมกันทุกภาคส่วน ประกอบด้วย </w:t>
      </w:r>
      <w:r w:rsidR="000A6DDB" w:rsidRPr="0018768F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>มาตรการ คือ (</w:t>
      </w:r>
      <w:r w:rsidR="000A6DDB" w:rsidRPr="0018768F">
        <w:rPr>
          <w:rFonts w:ascii="TH SarabunPSK" w:eastAsia="TH SarabunPSK" w:hAnsi="TH SarabunPSK" w:cs="TH SarabunPSK"/>
          <w:sz w:val="32"/>
          <w:szCs w:val="32"/>
        </w:rPr>
        <w:t xml:space="preserve">1) 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>การเพิ่มประสิทธิภาพในการบริหารจัดการเชิงพื้นที่ (</w:t>
      </w:r>
      <w:r w:rsidR="000A6DDB" w:rsidRPr="0018768F">
        <w:rPr>
          <w:rFonts w:ascii="TH SarabunPSK" w:eastAsia="TH SarabunPSK" w:hAnsi="TH SarabunPSK" w:cs="TH SarabunPSK"/>
          <w:sz w:val="32"/>
          <w:szCs w:val="32"/>
        </w:rPr>
        <w:t xml:space="preserve">2) 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>การป้องกันและลดการเกิดมลพิษที่ต้นทาง/แหล่งกำเนิด และ (</w:t>
      </w:r>
      <w:r w:rsidR="000A6DDB" w:rsidRPr="0018768F">
        <w:rPr>
          <w:rFonts w:ascii="TH SarabunPSK" w:eastAsia="TH SarabunPSK" w:hAnsi="TH SarabunPSK" w:cs="TH SarabunPSK"/>
          <w:sz w:val="32"/>
          <w:szCs w:val="32"/>
        </w:rPr>
        <w:t xml:space="preserve">3) </w:t>
      </w:r>
      <w:r w:rsidR="000A6DDB" w:rsidRPr="0018768F">
        <w:rPr>
          <w:rFonts w:ascii="TH SarabunPSK" w:eastAsia="TH SarabunPSK" w:hAnsi="TH SarabunPSK" w:cs="TH SarabunPSK"/>
          <w:sz w:val="32"/>
          <w:szCs w:val="32"/>
          <w:cs/>
        </w:rPr>
        <w:t>การเพิ่มประสิทธิภาพการบริหารจัดการมลพิษ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>ประเทศไทยได้ปรับปรุงการกำหนด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มาตรฐานฝุ่นละอองขนาดไม่เกิน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>2.5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ไมครอน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ในบรรยากาศโดยทั่วไป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ตามประกาศคณะกรรมการสิ่งแวดล้อมแห่งชาติ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เรื่อง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กำหนดมาตรฐานฝุ่นละอองขนาดไม่เกิน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>2.5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ไมครอน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ในบรรยากาศโดยทั่วไป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ลงวันที่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23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มิถุนายน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พ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. 2565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และประกาศในราชกิจจา</w:t>
      </w:r>
      <w:proofErr w:type="spellStart"/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นุเ</w:t>
      </w:r>
      <w:proofErr w:type="spellEnd"/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บกษา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เมื่อวันที่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8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กรกฎาคม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2565 </w:t>
      </w:r>
      <w:r w:rsidR="006A09D8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ค่าเฉลี่ยในเวลา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24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ชั่วโมง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ตั้งแต่วันที่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1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มิถุนายน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2566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เป็นต้นไป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จะต้องไม่เกิน</w:t>
      </w:r>
      <w:r w:rsidR="00A711D4" w:rsidRPr="00A711D4">
        <w:rPr>
          <w:rFonts w:ascii="TH SarabunPSK" w:eastAsia="TH SarabunPSK" w:hAnsi="TH SarabunPSK" w:cs="TH SarabunPSK"/>
          <w:sz w:val="32"/>
          <w:szCs w:val="32"/>
          <w:cs/>
        </w:rPr>
        <w:t xml:space="preserve"> 37.5 </w:t>
      </w:r>
      <w:r w:rsidR="00A711D4" w:rsidRPr="00A711D4">
        <w:rPr>
          <w:rFonts w:ascii="TH SarabunPSK" w:eastAsia="TH SarabunPSK" w:hAnsi="TH SarabunPSK" w:cs="TH SarabunPSK" w:hint="cs"/>
          <w:sz w:val="32"/>
          <w:szCs w:val="32"/>
          <w:cs/>
        </w:rPr>
        <w:t>ไมโครกรัมต่อลูกบาศก์เมตร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proofErr w:type="spellStart"/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>มค</w:t>
      </w:r>
      <w:proofErr w:type="spellEnd"/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ก./ลบ.ม.) 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โดย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>แนวโน้ม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สถานการณ์ </w:t>
      </w:r>
      <w:r w:rsidR="00B443DF"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="00B443DF"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  <w:r w:rsidR="00B443DF" w:rsidRPr="0018768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ของประเทศไทย</w:t>
      </w:r>
      <w:r w:rsidR="00A711D4">
        <w:rPr>
          <w:rFonts w:ascii="TH SarabunPSK" w:eastAsia="TH SarabunPSK" w:hAnsi="TH SarabunPSK" w:cs="TH SarabunPSK" w:hint="cs"/>
          <w:sz w:val="32"/>
          <w:szCs w:val="32"/>
          <w:cs/>
        </w:rPr>
        <w:t>หลายจังหวัดมีค่า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สูงเกินมาตรฐาน และจากสถานการณ์</w:t>
      </w:r>
      <w:r w:rsidR="00C31D99" w:rsidRPr="0018768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443DF"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="00B443DF" w:rsidRPr="0018768F">
        <w:rPr>
          <w:rFonts w:ascii="TH SarabunPSK" w:eastAsia="TH SarabunPSK" w:hAnsi="TH SarabunPSK" w:cs="TH SarabunPSK"/>
          <w:sz w:val="32"/>
          <w:szCs w:val="32"/>
          <w:vertAlign w:val="subscript"/>
          <w:cs/>
        </w:rPr>
        <w:t xml:space="preserve">2.5 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ของจังหวัดยโสธร ตั้งแต่วันที่ 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17 </w:t>
      </w:r>
      <w:r w:rsidR="00946EDC">
        <w:rPr>
          <w:rFonts w:ascii="TH SarabunPSK" w:eastAsia="TH SarabunPSK" w:hAnsi="TH SarabunPSK" w:cs="TH SarabunPSK"/>
          <w:sz w:val="32"/>
          <w:szCs w:val="32"/>
          <w:cs/>
        </w:rPr>
        <w:t>–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23 มกราคม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97466" w:rsidRPr="0018768F">
        <w:rPr>
          <w:rFonts w:ascii="TH SarabunPSK" w:eastAsia="TH SarabunPSK" w:hAnsi="TH SarabunPSK" w:cs="TH SarabunPSK"/>
          <w:sz w:val="32"/>
          <w:szCs w:val="32"/>
        </w:rPr>
        <w:t>256</w:t>
      </w:r>
      <w:r w:rsidR="006A09D8">
        <w:rPr>
          <w:rFonts w:ascii="TH SarabunPSK" w:eastAsia="TH SarabunPSK" w:hAnsi="TH SarabunPSK" w:cs="TH SarabunPSK" w:hint="cs"/>
          <w:sz w:val="32"/>
          <w:szCs w:val="32"/>
          <w:cs/>
        </w:rPr>
        <w:t>7</w:t>
      </w:r>
      <w:r w:rsidR="00405A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มีค่าเท่ากับ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20.6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,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27.4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,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30.7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,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36.7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,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32.1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,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38.7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 </w:t>
      </w:r>
      <w:r w:rsidR="00946EDC" w:rsidRPr="00946EDC">
        <w:rPr>
          <w:rFonts w:ascii="TH SarabunPSK" w:eastAsia="TH SarabunPSK" w:hAnsi="TH SarabunPSK" w:cs="TH SarabunPSK"/>
          <w:sz w:val="32"/>
          <w:szCs w:val="32"/>
          <w:cs/>
        </w:rPr>
        <w:t>28.3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>มค</w:t>
      </w:r>
      <w:proofErr w:type="spellEnd"/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>ก./ลบ.ม.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ตามลำดับ</w:t>
      </w:r>
      <w:r w:rsidR="007565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565C1" w:rsidRPr="0018768F">
        <w:rPr>
          <w:rFonts w:ascii="TH SarabunPSK" w:eastAsia="TH SarabunPSK" w:hAnsi="TH SarabunPSK" w:cs="TH SarabunPSK"/>
          <w:sz w:val="32"/>
          <w:szCs w:val="32"/>
          <w:cs/>
        </w:rPr>
        <w:t>ซึ่งเกินค่ามาตรฐานกำหน</w:t>
      </w:r>
      <w:r w:rsidR="00405A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ด </w:t>
      </w:r>
      <w:r w:rsidR="007565C1">
        <w:rPr>
          <w:rFonts w:ascii="TH SarabunPSK" w:eastAsia="TH SarabunPSK" w:hAnsi="TH SarabunPSK" w:cs="TH SarabunPSK" w:hint="cs"/>
          <w:sz w:val="32"/>
          <w:szCs w:val="32"/>
          <w:cs/>
        </w:rPr>
        <w:t>จำนวน 1</w:t>
      </w:r>
      <w:r w:rsidR="007565C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565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วัน </w:t>
      </w:r>
      <w:r w:rsidR="00405A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และมีแนวโน้มสูงขึ้น </w:t>
      </w:r>
      <w:r w:rsidR="00946EDC">
        <w:rPr>
          <w:rFonts w:ascii="TH SarabunPSK" w:eastAsia="TH SarabunPSK" w:hAnsi="TH SarabunPSK" w:cs="TH SarabunPSK" w:hint="cs"/>
          <w:sz w:val="32"/>
          <w:szCs w:val="32"/>
          <w:cs/>
        </w:rPr>
        <w:t>คุณภาพอากาศปานกลาง</w:t>
      </w:r>
      <w:r w:rsidR="007565C1">
        <w:rPr>
          <w:rFonts w:ascii="TH SarabunPSK" w:eastAsia="TH SarabunPSK" w:hAnsi="TH SarabunPSK" w:cs="TH SarabunPSK" w:hint="cs"/>
          <w:sz w:val="32"/>
          <w:szCs w:val="32"/>
          <w:cs/>
        </w:rPr>
        <w:t>ถึงเริ่มมีผลกระทบต่อสุขภาพ</w:t>
      </w:r>
      <w:r w:rsidR="007F115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D3633" w:rsidRPr="0018768F">
        <w:rPr>
          <w:rFonts w:ascii="TH SarabunPSK" w:eastAsia="TH SarabunPSK" w:hAnsi="TH SarabunPSK" w:cs="TH SarabunPSK"/>
          <w:sz w:val="32"/>
          <w:szCs w:val="32"/>
          <w:cs/>
        </w:rPr>
        <w:t>ข้อมูล</w:t>
      </w:r>
      <w:r w:rsidR="00F119ED">
        <w:rPr>
          <w:rFonts w:ascii="TH SarabunPSK" w:eastAsia="TH SarabunPSK" w:hAnsi="TH SarabunPSK" w:cs="TH SarabunPSK" w:hint="cs"/>
          <w:sz w:val="32"/>
          <w:szCs w:val="32"/>
          <w:cs/>
        </w:rPr>
        <w:t>ผู้</w:t>
      </w:r>
      <w:r w:rsidR="00F119ED" w:rsidRPr="00B841C1">
        <w:rPr>
          <w:rFonts w:ascii="TH SarabunPSK" w:eastAsia="TH SarabunPSK" w:hAnsi="TH SarabunPSK" w:cs="TH SarabunPSK" w:hint="cs"/>
          <w:sz w:val="32"/>
          <w:szCs w:val="32"/>
          <w:cs/>
        </w:rPr>
        <w:t>ป่วยที่เกี่ยวข้องกับมลพิษทางอากาศ</w:t>
      </w:r>
      <w:r w:rsidR="00F119ED" w:rsidRPr="0018768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5D3633" w:rsidRPr="0018768F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5D3633" w:rsidRPr="0018768F">
        <w:rPr>
          <w:rFonts w:ascii="TH SarabunPSK" w:eastAsia="TH SarabunPSK" w:hAnsi="TH SarabunPSK" w:cs="TH SarabunPSK"/>
          <w:sz w:val="32"/>
          <w:szCs w:val="32"/>
          <w:cs/>
        </w:rPr>
        <w:t>กลุ่มโรค</w:t>
      </w:r>
      <w:r w:rsidR="00391507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D3633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ได้แก่ โรคระบบทางเดินหายใจ ระบบหัวใจและหลอดเลือด ระบบตา และระบบผิวหนัง </w:t>
      </w:r>
      <w:r w:rsidR="00F119ED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5D3633" w:rsidRPr="0018768F">
        <w:rPr>
          <w:rFonts w:ascii="TH SarabunPSK" w:eastAsia="TH SarabunPSK" w:hAnsi="TH SarabunPSK" w:cs="TH SarabunPSK"/>
          <w:sz w:val="32"/>
          <w:szCs w:val="32"/>
          <w:cs/>
        </w:rPr>
        <w:t>จากคลังข้อมูลสุขภาพ (</w:t>
      </w:r>
      <w:r w:rsidR="005D3633" w:rsidRPr="0018768F">
        <w:rPr>
          <w:rFonts w:ascii="TH SarabunPSK" w:eastAsia="TH SarabunPSK" w:hAnsi="TH SarabunPSK" w:cs="TH SarabunPSK"/>
          <w:sz w:val="32"/>
          <w:szCs w:val="32"/>
        </w:rPr>
        <w:t xml:space="preserve">HDC) </w:t>
      </w:r>
      <w:r w:rsidR="00405A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 </w:t>
      </w:r>
      <w:r w:rsidR="005D3633" w:rsidRPr="0018768F">
        <w:rPr>
          <w:rFonts w:ascii="TH SarabunPSK" w:eastAsia="TH SarabunPSK" w:hAnsi="TH SarabunPSK" w:cs="TH SarabunPSK"/>
          <w:sz w:val="32"/>
          <w:szCs w:val="32"/>
          <w:cs/>
        </w:rPr>
        <w:t>พ.ศ.</w:t>
      </w:r>
      <w:r w:rsidR="00C31D99" w:rsidRPr="0018768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07110" w:rsidRPr="0018768F">
        <w:rPr>
          <w:rFonts w:ascii="TH SarabunPSK" w:eastAsia="TH SarabunPSK" w:hAnsi="TH SarabunPSK" w:cs="TH SarabunPSK"/>
          <w:sz w:val="32"/>
          <w:szCs w:val="32"/>
        </w:rPr>
        <w:t>2564</w:t>
      </w:r>
      <w:r w:rsidR="00B841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841C1">
        <w:rPr>
          <w:rFonts w:ascii="TH SarabunPSK" w:eastAsia="TH SarabunPSK" w:hAnsi="TH SarabunPSK" w:cs="TH SarabunPSK"/>
          <w:sz w:val="32"/>
          <w:szCs w:val="32"/>
          <w:cs/>
        </w:rPr>
        <w:t>–</w:t>
      </w:r>
      <w:r w:rsidR="00B841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2566 มี</w:t>
      </w:r>
      <w:r w:rsidR="004A5061" w:rsidRPr="0018768F">
        <w:rPr>
          <w:rFonts w:ascii="TH SarabunPSK" w:eastAsia="TH SarabunPSK" w:hAnsi="TH SarabunPSK" w:cs="TH SarabunPSK"/>
          <w:sz w:val="32"/>
          <w:szCs w:val="32"/>
          <w:cs/>
        </w:rPr>
        <w:t>จำนวน</w:t>
      </w:r>
      <w:r w:rsidR="00B841C1">
        <w:rPr>
          <w:rFonts w:ascii="TH SarabunPSK" w:eastAsia="TH SarabunPSK" w:hAnsi="TH SarabunPSK" w:cs="TH SarabunPSK" w:hint="cs"/>
          <w:sz w:val="32"/>
          <w:szCs w:val="32"/>
          <w:cs/>
        </w:rPr>
        <w:t>ผู้</w:t>
      </w:r>
      <w:r w:rsidR="00B841C1" w:rsidRPr="00B841C1">
        <w:rPr>
          <w:rFonts w:ascii="TH SarabunPSK" w:eastAsia="TH SarabunPSK" w:hAnsi="TH SarabunPSK" w:cs="TH SarabunPSK" w:hint="cs"/>
          <w:sz w:val="32"/>
          <w:szCs w:val="32"/>
          <w:cs/>
        </w:rPr>
        <w:t>ป่วย</w:t>
      </w:r>
      <w:r w:rsidR="00207110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69</w:t>
      </w:r>
      <w:r w:rsidR="00207110" w:rsidRPr="0018768F">
        <w:rPr>
          <w:rFonts w:ascii="TH SarabunPSK" w:eastAsia="TH SarabunPSK" w:hAnsi="TH SarabunPSK" w:cs="TH SarabunPSK"/>
          <w:sz w:val="32"/>
          <w:szCs w:val="32"/>
        </w:rPr>
        <w:t>,</w:t>
      </w:r>
      <w:r w:rsidR="00207110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607 </w:t>
      </w:r>
      <w:r w:rsidR="00391507" w:rsidRPr="0018768F">
        <w:rPr>
          <w:rFonts w:ascii="TH SarabunPSK" w:eastAsia="TH SarabunPSK" w:hAnsi="TH SarabunPSK" w:cs="TH SarabunPSK"/>
          <w:sz w:val="32"/>
          <w:szCs w:val="32"/>
          <w:cs/>
        </w:rPr>
        <w:t>92</w:t>
      </w:r>
      <w:r w:rsidR="00391507" w:rsidRPr="0018768F">
        <w:rPr>
          <w:rFonts w:ascii="TH SarabunPSK" w:eastAsia="TH SarabunPSK" w:hAnsi="TH SarabunPSK" w:cs="TH SarabunPSK"/>
          <w:sz w:val="32"/>
          <w:szCs w:val="32"/>
        </w:rPr>
        <w:t>,</w:t>
      </w:r>
      <w:r w:rsidR="00391507" w:rsidRPr="0018768F">
        <w:rPr>
          <w:rFonts w:ascii="TH SarabunPSK" w:eastAsia="TH SarabunPSK" w:hAnsi="TH SarabunPSK" w:cs="TH SarabunPSK"/>
          <w:sz w:val="32"/>
          <w:szCs w:val="32"/>
          <w:cs/>
        </w:rPr>
        <w:t>059</w:t>
      </w:r>
      <w:r w:rsidR="004B7629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841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 101,445 ราย ตามลำดับ </w:t>
      </w:r>
      <w:r w:rsidR="005E163E" w:rsidRPr="0018768F">
        <w:rPr>
          <w:rFonts w:ascii="TH SarabunPSK" w:eastAsia="TH SarabunPSK" w:hAnsi="TH SarabunPSK" w:cs="TH SarabunPSK"/>
          <w:sz w:val="32"/>
          <w:szCs w:val="32"/>
          <w:cs/>
        </w:rPr>
        <w:t>แต่</w:t>
      </w:r>
      <w:r w:rsidR="00C31D99" w:rsidRPr="0018768F">
        <w:rPr>
          <w:rFonts w:ascii="TH SarabunPSK" w:eastAsia="TH SarabunPSK" w:hAnsi="TH SarabunPSK" w:cs="TH SarabunPSK"/>
          <w:sz w:val="32"/>
          <w:szCs w:val="32"/>
          <w:cs/>
        </w:rPr>
        <w:t>จำนวนผู้ป่วย</w:t>
      </w:r>
      <w:r w:rsidR="005E163E" w:rsidRPr="0018768F">
        <w:rPr>
          <w:rFonts w:ascii="TH SarabunPSK" w:eastAsia="TH SarabunPSK" w:hAnsi="TH SarabunPSK" w:cs="TH SarabunPSK"/>
          <w:sz w:val="32"/>
          <w:szCs w:val="32"/>
          <w:cs/>
        </w:rPr>
        <w:t>ไม่แตกต่างกันมากนัก</w:t>
      </w:r>
      <w:r w:rsidR="00C31D99" w:rsidRPr="0018768F">
        <w:rPr>
          <w:rFonts w:ascii="TH SarabunPSK" w:eastAsia="TH SarabunPSK" w:hAnsi="TH SarabunPSK" w:cs="TH SarabunPSK"/>
          <w:sz w:val="32"/>
          <w:szCs w:val="32"/>
          <w:cs/>
        </w:rPr>
        <w:t>เมื่อ</w:t>
      </w:r>
      <w:r w:rsidR="005E163E" w:rsidRPr="0018768F">
        <w:rPr>
          <w:rFonts w:ascii="TH SarabunPSK" w:eastAsia="TH SarabunPSK" w:hAnsi="TH SarabunPSK" w:cs="TH SarabunPSK"/>
          <w:sz w:val="32"/>
          <w:szCs w:val="32"/>
          <w:cs/>
        </w:rPr>
        <w:t>จำแนก</w:t>
      </w:r>
      <w:r w:rsidR="00C31D99" w:rsidRPr="0018768F">
        <w:rPr>
          <w:rFonts w:ascii="TH SarabunPSK" w:eastAsia="TH SarabunPSK" w:hAnsi="TH SarabunPSK" w:cs="TH SarabunPSK"/>
          <w:sz w:val="32"/>
          <w:szCs w:val="32"/>
          <w:cs/>
        </w:rPr>
        <w:t>ราย</w:t>
      </w:r>
      <w:r w:rsidR="00341545" w:rsidRPr="0018768F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C31D99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9720B" w:rsidRPr="0018768F">
        <w:rPr>
          <w:rFonts w:ascii="TH SarabunPSK" w:eastAsia="TH SarabunPSK" w:hAnsi="TH SarabunPSK" w:cs="TH SarabunPSK"/>
          <w:sz w:val="32"/>
          <w:szCs w:val="32"/>
          <w:cs/>
        </w:rPr>
        <w:t>ซึ่งทำให้อธิบายได้ยากเกี่ยวกับความสัมพันธ์ระหว่างปริมาณ</w:t>
      </w:r>
      <w:r w:rsidR="00C31D99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9720B"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="0019720B"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 xml:space="preserve">2.5 </w:t>
      </w:r>
      <w:r w:rsidR="0019720B" w:rsidRPr="0018768F">
        <w:rPr>
          <w:rFonts w:ascii="TH SarabunPSK" w:eastAsia="TH SarabunPSK" w:hAnsi="TH SarabunPSK" w:cs="TH SarabunPSK"/>
          <w:sz w:val="32"/>
          <w:szCs w:val="32"/>
          <w:cs/>
        </w:rPr>
        <w:t>และจำนวนผู้ป่วยโรคที่เฝ้าระวังผลกระทบสุขภาพจากมลพิษทางอากาศ</w:t>
      </w:r>
    </w:p>
    <w:p w14:paraId="37FD5DEE" w14:textId="755A7835" w:rsidR="009A70BB" w:rsidRPr="0018768F" w:rsidRDefault="003F14BC" w:rsidP="0018768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กระทรวงสาธารณสุข ได้ประสานหน่วยงานในสังกัด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>ทุกระดับได้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>เตรียมความพร้อม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443DF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บริหารจัดการภาวะฉุกเฉิน </w:t>
      </w:r>
      <w:r w:rsidRPr="0018768F">
        <w:rPr>
          <w:rFonts w:ascii="TH SarabunPSK" w:hAnsi="TH SarabunPSK" w:cs="TH SarabunPSK"/>
          <w:sz w:val="32"/>
          <w:szCs w:val="32"/>
          <w:cs/>
        </w:rPr>
        <w:t>และ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ให้สำนักงานสาธารณสุขจังหวัด (สสจ.) 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>เปิดศูนย์ปฏิบัติการฉุกเฉินด้านการแพทย์และสาธารณสุข</w:t>
      </w:r>
      <w:r w:rsidRPr="001876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602">
        <w:rPr>
          <w:rFonts w:ascii="TH SarabunPSK" w:hAnsi="TH SarabunPSK" w:cs="TH SarabunPSK" w:hint="cs"/>
          <w:sz w:val="32"/>
          <w:szCs w:val="32"/>
          <w:cs/>
        </w:rPr>
        <w:t>(</w:t>
      </w:r>
      <w:r w:rsidR="00155602">
        <w:rPr>
          <w:rFonts w:ascii="TH SarabunPSK" w:hAnsi="TH SarabunPSK" w:cs="TH SarabunPSK"/>
          <w:sz w:val="32"/>
          <w:szCs w:val="32"/>
        </w:rPr>
        <w:t xml:space="preserve">PHEOC) 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>กรณี หมอกควันและฝุ่นละอองขนาดเล็ก เมื่อพบค่า</w:t>
      </w:r>
      <w:r w:rsidR="00B443DF" w:rsidRPr="0018768F">
        <w:rPr>
          <w:rFonts w:ascii="TH SarabunPSK" w:hAnsi="TH SarabunPSK" w:cs="TH SarabunPSK"/>
          <w:sz w:val="32"/>
          <w:szCs w:val="32"/>
        </w:rPr>
        <w:t xml:space="preserve"> PM</w:t>
      </w:r>
      <w:r w:rsidR="00B443DF" w:rsidRPr="0018768F">
        <w:rPr>
          <w:rFonts w:ascii="TH SarabunPSK" w:hAnsi="TH SarabunPSK" w:cs="TH SarabunPSK"/>
          <w:sz w:val="32"/>
          <w:szCs w:val="32"/>
          <w:vertAlign w:val="subscript"/>
          <w:cs/>
        </w:rPr>
        <w:t>2.5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37.5 </w:t>
      </w:r>
      <w:proofErr w:type="spellStart"/>
      <w:r w:rsidR="00155602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155602">
        <w:rPr>
          <w:rFonts w:ascii="TH SarabunPSK" w:hAnsi="TH SarabunPSK" w:cs="TH SarabunPSK" w:hint="cs"/>
          <w:sz w:val="32"/>
          <w:szCs w:val="32"/>
          <w:cs/>
        </w:rPr>
        <w:t>ก./ลบ.ม.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 xml:space="preserve"> ติดต่อกัน </w:t>
      </w:r>
      <w:r w:rsidR="00B443DF" w:rsidRPr="0018768F">
        <w:rPr>
          <w:rFonts w:ascii="TH SarabunPSK" w:hAnsi="TH SarabunPSK" w:cs="TH SarabunPSK"/>
          <w:sz w:val="32"/>
          <w:szCs w:val="32"/>
        </w:rPr>
        <w:t>3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155602">
        <w:rPr>
          <w:rFonts w:ascii="TH SarabunPSK" w:hAnsi="TH SarabunPSK" w:cs="TH SarabunPSK" w:hint="cs"/>
          <w:sz w:val="32"/>
          <w:szCs w:val="32"/>
          <w:cs/>
        </w:rPr>
        <w:t>และปิด</w:t>
      </w:r>
      <w:r w:rsidR="00155602">
        <w:rPr>
          <w:rFonts w:ascii="TH SarabunPSK" w:hAnsi="TH SarabunPSK" w:cs="TH SarabunPSK"/>
          <w:sz w:val="32"/>
          <w:szCs w:val="32"/>
        </w:rPr>
        <w:t xml:space="preserve"> PHEOC </w:t>
      </w:r>
      <w:r w:rsidR="0015560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55602" w:rsidRPr="0018768F">
        <w:rPr>
          <w:rFonts w:ascii="TH SarabunPSK" w:hAnsi="TH SarabunPSK" w:cs="TH SarabunPSK"/>
          <w:sz w:val="32"/>
          <w:szCs w:val="32"/>
          <w:cs/>
        </w:rPr>
        <w:t>ค่า</w:t>
      </w:r>
      <w:r w:rsidR="00155602" w:rsidRPr="0018768F">
        <w:rPr>
          <w:rFonts w:ascii="TH SarabunPSK" w:hAnsi="TH SarabunPSK" w:cs="TH SarabunPSK"/>
          <w:sz w:val="32"/>
          <w:szCs w:val="32"/>
        </w:rPr>
        <w:t xml:space="preserve"> PM</w:t>
      </w:r>
      <w:r w:rsidR="00155602" w:rsidRPr="0018768F">
        <w:rPr>
          <w:rFonts w:ascii="TH SarabunPSK" w:hAnsi="TH SarabunPSK" w:cs="TH SarabunPSK"/>
          <w:sz w:val="32"/>
          <w:szCs w:val="32"/>
          <w:vertAlign w:val="subscript"/>
          <w:cs/>
        </w:rPr>
        <w:t>2.5</w:t>
      </w:r>
      <w:r w:rsidR="00155602" w:rsidRPr="001876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37.5 </w:t>
      </w:r>
      <w:proofErr w:type="spellStart"/>
      <w:r w:rsidR="00155602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155602">
        <w:rPr>
          <w:rFonts w:ascii="TH SarabunPSK" w:hAnsi="TH SarabunPSK" w:cs="TH SarabunPSK" w:hint="cs"/>
          <w:sz w:val="32"/>
          <w:szCs w:val="32"/>
          <w:cs/>
        </w:rPr>
        <w:t>ก.</w:t>
      </w:r>
      <w:r w:rsidR="00155602">
        <w:rPr>
          <w:rFonts w:ascii="TH SarabunPSK" w:hAnsi="TH SarabunPSK" w:cs="TH SarabunPSK" w:hint="cs"/>
          <w:sz w:val="32"/>
          <w:szCs w:val="32"/>
          <w:cs/>
        </w:rPr>
        <w:t>/</w:t>
      </w:r>
      <w:r w:rsidR="00155602">
        <w:rPr>
          <w:rFonts w:ascii="TH SarabunPSK" w:hAnsi="TH SarabunPSK" w:cs="TH SarabunPSK" w:hint="cs"/>
          <w:sz w:val="32"/>
          <w:szCs w:val="32"/>
          <w:cs/>
        </w:rPr>
        <w:t>ลบ.ม.</w:t>
      </w:r>
      <w:r w:rsidR="00155602" w:rsidRPr="0018768F">
        <w:rPr>
          <w:rFonts w:ascii="TH SarabunPSK" w:hAnsi="TH SarabunPSK" w:cs="TH SarabunPSK"/>
          <w:sz w:val="32"/>
          <w:szCs w:val="32"/>
          <w:cs/>
        </w:rPr>
        <w:t xml:space="preserve"> ติดต่อกัน </w:t>
      </w:r>
      <w:r w:rsidR="00155602">
        <w:rPr>
          <w:rFonts w:ascii="TH SarabunPSK" w:hAnsi="TH SarabunPSK" w:cs="TH SarabunPSK" w:hint="cs"/>
          <w:sz w:val="32"/>
          <w:szCs w:val="32"/>
          <w:cs/>
        </w:rPr>
        <w:t>6</w:t>
      </w:r>
      <w:r w:rsidR="00155602" w:rsidRPr="0018768F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155602">
        <w:rPr>
          <w:rFonts w:ascii="TH SarabunPSK" w:hAnsi="TH SarabunPSK" w:cs="TH SarabunPSK" w:hint="cs"/>
          <w:sz w:val="32"/>
          <w:szCs w:val="32"/>
          <w:cs/>
        </w:rPr>
        <w:t>โดยให้นายแพทย์สาธารณสุขจังหวัดหรือผู้ได้รับมอบหมาย เป็นผู้บัญชาการเหตุการณ์ (</w:t>
      </w:r>
      <w:r w:rsidR="00155602">
        <w:rPr>
          <w:rFonts w:ascii="TH SarabunPSK" w:hAnsi="TH SarabunPSK" w:cs="TH SarabunPSK"/>
          <w:sz w:val="32"/>
          <w:szCs w:val="32"/>
        </w:rPr>
        <w:t>Incident Commander: IC)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8A9" w:rsidRPr="0018768F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1556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8A9" w:rsidRPr="0018768F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สำนักงานสาธารณสุขจังหวัดยโสธร </w:t>
      </w:r>
      <w:r w:rsidR="00F928A9" w:rsidRPr="0018768F">
        <w:rPr>
          <w:rFonts w:ascii="TH SarabunPSK" w:eastAsia="TH SarabunPSK" w:hAnsi="TH SarabunPSK" w:cs="TH SarabunPSK"/>
          <w:sz w:val="32"/>
          <w:szCs w:val="32"/>
          <w:cs/>
        </w:rPr>
        <w:t>จึงได้จัดทำ</w:t>
      </w:r>
      <w:r w:rsidR="004D2BB7" w:rsidRPr="004D2BB7">
        <w:rPr>
          <w:rFonts w:ascii="TH SarabunPSK" w:eastAsia="TH SarabunPSK" w:hAnsi="TH SarabunPSK" w:cs="TH SarabunPSK" w:hint="cs"/>
          <w:sz w:val="32"/>
          <w:szCs w:val="32"/>
          <w:cs/>
        </w:rPr>
        <w:t>แผนปฏิบัติการสำหรับเฉพาะโรคและภัย</w:t>
      </w:r>
      <w:r w:rsidR="004D2BB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F928A9"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ฉบับนี้ขึ้น 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เพื่อเตรียมความพร้อมและตอบสนองต่อเหตุการณ์</w:t>
      </w:r>
      <w:r w:rsidR="00F928A9" w:rsidRPr="0018768F">
        <w:rPr>
          <w:rFonts w:ascii="TH SarabunPSK" w:hAnsi="TH SarabunPSK" w:cs="TH SarabunPSK"/>
          <w:sz w:val="32"/>
          <w:szCs w:val="32"/>
          <w:cs/>
        </w:rPr>
        <w:t xml:space="preserve"> กรณี หมอกควันและ </w:t>
      </w:r>
      <w:r w:rsidR="00F928A9" w:rsidRPr="0018768F">
        <w:rPr>
          <w:rFonts w:ascii="TH SarabunPSK" w:hAnsi="TH SarabunPSK" w:cs="TH SarabunPSK"/>
          <w:sz w:val="32"/>
          <w:szCs w:val="32"/>
        </w:rPr>
        <w:t>PM</w:t>
      </w:r>
      <w:r w:rsidR="00F928A9" w:rsidRPr="0018768F">
        <w:rPr>
          <w:rFonts w:ascii="TH SarabunPSK" w:hAnsi="TH SarabunPSK" w:cs="TH SarabunPSK"/>
          <w:sz w:val="32"/>
          <w:szCs w:val="32"/>
          <w:vertAlign w:val="subscript"/>
        </w:rPr>
        <w:t xml:space="preserve">2.5 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>ที่</w:t>
      </w:r>
      <w:r w:rsidR="00A84A99">
        <w:rPr>
          <w:rFonts w:ascii="TH SarabunPSK" w:hAnsi="TH SarabunPSK" w:cs="TH SarabunPSK" w:hint="cs"/>
          <w:sz w:val="32"/>
          <w:szCs w:val="32"/>
          <w:cs/>
        </w:rPr>
        <w:t>จะ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 xml:space="preserve">เกิดขึ้นได้อย่างเหมาะสม ทันท่วงที </w:t>
      </w:r>
      <w:r w:rsidR="00A84A9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443DF" w:rsidRPr="0018768F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14:paraId="17DC52F9" w14:textId="77777777" w:rsidR="00241459" w:rsidRPr="0018768F" w:rsidRDefault="00241459" w:rsidP="0018768F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3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515"/>
      </w:tblGrid>
      <w:tr w:rsidR="00954840" w14:paraId="1CA80B28" w14:textId="77777777" w:rsidTr="005D5D6F">
        <w:trPr>
          <w:jc w:val="center"/>
        </w:trPr>
        <w:tc>
          <w:tcPr>
            <w:tcW w:w="1963" w:type="dxa"/>
            <w:vMerge w:val="restart"/>
          </w:tcPr>
          <w:bookmarkEnd w:id="0"/>
          <w:p w14:paraId="72E192BC" w14:textId="77777777" w:rsidR="00954840" w:rsidRDefault="00954840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432BF2A" wp14:editId="59DCA81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3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722CB" w14:textId="77777777" w:rsidR="00954840" w:rsidRDefault="00954840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3C8EA02F" w14:textId="77777777" w:rsidR="00954840" w:rsidRDefault="00954840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46A40E21" w14:textId="77777777" w:rsidR="00954840" w:rsidRPr="00995A5A" w:rsidRDefault="00954840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15" w:type="dxa"/>
          </w:tcPr>
          <w:p w14:paraId="1EBEE6C6" w14:textId="61EF9948" w:rsidR="00954840" w:rsidRDefault="00954840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54840" w14:paraId="1F0093CC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75C0AD1C" w14:textId="77777777" w:rsidR="00954840" w:rsidRDefault="00954840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7BBDF21F" w14:textId="77777777" w:rsidR="00954840" w:rsidRDefault="00954840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0FE7F48" w14:textId="6016B760" w:rsidR="00954840" w:rsidRDefault="00954840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D389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6A2030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  <w:p w14:paraId="7E65B5E8" w14:textId="77777777" w:rsidR="00954840" w:rsidRDefault="00954840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23E09554" w14:textId="77777777" w:rsidR="00E00ECD" w:rsidRDefault="00E00ECD" w:rsidP="00E00ECD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0CDA2C0D" w14:textId="1F3DE0AA" w:rsidR="00E00ECD" w:rsidRPr="0018768F" w:rsidRDefault="00E00ECD" w:rsidP="00E00ECD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3</w:t>
      </w:r>
      <w:r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วัตถุประสงค์</w:t>
      </w:r>
    </w:p>
    <w:p w14:paraId="28D8AECA" w14:textId="08C8CA06" w:rsidR="00E00ECD" w:rsidRPr="0018768F" w:rsidRDefault="00E00ECD" w:rsidP="00E00ECD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sz w:val="32"/>
          <w:szCs w:val="32"/>
        </w:rPr>
        <w:tab/>
        <w:t xml:space="preserve">3.1 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>เพื่อเตรียมความพร้อมการเฝ้าระวัง ป้องกัน และควบคุมโรคและภัยสุขภาพที่เกิดขึ้นจาก</w:t>
      </w:r>
      <w:r w:rsidR="008B521D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>หมอกควัน</w:t>
      </w:r>
      <w:r w:rsidR="008B521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</w:p>
    <w:p w14:paraId="1BB63A7A" w14:textId="77777777" w:rsidR="00E00ECD" w:rsidRPr="0018768F" w:rsidRDefault="00E00ECD" w:rsidP="00E00ECD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sz w:val="32"/>
          <w:szCs w:val="32"/>
        </w:rPr>
        <w:tab/>
        <w:t xml:space="preserve">3.2 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เพื่อประสานงานและตอบโต้เหตุการณ์โรคและภัยสุขภาพที่เกิดขึ้นจากหมอกควันและ </w:t>
      </w:r>
      <w:r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</w:p>
    <w:p w14:paraId="38EE0B8D" w14:textId="77777777" w:rsidR="00E00ECD" w:rsidRPr="0018768F" w:rsidRDefault="00E00ECD" w:rsidP="00E00ECD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3.3 </w:t>
      </w:r>
      <w:r w:rsidRPr="006404BF">
        <w:rPr>
          <w:rFonts w:ascii="TH SarabunIT๙" w:hAnsi="TH SarabunIT๙" w:cs="TH SarabunIT๙"/>
          <w:sz w:val="32"/>
          <w:szCs w:val="32"/>
          <w:cs/>
        </w:rPr>
        <w:t>เพื่อลดผลกระทบ</w:t>
      </w:r>
      <w:r w:rsidRPr="006404BF">
        <w:rPr>
          <w:rFonts w:ascii="TH SarabunIT๙" w:hAnsi="TH SarabunIT๙" w:cs="TH SarabunIT๙" w:hint="cs"/>
          <w:sz w:val="32"/>
          <w:szCs w:val="32"/>
          <w:cs/>
        </w:rPr>
        <w:t>ทางสุขภาพในพื้นที่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เกิดเหตุการณ์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จาก</w:t>
      </w:r>
      <w:r w:rsidRPr="0018768F">
        <w:rPr>
          <w:rFonts w:ascii="TH SarabunPSK" w:eastAsia="TH SarabunPSK" w:hAnsi="TH SarabunPSK" w:cs="TH SarabunPSK"/>
          <w:sz w:val="32"/>
          <w:szCs w:val="32"/>
          <w:cs/>
        </w:rPr>
        <w:t xml:space="preserve">หมอกควันและ </w:t>
      </w:r>
      <w:r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</w:p>
    <w:p w14:paraId="1F1E925C" w14:textId="77777777" w:rsidR="00954840" w:rsidRPr="00954840" w:rsidRDefault="00954840" w:rsidP="0018768F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169F8AB3" w14:textId="5601D393" w:rsidR="009A70BB" w:rsidRPr="0018768F" w:rsidRDefault="003B664B" w:rsidP="0018768F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bCs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4</w:t>
      </w:r>
      <w:r w:rsidR="00250397"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0730C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ขอบเขต</w:t>
      </w:r>
    </w:p>
    <w:p w14:paraId="1D7C8FC0" w14:textId="22E05634" w:rsidR="00A0730C" w:rsidRPr="002A6E6E" w:rsidRDefault="002E67C1" w:rsidP="002A6E6E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68F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18768F" w:rsidRPr="0018768F">
        <w:rPr>
          <w:rFonts w:ascii="TH SarabunPSK" w:eastAsia="TH SarabunPSK" w:hAnsi="TH SarabunPSK" w:cs="TH SarabunPSK"/>
          <w:b/>
          <w:sz w:val="32"/>
          <w:szCs w:val="32"/>
          <w:cs/>
        </w:rPr>
        <w:t>เตรียมความพร้อมเจ้าหน้าที่ของสำนักงานสาธารณสุขจังหวัดยโสธร หน่วยงานในสังกัด และเครือข่าย กรณี</w:t>
      </w:r>
      <w:r w:rsidR="00A84A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5E0170">
        <w:rPr>
          <w:rFonts w:ascii="TH SarabunPSK" w:eastAsia="TH SarabunPSK" w:hAnsi="TH SarabunPSK" w:cs="TH SarabunPSK" w:hint="cs"/>
          <w:b/>
          <w:sz w:val="32"/>
          <w:szCs w:val="32"/>
          <w:cs/>
        </w:rPr>
        <w:t>เปิดและ</w:t>
      </w:r>
      <w:r w:rsidR="0018768F" w:rsidRPr="0018768F">
        <w:rPr>
          <w:rFonts w:ascii="TH SarabunPSK" w:eastAsia="TH SarabunPSK" w:hAnsi="TH SarabunPSK" w:cs="TH SarabunPSK"/>
          <w:b/>
          <w:sz w:val="32"/>
          <w:szCs w:val="32"/>
          <w:cs/>
        </w:rPr>
        <w:t>ยกระดับศูนย์ปฏิบัติการฉุกเฉินด้านการแพทย์และสาธารณสุข กรณี หมอกควันและ</w:t>
      </w:r>
      <w:r w:rsidR="002A6E6E" w:rsidRPr="0018768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A6E6E" w:rsidRPr="0018768F">
        <w:rPr>
          <w:rFonts w:ascii="TH SarabunPSK" w:eastAsia="TH SarabunPSK" w:hAnsi="TH SarabunPSK" w:cs="TH SarabunPSK"/>
          <w:sz w:val="32"/>
          <w:szCs w:val="32"/>
        </w:rPr>
        <w:t>PM</w:t>
      </w:r>
      <w:r w:rsidR="002A6E6E" w:rsidRPr="0018768F">
        <w:rPr>
          <w:rFonts w:ascii="TH SarabunPSK" w:eastAsia="TH SarabunPSK" w:hAnsi="TH SarabunPSK" w:cs="TH SarabunPSK"/>
          <w:sz w:val="32"/>
          <w:szCs w:val="32"/>
          <w:vertAlign w:val="subscript"/>
        </w:rPr>
        <w:t>2.5</w:t>
      </w:r>
      <w:r w:rsidR="002A6E6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8768F" w:rsidRPr="0018768F">
        <w:rPr>
          <w:rFonts w:ascii="TH SarabunPSK" w:eastAsia="TH SarabunPSK" w:hAnsi="TH SarabunPSK" w:cs="TH SarabunPSK"/>
          <w:b/>
          <w:sz w:val="32"/>
          <w:szCs w:val="32"/>
          <w:cs/>
        </w:rPr>
        <w:t>สำนักงานสาธารณสุขจังหวัดยโสธร เพื่อเฝ้าระวัง ป้องกัน ควบคุมโรค และตอบโต้สถานการณ์โรคและภัยสุขภาพ</w:t>
      </w:r>
      <w:r w:rsidR="002A6E6E">
        <w:rPr>
          <w:rFonts w:ascii="TH SarabunPSK" w:eastAsia="TH SarabunPSK" w:hAnsi="TH SarabunPSK" w:cs="TH SarabunPSK"/>
          <w:b/>
          <w:sz w:val="32"/>
          <w:szCs w:val="32"/>
          <w:cs/>
        </w:rPr>
        <w:br/>
      </w:r>
      <w:r w:rsidR="0018768F" w:rsidRPr="0018768F">
        <w:rPr>
          <w:rFonts w:ascii="TH SarabunPSK" w:eastAsia="TH SarabunPSK" w:hAnsi="TH SarabunPSK" w:cs="TH SarabunPSK"/>
          <w:b/>
          <w:sz w:val="32"/>
          <w:szCs w:val="32"/>
          <w:cs/>
        </w:rPr>
        <w:t>ที่เกิดขึ้น โดยมีหน่วยงานในสังกัด และหน่วยงานที่เกี่ยวข้องร่วมดำเนินการ</w:t>
      </w:r>
    </w:p>
    <w:p w14:paraId="24CF41B5" w14:textId="77777777" w:rsidR="0018768F" w:rsidRPr="0018768F" w:rsidRDefault="0018768F" w:rsidP="0018768F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</w:p>
    <w:p w14:paraId="6754C50C" w14:textId="77777777" w:rsidR="00CD14A1" w:rsidRDefault="003B664B" w:rsidP="0018768F">
      <w:pPr>
        <w:tabs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5</w:t>
      </w:r>
      <w:r w:rsidR="00250397"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0730C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ความรับผิดชอบ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4904"/>
      </w:tblGrid>
      <w:tr w:rsidR="00CD14A1" w14:paraId="20E1F5B6" w14:textId="77777777" w:rsidTr="00685F3D">
        <w:tc>
          <w:tcPr>
            <w:tcW w:w="4248" w:type="dxa"/>
          </w:tcPr>
          <w:p w14:paraId="61C10E45" w14:textId="4850F462" w:rsidR="00CD14A1" w:rsidRDefault="00CD14A1" w:rsidP="00CD14A1">
            <w:pPr>
              <w:tabs>
                <w:tab w:val="left" w:pos="1134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หน่วยงาน</w:t>
            </w:r>
            <w:r w:rsidR="00DB41FD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ในสังกัด</w:t>
            </w: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ที่รับผิดชอบหลัก</w:t>
            </w:r>
          </w:p>
        </w:tc>
        <w:tc>
          <w:tcPr>
            <w:tcW w:w="4904" w:type="dxa"/>
          </w:tcPr>
          <w:p w14:paraId="464D5C7D" w14:textId="22096B24" w:rsidR="00CD14A1" w:rsidRDefault="00CD14A1" w:rsidP="00CD14A1">
            <w:pPr>
              <w:tabs>
                <w:tab w:val="left" w:pos="1134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หน่วยงาน</w:t>
            </w:r>
            <w:r w:rsidR="00DB41FD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ในสังกัด</w:t>
            </w: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ที่สนับสนุน</w:t>
            </w:r>
          </w:p>
        </w:tc>
      </w:tr>
      <w:tr w:rsidR="00CD14A1" w:rsidRPr="003D2276" w14:paraId="176902A0" w14:textId="77777777" w:rsidTr="00685F3D">
        <w:tc>
          <w:tcPr>
            <w:tcW w:w="4248" w:type="dxa"/>
          </w:tcPr>
          <w:p w14:paraId="449F8F9B" w14:textId="047D8D3D" w:rsidR="00CD14A1" w:rsidRDefault="003D2276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กลุ่มงานอนามัยสิ่งแวดล้อมและอาชีวอนามัย</w:t>
            </w:r>
          </w:p>
          <w:p w14:paraId="3D54ED59" w14:textId="209301A0" w:rsidR="003D2276" w:rsidRDefault="003D2276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กลุ่มงานควบคุมโรคติดต่อ</w:t>
            </w:r>
          </w:p>
          <w:p w14:paraId="42B20DAD" w14:textId="57A7FD5A" w:rsidR="003D2276" w:rsidRDefault="003D2276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กลุ่มงานพัฒนายุทธศาสตร์สาธารณสุข</w:t>
            </w:r>
          </w:p>
          <w:p w14:paraId="3863D087" w14:textId="765839B7" w:rsidR="003D2276" w:rsidRDefault="003D2276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กลุ่มงานพัฒนาคุณภาพและร</w:t>
            </w:r>
            <w:r w:rsidR="008A72C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ูปแบบ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6322EB4B" w14:textId="58A8102C" w:rsidR="003D2276" w:rsidRDefault="003D2276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3D5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อุบัติเหตุและงานการแพทย์ฉุกเฉิน</w:t>
            </w:r>
          </w:p>
          <w:p w14:paraId="2651D7CE" w14:textId="77777777" w:rsidR="0086546D" w:rsidRDefault="0086546D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โรงพยาบาลยโสธร</w:t>
            </w:r>
          </w:p>
          <w:p w14:paraId="58C959BA" w14:textId="77777777" w:rsidR="0086546D" w:rsidRDefault="0086546D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โรงพยาบาลชุมชนทุกแห่ง</w:t>
            </w:r>
          </w:p>
          <w:p w14:paraId="30C84808" w14:textId="77777777" w:rsidR="0086546D" w:rsidRDefault="0086546D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สำนักงานสาธารณสุขอำเภอทุกอำเภอ</w:t>
            </w:r>
          </w:p>
          <w:p w14:paraId="179C19D7" w14:textId="76C22110" w:rsidR="00380F22" w:rsidRPr="003D2276" w:rsidRDefault="00380F22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โรงพยาบาลส่งเสริมสุขภาพตำบล (ในสังกัด)</w:t>
            </w:r>
          </w:p>
        </w:tc>
        <w:tc>
          <w:tcPr>
            <w:tcW w:w="4904" w:type="dxa"/>
          </w:tcPr>
          <w:p w14:paraId="6CF9F6FF" w14:textId="1680FE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กลุ่มงานบริหารทั่วไป</w:t>
            </w:r>
          </w:p>
          <w:p w14:paraId="49932DE3" w14:textId="1F71D4B5" w:rsidR="00CD14A1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กลุ่มงานบริหารทรัพยากรบุคคล</w:t>
            </w:r>
          </w:p>
          <w:p w14:paraId="1E55BD63" w14:textId="777777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กลุ่มงานประกันสุขภาพ</w:t>
            </w:r>
          </w:p>
          <w:p w14:paraId="67861F55" w14:textId="777777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กลุ่มงานคุ้มครองผู้บริโภคและเภสัชสาธารณสุข</w:t>
            </w:r>
          </w:p>
          <w:p w14:paraId="6C1AF069" w14:textId="777777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กลุ่มงานทันตสาธารณสุข</w:t>
            </w:r>
          </w:p>
          <w:p w14:paraId="5C2B4F49" w14:textId="777777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กลุ่มงานส่งเสริมสุขภาพ</w:t>
            </w:r>
          </w:p>
          <w:p w14:paraId="7A2ADD49" w14:textId="1DF538E1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กลุ่มงานควบคุมโรคไม่ติดต่อ</w:t>
            </w:r>
            <w:r w:rsidR="00685F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สุขภาพจิต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และยาเสพติด</w:t>
            </w:r>
          </w:p>
          <w:p w14:paraId="6C43A398" w14:textId="77777777" w:rsidR="00C61453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กลุ่มงานการแพทย์แผนไทยและการแพทย์ทางเลือก</w:t>
            </w:r>
          </w:p>
          <w:p w14:paraId="5A9814F6" w14:textId="7504BDB4" w:rsidR="00C61453" w:rsidRPr="003D2276" w:rsidRDefault="00C61453" w:rsidP="0018768F">
            <w:pPr>
              <w:tabs>
                <w:tab w:val="left" w:pos="1134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กลุ่มกฎหมาย</w:t>
            </w:r>
          </w:p>
        </w:tc>
      </w:tr>
    </w:tbl>
    <w:p w14:paraId="60F879BB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8104480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94B5B73" w14:textId="3762E5A2" w:rsidR="00224412" w:rsidRPr="00DB41FD" w:rsidRDefault="009678AA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tbl>
      <w:tblPr>
        <w:tblStyle w:val="af3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656"/>
      </w:tblGrid>
      <w:tr w:rsidR="00847391" w14:paraId="0493D27B" w14:textId="77777777" w:rsidTr="005D5D6F">
        <w:trPr>
          <w:jc w:val="center"/>
        </w:trPr>
        <w:tc>
          <w:tcPr>
            <w:tcW w:w="1963" w:type="dxa"/>
            <w:vMerge w:val="restart"/>
          </w:tcPr>
          <w:p w14:paraId="525E0881" w14:textId="77777777" w:rsidR="00847391" w:rsidRDefault="00847391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8ACF05A" wp14:editId="4D8D9F8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4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79223D" w14:textId="77777777" w:rsidR="00847391" w:rsidRDefault="00847391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4E237525" w14:textId="77777777" w:rsidR="00847391" w:rsidRDefault="00847391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4151F75D" w14:textId="77777777" w:rsidR="00847391" w:rsidRPr="00995A5A" w:rsidRDefault="00847391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656" w:type="dxa"/>
          </w:tcPr>
          <w:p w14:paraId="008B8C59" w14:textId="5066A4F2" w:rsidR="00847391" w:rsidRDefault="00847391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47391" w14:paraId="76319EFB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35FE693D" w14:textId="77777777" w:rsidR="00847391" w:rsidRDefault="00847391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7C18231B" w14:textId="77777777" w:rsidR="00847391" w:rsidRDefault="00847391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14:paraId="4507AA82" w14:textId="0B169DFC" w:rsidR="00847391" w:rsidRDefault="00847391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85F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685F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225260D" w14:textId="77777777" w:rsidR="00847391" w:rsidRDefault="00847391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739778D1" w14:textId="77777777" w:rsidR="00685F3D" w:rsidRDefault="00685F3D" w:rsidP="00685F3D">
      <w:pPr>
        <w:tabs>
          <w:tab w:val="left" w:pos="1134"/>
        </w:tabs>
        <w:spacing w:before="120"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DB41FD">
        <w:rPr>
          <w:rFonts w:ascii="TH SarabunPSK" w:eastAsia="TH SarabunPSK" w:hAnsi="TH SarabunPSK" w:cs="TH SarabunPSK"/>
          <w:bCs/>
          <w:sz w:val="32"/>
          <w:szCs w:val="32"/>
          <w:cs/>
        </w:rPr>
        <w:t>หน่วยงานที่สนับสนุน: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</w:p>
    <w:p w14:paraId="1502DFB7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สำนักงานทรัพยากรธรรมชาติและสิ่งแวดล้อมจังหวัดยโสธร</w:t>
      </w:r>
    </w:p>
    <w:p w14:paraId="2A4D37A3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สำนักงานป้องกันและบรรเทาสาธารณภัยจังหวัดยโสธร</w:t>
      </w:r>
    </w:p>
    <w:p w14:paraId="6F5C3EFB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สำนักงานอุตสาหกรรมจังหวัดยโสธร</w:t>
      </w:r>
    </w:p>
    <w:p w14:paraId="40E90A0F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สำนักงานเกษตรจังหวัดยโสธร</w:t>
      </w:r>
    </w:p>
    <w:p w14:paraId="4733CA6C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- </w:t>
      </w:r>
      <w:r w:rsidRPr="006F253A">
        <w:rPr>
          <w:rFonts w:ascii="TH SarabunPSK" w:eastAsia="TH SarabunPSK" w:hAnsi="TH SarabunPSK" w:cs="TH SarabunPSK"/>
          <w:b/>
          <w:sz w:val="32"/>
          <w:szCs w:val="32"/>
          <w:cs/>
        </w:rPr>
        <w:t>สำนักงานส่งเสริมการปกครองส่วนท้องถิ่นจังหวัดยโสธร</w:t>
      </w:r>
    </w:p>
    <w:p w14:paraId="28E97D6F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องค์การบริหารส่วนจังหวัดยโสธร และเครือข่ายหน่วยบริการสาธารณสุข</w:t>
      </w:r>
    </w:p>
    <w:p w14:paraId="207DC9E4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Pr="00DB41FD">
        <w:rPr>
          <w:rFonts w:ascii="TH SarabunPSK" w:eastAsia="TH SarabunPSK" w:hAnsi="TH SarabunPSK" w:cs="TH SarabunPSK" w:hint="cs"/>
          <w:b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สำนักงานเขตสุขภาพที่ </w:t>
      </w:r>
      <w:r w:rsidRPr="00DB41FD">
        <w:rPr>
          <w:rFonts w:ascii="TH SarabunPSK" w:eastAsia="TH SarabunPSK" w:hAnsi="TH SarabunPSK" w:cs="TH SarabunPSK"/>
          <w:bCs/>
          <w:sz w:val="32"/>
          <w:szCs w:val="32"/>
        </w:rPr>
        <w:t>10</w:t>
      </w:r>
    </w:p>
    <w:p w14:paraId="14B6FD02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- ศูนย์อนามัยที่ </w:t>
      </w:r>
      <w:r w:rsidRPr="00DB41FD">
        <w:rPr>
          <w:rFonts w:ascii="TH SarabunPSK" w:eastAsia="TH SarabunPSK" w:hAnsi="TH SarabunPSK" w:cs="TH SarabunPSK"/>
          <w:bCs/>
          <w:sz w:val="32"/>
          <w:szCs w:val="32"/>
        </w:rPr>
        <w:t>10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อุบลราชธานี</w:t>
      </w:r>
    </w:p>
    <w:p w14:paraId="4B14ECA6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- สำนักงานป้องกันควบคุมที่ </w:t>
      </w:r>
      <w:r w:rsidRPr="00DB41FD">
        <w:rPr>
          <w:rFonts w:ascii="TH SarabunPSK" w:eastAsia="TH SarabunPSK" w:hAnsi="TH SarabunPSK" w:cs="TH SarabunPSK"/>
          <w:bCs/>
          <w:sz w:val="32"/>
          <w:szCs w:val="32"/>
        </w:rPr>
        <w:t xml:space="preserve">10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จังหวัดอุบลราชธานี</w:t>
      </w:r>
    </w:p>
    <w:p w14:paraId="7CC77B9C" w14:textId="77777777" w:rsidR="00685F3D" w:rsidRPr="00DB41F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- </w:t>
      </w:r>
      <w:r w:rsidRPr="00DB41FD">
        <w:rPr>
          <w:rFonts w:ascii="TH SarabunPSK" w:eastAsia="TH SarabunPSK" w:hAnsi="TH SarabunPSK" w:cs="TH SarabunPSK"/>
          <w:b/>
          <w:sz w:val="32"/>
          <w:szCs w:val="32"/>
          <w:cs/>
        </w:rPr>
        <w:t>สำนักงานสิ่งแวดล้อมและควบคุมมลพิษที่ 12 อุบลราชธานี</w:t>
      </w:r>
    </w:p>
    <w:p w14:paraId="0BDE11AD" w14:textId="77777777" w:rsidR="00685F3D" w:rsidRDefault="00685F3D" w:rsidP="00685F3D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กองสาธารณสุขฉุกเฉิน สำนักงานปลัดกระทรวงสาธารณสุข</w:t>
      </w:r>
    </w:p>
    <w:p w14:paraId="2A88D128" w14:textId="60323E1F" w:rsidR="003818F6" w:rsidRDefault="003818F6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กองประเมินผลกระทบต่อสุขภาพ กรมอนามัย</w:t>
      </w:r>
    </w:p>
    <w:p w14:paraId="02861B5C" w14:textId="26547C0F" w:rsidR="00DA3426" w:rsidRDefault="00DA3426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 w:hint="cs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กองอนามัยฉุกเฉิน กรมอนามัย</w:t>
      </w:r>
    </w:p>
    <w:p w14:paraId="65D70E48" w14:textId="4A6F4279" w:rsidR="003818F6" w:rsidRDefault="003818F6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กองโรคจากการประกอบอาชีพและสิ่งแวดล้อม กรมควบคุมโรค</w:t>
      </w:r>
    </w:p>
    <w:p w14:paraId="2955F38D" w14:textId="368CDF84" w:rsidR="003818F6" w:rsidRDefault="003818F6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กองระบาดวิทยา กรมควบคุมโรค</w:t>
      </w:r>
    </w:p>
    <w:p w14:paraId="5567A83D" w14:textId="03800695" w:rsidR="001F34DD" w:rsidRDefault="001F34DD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โรงพยาบาลนพรัตนราชธานี กรมการแพทย์</w:t>
      </w:r>
    </w:p>
    <w:p w14:paraId="61893873" w14:textId="2D196EEF" w:rsidR="001F34DD" w:rsidRDefault="001F34DD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กองกฎหมาย กรมอนามัย</w:t>
      </w:r>
    </w:p>
    <w:p w14:paraId="43C190A1" w14:textId="77B9A414" w:rsidR="008808A4" w:rsidRDefault="008808A4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- กองกฎหมาย กรมควบคุมโรค</w:t>
      </w:r>
    </w:p>
    <w:p w14:paraId="27D8781F" w14:textId="77777777" w:rsidR="00847391" w:rsidRPr="00DB41FD" w:rsidRDefault="00847391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cs/>
        </w:rPr>
      </w:pPr>
    </w:p>
    <w:p w14:paraId="51BB6405" w14:textId="4E895198" w:rsidR="005D1FFC" w:rsidRPr="0018768F" w:rsidRDefault="003B664B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6</w:t>
      </w:r>
      <w:r w:rsidR="00250397"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3A0D7E" w:rsidRPr="0018768F">
        <w:rPr>
          <w:rFonts w:ascii="TH SarabunPSK" w:eastAsia="TH SarabunPSK" w:hAnsi="TH SarabunPSK" w:cs="TH SarabunPSK"/>
          <w:bCs/>
          <w:sz w:val="32"/>
          <w:szCs w:val="32"/>
          <w:cs/>
        </w:rPr>
        <w:t>กรอบการปฏิบัติงาน</w:t>
      </w:r>
    </w:p>
    <w:p w14:paraId="689768BC" w14:textId="4E0A6D41" w:rsidR="00D767B5" w:rsidRDefault="003B664B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8768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6.1 โครงสร้างระบบบัญชาการเหตุการณ์ในภาวะฉุกเฉิน</w:t>
      </w:r>
    </w:p>
    <w:p w14:paraId="010E278A" w14:textId="3F5E66E0" w:rsidR="005166B9" w:rsidRPr="005166B9" w:rsidRDefault="005166B9" w:rsidP="005166B9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ประกอบด้วย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ผู้บัญชาการเหตุการณ์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กลุ่มภารกิจยุทธศาสตร์และวิชาการ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กลุ่มภารกิจตระหนักรู้สถานการณ์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กลุ่มภารกิจด้านการแพทย์และรักษาพยาบาล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กลุ่มภารกิจปฏิบัติการ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กลุ่มภารกิจสอบสวนและควบคุมโรค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กลุ่มภารกิจสื่อสารความเสี่ยง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กลุ่มภารกิจด้านสุขาภิบาลและอนามัยสิ่งแวดล้อม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กลุ่มภารกิจสุขภาพจิต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กลุ่มภารกิจประสานงานและเลขานุการ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กลุ่มภารกิจสำรองเวชภัณฑ์และส่งกำลังบำรุง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กลุ่มภารกิจการเงินและงบประมาณ</w:t>
      </w:r>
      <w:r w:rsidRPr="005166B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166B9">
        <w:rPr>
          <w:rFonts w:ascii="TH SarabunPSK" w:eastAsia="TH SarabunPSK" w:hAnsi="TH SarabunPSK" w:cs="TH SarabunPSK" w:hint="cs"/>
          <w:sz w:val="32"/>
          <w:szCs w:val="32"/>
          <w:cs/>
        </w:rPr>
        <w:t>และกลุ่มภารกิจกฎหมาย</w:t>
      </w:r>
      <w:r w:rsidR="003B079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(รายละเอียดแนบท้ายแผนปฏิบัติการฯ ฉบับนี้)</w:t>
      </w:r>
    </w:p>
    <w:p w14:paraId="401CE8D1" w14:textId="00002277" w:rsidR="003B664B" w:rsidRDefault="003B664B" w:rsidP="009A2231">
      <w:pPr>
        <w:tabs>
          <w:tab w:val="left" w:pos="1134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46382ED9" w14:textId="43772D1C" w:rsidR="009A2231" w:rsidRPr="00847391" w:rsidRDefault="00847391" w:rsidP="00847391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</w:p>
    <w:tbl>
      <w:tblPr>
        <w:tblStyle w:val="af3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265"/>
        <w:gridCol w:w="3406"/>
      </w:tblGrid>
      <w:tr w:rsidR="001E2104" w14:paraId="3FA02909" w14:textId="77777777" w:rsidTr="005D5D6F">
        <w:trPr>
          <w:jc w:val="center"/>
        </w:trPr>
        <w:tc>
          <w:tcPr>
            <w:tcW w:w="1963" w:type="dxa"/>
            <w:vMerge w:val="restart"/>
          </w:tcPr>
          <w:p w14:paraId="4C3CE2E6" w14:textId="77777777" w:rsidR="001E2104" w:rsidRDefault="001E2104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drawing>
                <wp:anchor distT="0" distB="0" distL="114300" distR="114300" simplePos="0" relativeHeight="251667456" behindDoc="0" locked="0" layoutInCell="1" allowOverlap="1" wp14:anchorId="6BAF1A8F" wp14:editId="379ABF2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5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D95ECE" w14:textId="77777777" w:rsidR="001E2104" w:rsidRDefault="001E2104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6C16E916" w14:textId="77777777" w:rsidR="001E2104" w:rsidRDefault="001E2104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265" w:type="dxa"/>
            <w:vMerge w:val="restart"/>
            <w:vAlign w:val="center"/>
          </w:tcPr>
          <w:p w14:paraId="45F8F28B" w14:textId="77777777" w:rsidR="001E2104" w:rsidRPr="00995A5A" w:rsidRDefault="001E2104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406" w:type="dxa"/>
          </w:tcPr>
          <w:p w14:paraId="7A7D9A94" w14:textId="1EAF5DDF" w:rsidR="001E2104" w:rsidRDefault="001E2104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E2104" w14:paraId="23862110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7E530F1D" w14:textId="77777777" w:rsidR="001E2104" w:rsidRDefault="001E210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265" w:type="dxa"/>
            <w:vMerge/>
            <w:vAlign w:val="center"/>
          </w:tcPr>
          <w:p w14:paraId="5377CB5D" w14:textId="77777777" w:rsidR="001E2104" w:rsidRDefault="001E210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dxa"/>
          </w:tcPr>
          <w:p w14:paraId="35C18421" w14:textId="48B1004A" w:rsidR="001E2104" w:rsidRDefault="001E2104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26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 w:rsidR="00F1626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BF6BB8E" w14:textId="77777777" w:rsidR="001E2104" w:rsidRDefault="001E2104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59597C66" w14:textId="10D58646" w:rsidR="00847391" w:rsidRDefault="00F1626B" w:rsidP="00F1626B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2EDEC24E" wp14:editId="09AAE0F0">
            <wp:extent cx="5980912" cy="4228811"/>
            <wp:effectExtent l="0" t="0" r="1270" b="63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67.ผัง ICS_EOC สสจ.ยโสธร PM2.5 Versio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23" cy="423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F4EF" w14:textId="77777777" w:rsidR="003B079C" w:rsidRDefault="003B079C" w:rsidP="00F1626B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</w:p>
    <w:p w14:paraId="63423AE4" w14:textId="3DD63FDF" w:rsidR="009A70BB" w:rsidRDefault="003B664B" w:rsidP="0018768F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Cs/>
          <w:color w:val="000000"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6</w:t>
      </w:r>
      <w:r w:rsidR="00250397" w:rsidRPr="0018768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250397" w:rsidRPr="0018768F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="003A0D7E" w:rsidRPr="0018768F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ภารกิจที่สำคัญสำหรับการจัดการภาวะฉุกเฉิน</w:t>
      </w:r>
    </w:p>
    <w:p w14:paraId="18E0116D" w14:textId="4792EF20" w:rsidR="001624E4" w:rsidRDefault="00B6296C" w:rsidP="00B6296C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  <w:tab/>
      </w:r>
      <w:r w:rsidRPr="001624E4"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>ภารกิจสำคัญในแผนปฏิบัติการเฉพาะโรคและภัย</w:t>
      </w:r>
      <w:r w:rsidR="001624E4" w:rsidRPr="001624E4"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 xml:space="preserve">รองรับสถานการณ์หมอกควันและฝุ่นละอองขนาดไม่เกิน </w:t>
      </w:r>
      <w:r w:rsidR="001624E4" w:rsidRPr="001624E4">
        <w:rPr>
          <w:rFonts w:ascii="TH SarabunPSK" w:eastAsia="TH SarabunPSK" w:hAnsi="TH SarabunPSK" w:cs="TH SarabunPSK"/>
          <w:bCs/>
          <w:color w:val="000000"/>
          <w:sz w:val="32"/>
          <w:szCs w:val="32"/>
        </w:rPr>
        <w:t>2.5</w:t>
      </w:r>
      <w:r w:rsidR="001624E4" w:rsidRPr="001624E4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  <w:r w:rsidR="001624E4" w:rsidRPr="001624E4"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>ไมครอน (</w:t>
      </w:r>
      <w:r w:rsidR="001624E4" w:rsidRPr="001624E4">
        <w:rPr>
          <w:rFonts w:ascii="TH SarabunPSK" w:eastAsia="TH SarabunPSK" w:hAnsi="TH SarabunPSK" w:cs="TH SarabunPSK"/>
          <w:bCs/>
          <w:color w:val="000000"/>
          <w:sz w:val="32"/>
          <w:szCs w:val="32"/>
        </w:rPr>
        <w:t>PM</w:t>
      </w:r>
      <w:r w:rsidR="001624E4" w:rsidRPr="001624E4">
        <w:rPr>
          <w:rFonts w:ascii="TH SarabunPSK" w:eastAsia="TH SarabunPSK" w:hAnsi="TH SarabunPSK" w:cs="TH SarabunPSK"/>
          <w:bCs/>
          <w:color w:val="000000"/>
          <w:sz w:val="32"/>
          <w:szCs w:val="32"/>
          <w:vertAlign w:val="subscript"/>
        </w:rPr>
        <w:t>2.5</w:t>
      </w:r>
      <w:r w:rsidR="001624E4" w:rsidRPr="001624E4">
        <w:rPr>
          <w:rFonts w:ascii="TH SarabunPSK" w:eastAsia="TH SarabunPSK" w:hAnsi="TH SarabunPSK" w:cs="TH SarabunPSK"/>
          <w:bCs/>
          <w:color w:val="000000"/>
          <w:sz w:val="32"/>
          <w:szCs w:val="32"/>
        </w:rPr>
        <w:t>)</w:t>
      </w:r>
      <w:r w:rsidR="001624E4"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 xml:space="preserve"> ฉบับนี้ </w:t>
      </w:r>
      <w:r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>ประกอบด้วย 3 ระยะ คือ ก่อนเกิดเหตุ ขณะเกิดเหตุ และหลังเกิดเหตุ และให้ภารกิจการดำเนินงานมีความสอดคล้องกับคู่มือการดำเนินงานด้านการแพทย์และสาธารณสุข กรณี หมอกควันและฝุ่นละอองขนาดเล็ก ปี 2567 ของกระทรวงสาธารณสุข</w:t>
      </w:r>
      <w:r w:rsidR="001624E4">
        <w:rPr>
          <w:rFonts w:ascii="TH SarabunPSK" w:eastAsia="TH SarabunPSK" w:hAnsi="TH SarabunPSK" w:cs="TH SarabunPSK" w:hint="cs"/>
          <w:b/>
          <w:color w:val="000000"/>
          <w:sz w:val="32"/>
          <w:szCs w:val="32"/>
          <w:cs/>
        </w:rPr>
        <w:t xml:space="preserve"> (ดัง </w:t>
      </w:r>
      <w:r w:rsidR="001624E4" w:rsidRPr="001624E4">
        <w:rPr>
          <w:rFonts w:ascii="TH SarabunPSK" w:eastAsia="TH SarabunPSK" w:hAnsi="TH SarabunPSK" w:cs="TH SarabunPSK"/>
          <w:bCs/>
          <w:color w:val="000000"/>
          <w:sz w:val="32"/>
          <w:szCs w:val="32"/>
        </w:rPr>
        <w:t>QR Code</w:t>
      </w:r>
      <w:r w:rsidR="001624E4">
        <w:rPr>
          <w:rFonts w:ascii="TH SarabunPSK" w:eastAsia="TH SarabunPSK" w:hAnsi="TH SarabunPSK" w:cs="TH SarabunPSK"/>
          <w:bCs/>
          <w:color w:val="000000"/>
          <w:sz w:val="32"/>
          <w:szCs w:val="32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24E4" w14:paraId="6BDC130A" w14:textId="77777777" w:rsidTr="001624E4">
        <w:tc>
          <w:tcPr>
            <w:tcW w:w="4675" w:type="dxa"/>
          </w:tcPr>
          <w:p w14:paraId="28B8D9D3" w14:textId="23943C19" w:rsidR="001624E4" w:rsidRDefault="001624E4" w:rsidP="001624E4">
            <w:pPr>
              <w:tabs>
                <w:tab w:val="left" w:pos="1134"/>
              </w:tabs>
              <w:jc w:val="center"/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9359A13" wp14:editId="6FF15778">
                  <wp:extent cx="1356360" cy="1356360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แนวทางการแพทย์กรณีฝุ่น256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94" cy="13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B55068D" w14:textId="77777777" w:rsidR="001624E4" w:rsidRDefault="001624E4" w:rsidP="001624E4">
            <w:pPr>
              <w:tabs>
                <w:tab w:val="left" w:pos="1134"/>
              </w:tabs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คู่มือการดำเนินงานด้านการแพทย์และสาธารณสุข กรณี หมอกควันและฝุ่นละอองขนาดเล็ก ปี 2567</w:t>
            </w:r>
          </w:p>
          <w:p w14:paraId="568949AB" w14:textId="653F600F" w:rsidR="001624E4" w:rsidRPr="001624E4" w:rsidRDefault="001624E4" w:rsidP="001624E4">
            <w:pPr>
              <w:tabs>
                <w:tab w:val="left" w:pos="1134"/>
              </w:tabs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</w:tr>
    </w:tbl>
    <w:tbl>
      <w:tblPr>
        <w:tblStyle w:val="af3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515"/>
      </w:tblGrid>
      <w:tr w:rsidR="001E2104" w14:paraId="78F7CBFA" w14:textId="77777777" w:rsidTr="005D5D6F">
        <w:trPr>
          <w:jc w:val="center"/>
        </w:trPr>
        <w:tc>
          <w:tcPr>
            <w:tcW w:w="1963" w:type="dxa"/>
            <w:vMerge w:val="restart"/>
          </w:tcPr>
          <w:p w14:paraId="107AE0FA" w14:textId="122D7C74" w:rsidR="001E2104" w:rsidRDefault="001624E4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 w:rsidRPr="001624E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 xml:space="preserve"> </w:t>
            </w:r>
            <w:r w:rsidR="001E2104">
              <w:rPr>
                <w:rFonts w:ascii="TH SarabunIT๙" w:eastAsia="TH SarabunIT๙" w:hAnsi="TH SarabunIT๙" w:cs="TH SarabunIT๙"/>
                <w:noProof/>
              </w:rPr>
              <w:drawing>
                <wp:anchor distT="0" distB="0" distL="114300" distR="114300" simplePos="0" relativeHeight="251669504" behindDoc="0" locked="0" layoutInCell="1" allowOverlap="1" wp14:anchorId="797B0A1F" wp14:editId="0040467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7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5A1E6" w14:textId="77777777" w:rsidR="001E2104" w:rsidRDefault="001E2104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39F0CE8B" w14:textId="77777777" w:rsidR="001E2104" w:rsidRDefault="001E2104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66308A1A" w14:textId="77777777" w:rsidR="001E2104" w:rsidRPr="00995A5A" w:rsidRDefault="001E2104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15" w:type="dxa"/>
          </w:tcPr>
          <w:p w14:paraId="6F2EFEF4" w14:textId="435091C2" w:rsidR="001E2104" w:rsidRDefault="001E2104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 w:rsidR="003B1288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663458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E2104" w14:paraId="4A06947B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5559210B" w14:textId="77777777" w:rsidR="001E2104" w:rsidRDefault="001E210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57557A23" w14:textId="77777777" w:rsidR="001E2104" w:rsidRDefault="001E210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053B7413" w14:textId="04F4A695" w:rsidR="001E2104" w:rsidRDefault="001E2104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D6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 2567</w:t>
            </w:r>
          </w:p>
          <w:p w14:paraId="54E0AAD5" w14:textId="77777777" w:rsidR="001E2104" w:rsidRDefault="001E2104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0AE43845" w14:textId="760C2DD4" w:rsidR="001E2104" w:rsidRDefault="001E2104" w:rsidP="0018768F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af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119"/>
      </w:tblGrid>
      <w:tr w:rsidR="003B1288" w:rsidRPr="0018768F" w14:paraId="523FE138" w14:textId="77777777" w:rsidTr="003B1288">
        <w:trPr>
          <w:tblHeader/>
        </w:trPr>
        <w:tc>
          <w:tcPr>
            <w:tcW w:w="6232" w:type="dxa"/>
            <w:shd w:val="clear" w:color="auto" w:fill="F2F2F2" w:themeFill="background1" w:themeFillShade="F2"/>
          </w:tcPr>
          <w:p w14:paraId="5B31DDBA" w14:textId="496DBDA2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ภารกิจที่สำคัญ</w:t>
            </w:r>
            <w:r>
              <w:rPr>
                <w:rFonts w:ascii="TH SarabunPSK" w:eastAsia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-</w:t>
            </w: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ในระยะก่อนเกิดเหตุ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314063C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B1288" w:rsidRPr="0018768F" w14:paraId="7C4D6D50" w14:textId="77777777" w:rsidTr="003B1288">
        <w:tc>
          <w:tcPr>
            <w:tcW w:w="6232" w:type="dxa"/>
          </w:tcPr>
          <w:p w14:paraId="77B00EBC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เตรียมการเฝ้าระวังสถานการณ์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AA54D6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 xml:space="preserve">2.5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และประเมินความเสี่ยง </w:t>
            </w:r>
          </w:p>
        </w:tc>
        <w:tc>
          <w:tcPr>
            <w:tcW w:w="3119" w:type="dxa"/>
          </w:tcPr>
          <w:p w14:paraId="383249FE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2AD9534D" w14:textId="77777777" w:rsidTr="003B1288">
        <w:tc>
          <w:tcPr>
            <w:tcW w:w="6232" w:type="dxa"/>
          </w:tcPr>
          <w:p w14:paraId="4167805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603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วางแผนและเตรียมการ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Pr="0086603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ภาวะฉุกเฉิน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ของศูนย์ปฏิบัติการภาวะฉุกเฉินด้านการแพทย์และสาธารณสุข</w:t>
            </w:r>
          </w:p>
        </w:tc>
        <w:tc>
          <w:tcPr>
            <w:tcW w:w="3119" w:type="dxa"/>
          </w:tcPr>
          <w:p w14:paraId="3AB2466B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</w:t>
            </w:r>
          </w:p>
          <w:p w14:paraId="64444A0A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48B60A3F" w14:textId="77777777" w:rsidTr="003B1288">
        <w:tc>
          <w:tcPr>
            <w:tcW w:w="6232" w:type="dxa"/>
          </w:tcPr>
          <w:p w14:paraId="6E5D7980" w14:textId="77777777" w:rsidR="003B1288" w:rsidRPr="00C12B45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12B4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จัดเตรียมระบบการสื่อสารเครือข่าย ทั้งภายในและภายนอก</w:t>
            </w:r>
          </w:p>
          <w:p w14:paraId="130B1D1D" w14:textId="77777777" w:rsidR="003B1288" w:rsidRPr="00C12B45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12B4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จัดทำ/เตรียมแนวทาง/ทำเนียบการสื่อสารต่าง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2B4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ได้แก่ การสื่อสารความเสี่ยงในกลุ่มประชาชน สื่อสารมวลชน เครือข่าย บุคลากร</w:t>
            </w:r>
          </w:p>
          <w:p w14:paraId="2C688D85" w14:textId="77777777" w:rsidR="003B1288" w:rsidRPr="00C12B45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12B4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จัดทำสื่อ เผยแพร่สื่อ ประชาสัมพันธ์ องค์ความรู้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14:paraId="4209F2B2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12B4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จัดเตรียมช่องทางการสื่อสารประชาชน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ในการป้องกันผลกระทบต่อสุขภาพและให้คำแนะนำในการจัดบ้านเรือนและสภาพแวดล้อมให้สะอาด งดการทำกิจกรรมที่ก่อเกิดฝุ่นละออง</w:t>
            </w:r>
          </w:p>
          <w:p w14:paraId="12B0662B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สร้างความรอบรู้ความเข้าใจแก่อาสาสมัครสาธารณสุขประจำหมู่บ้าน (</w:t>
            </w:r>
            <w:proofErr w:type="spellStart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ม.) รวมถึงแกนนำกลุ่มวัยต่าง ๆ ในชุมชน </w:t>
            </w:r>
          </w:p>
        </w:tc>
        <w:tc>
          <w:tcPr>
            <w:tcW w:w="3119" w:type="dxa"/>
          </w:tcPr>
          <w:p w14:paraId="144C2863" w14:textId="77777777" w:rsidR="003B1288" w:rsidRPr="0018768F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กลุ่มภารกิจสื่อสารความเสี่ยง</w:t>
            </w:r>
          </w:p>
        </w:tc>
      </w:tr>
      <w:tr w:rsidR="003B1288" w:rsidRPr="0018768F" w14:paraId="482DFFAD" w14:textId="77777777" w:rsidTr="003B1288">
        <w:tc>
          <w:tcPr>
            <w:tcW w:w="6232" w:type="dxa"/>
          </w:tcPr>
          <w:p w14:paraId="0AB3FA24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เตรียมความพร้อมในการดูแลกลุ่มเสี่ยงสำคัญ ได้แก่ ผู้ป่วยติดเตียง ผู้ป่วยโรคหอบหืด ผู้สูงอายุ และเด็กเล็ก</w:t>
            </w:r>
          </w:p>
          <w:p w14:paraId="358FF618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สำรวจและจัดทำทะเบียนกลุ่มเสี่ยงสำคัญ</w:t>
            </w:r>
          </w:p>
        </w:tc>
        <w:tc>
          <w:tcPr>
            <w:tcW w:w="3119" w:type="dxa"/>
          </w:tcPr>
          <w:p w14:paraId="6EE0C757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กลุ่มภารกิจด้านการแพทย์และการสาธารณสุข</w:t>
            </w:r>
          </w:p>
          <w:p w14:paraId="404C3F87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6702381A" w14:textId="77777777" w:rsidTr="003B1288">
        <w:tc>
          <w:tcPr>
            <w:tcW w:w="6232" w:type="dxa"/>
          </w:tcPr>
          <w:p w14:paraId="27B65D53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เตรียมความพร้อมของหน่วยบริการสาธารณสุข พิจารณาความพร้อมการจัดตั้งคลินิกมลพิษ ห้องปลอดฝุ่น และระบบส่งต่อผู้ป่วย</w:t>
            </w:r>
          </w:p>
        </w:tc>
        <w:tc>
          <w:tcPr>
            <w:tcW w:w="3119" w:type="dxa"/>
          </w:tcPr>
          <w:p w14:paraId="1A270BF3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กลุ่มภารกิจด้านการแพทย์และการสาธารณสุข</w:t>
            </w:r>
          </w:p>
        </w:tc>
      </w:tr>
      <w:tr w:rsidR="003B1288" w:rsidRPr="0018768F" w14:paraId="728FED60" w14:textId="77777777" w:rsidTr="003B1288">
        <w:tc>
          <w:tcPr>
            <w:tcW w:w="6232" w:type="dxa"/>
          </w:tcPr>
          <w:p w14:paraId="5B2F1A94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จัดเตรียมทรัพยากรบุคคล จัดเตรียมยา เวชภัณฑ์ อุปกรณ์ป้องกันส่วนบุคคล</w:t>
            </w:r>
          </w:p>
        </w:tc>
        <w:tc>
          <w:tcPr>
            <w:tcW w:w="3119" w:type="dxa"/>
          </w:tcPr>
          <w:p w14:paraId="391B9780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F51A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กลุ่มภารกิจ </w:t>
            </w:r>
            <w:r w:rsidRPr="00DF51A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Stockpiling and Logistics </w:t>
            </w:r>
          </w:p>
        </w:tc>
      </w:tr>
      <w:tr w:rsidR="003B1288" w:rsidRPr="0018768F" w14:paraId="2B3F9F79" w14:textId="77777777" w:rsidTr="003B1288">
        <w:tc>
          <w:tcPr>
            <w:tcW w:w="6232" w:type="dxa"/>
          </w:tcPr>
          <w:p w14:paraId="169280F3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เฝ้าระวังสถานการณ์การเจ็บป่วยที่เกี่ยวข้องกับการรับสัมผัสฝุ่นละออง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กลุ่มโรค ได้แก่ โรคทางเดินหายใจ โรคหัวใจและหลอดเลือด โรคตาอักเสบ และโรคผิวหนังอักเสบ</w:t>
            </w:r>
          </w:p>
        </w:tc>
        <w:tc>
          <w:tcPr>
            <w:tcW w:w="3119" w:type="dxa"/>
          </w:tcPr>
          <w:p w14:paraId="0D69B489" w14:textId="77777777" w:rsidR="003B1288" w:rsidRPr="00DF51A1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0B9A303E" w14:textId="77777777" w:rsidTr="003B1288">
        <w:tc>
          <w:tcPr>
            <w:tcW w:w="6232" w:type="dxa"/>
          </w:tcPr>
          <w:p w14:paraId="42D5A52C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จัดทำแผนปฏิบัติการฉุกเฉินด้านการแพทย์และสาธารณสุข กรณี หมอกควันและ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AF7186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2.5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ดำเนินการซ้อมแผน/ฝึกซ้อมการดำเนินงาน</w:t>
            </w:r>
          </w:p>
        </w:tc>
        <w:tc>
          <w:tcPr>
            <w:tcW w:w="3119" w:type="dxa"/>
          </w:tcPr>
          <w:p w14:paraId="192E5603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</w:t>
            </w:r>
          </w:p>
          <w:p w14:paraId="21A68071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3B1288" w:rsidRPr="0018768F" w14:paraId="1668C484" w14:textId="77777777" w:rsidTr="003B1288">
        <w:tc>
          <w:tcPr>
            <w:tcW w:w="6232" w:type="dxa"/>
          </w:tcPr>
          <w:p w14:paraId="35396F0D" w14:textId="77777777" w:rsidR="003B1288" w:rsidRPr="00CE296B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การเตรียม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เปิด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ศูนย์ปฏิบัติการภาวะฉุกเฉินและระบบบัญชาการณ์เหตุการณ์ (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</w:rPr>
              <w:t>EOC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</w:rPr>
              <w:t>&amp;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E296B">
              <w:rPr>
                <w:rFonts w:ascii="TH SarabunPSK" w:eastAsia="TH SarabunPSK" w:hAnsi="TH SarabunPSK" w:cs="TH SarabunPSK"/>
                <w:sz w:val="32"/>
                <w:szCs w:val="32"/>
              </w:rPr>
              <w:t>ICS)</w:t>
            </w:r>
          </w:p>
        </w:tc>
        <w:tc>
          <w:tcPr>
            <w:tcW w:w="3119" w:type="dxa"/>
          </w:tcPr>
          <w:p w14:paraId="776605D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</w:t>
            </w:r>
          </w:p>
          <w:p w14:paraId="1FFBB558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f3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656"/>
      </w:tblGrid>
      <w:tr w:rsidR="00663458" w14:paraId="244ECB20" w14:textId="77777777" w:rsidTr="005D5D6F">
        <w:trPr>
          <w:jc w:val="center"/>
        </w:trPr>
        <w:tc>
          <w:tcPr>
            <w:tcW w:w="1963" w:type="dxa"/>
            <w:vMerge w:val="restart"/>
          </w:tcPr>
          <w:p w14:paraId="314DCD5C" w14:textId="77777777" w:rsidR="00663458" w:rsidRDefault="00663458" w:rsidP="003B1288">
            <w:pPr>
              <w:rPr>
                <w:rFonts w:ascii="TH SarabunIT๙" w:eastAsia="TH SarabunIT๙" w:hAnsi="TH SarabunIT๙" w:cs="TH SarabunIT๙" w:hint="cs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0AF7921" wp14:editId="76C6B9B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8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C2149" w14:textId="77777777" w:rsidR="00663458" w:rsidRDefault="00663458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02259F5A" w14:textId="77777777" w:rsidR="00663458" w:rsidRDefault="00663458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785EEB27" w14:textId="77777777" w:rsidR="00663458" w:rsidRPr="00995A5A" w:rsidRDefault="00663458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656" w:type="dxa"/>
          </w:tcPr>
          <w:p w14:paraId="6C701E7E" w14:textId="7841F612" w:rsidR="00663458" w:rsidRDefault="00663458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63458" w14:paraId="227A80E4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7DD34E22" w14:textId="77777777" w:rsidR="00663458" w:rsidRDefault="00663458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2E696171" w14:textId="77777777" w:rsidR="00663458" w:rsidRDefault="00663458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14:paraId="1BCC05E4" w14:textId="1589F924" w:rsidR="00663458" w:rsidRDefault="00663458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 2567</w:t>
            </w:r>
          </w:p>
          <w:p w14:paraId="7D0ACD7F" w14:textId="77777777" w:rsidR="00663458" w:rsidRDefault="00663458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766C210F" w14:textId="04AA542C" w:rsidR="00663458" w:rsidRDefault="00663458" w:rsidP="0018768F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af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010"/>
      </w:tblGrid>
      <w:tr w:rsidR="003B1288" w:rsidRPr="0018768F" w14:paraId="5ABDD60D" w14:textId="77777777" w:rsidTr="00A24A02">
        <w:tc>
          <w:tcPr>
            <w:tcW w:w="6232" w:type="dxa"/>
            <w:shd w:val="clear" w:color="auto" w:fill="F2F2F2" w:themeFill="background1" w:themeFillShade="F2"/>
          </w:tcPr>
          <w:p w14:paraId="1EAD12D3" w14:textId="48D25E05" w:rsidR="003B1288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ภารกิจที่สำคัญ</w:t>
            </w:r>
            <w:r>
              <w:rPr>
                <w:rFonts w:ascii="TH SarabunPSK" w:eastAsia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-</w:t>
            </w: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ในระยะก่อนเกิดเหตุ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14:paraId="70B7EAF6" w14:textId="77777777" w:rsidR="003B1288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color w:val="000000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B1288" w:rsidRPr="0018768F" w14:paraId="6BD3F60C" w14:textId="77777777" w:rsidTr="00A24A02">
        <w:tc>
          <w:tcPr>
            <w:tcW w:w="6232" w:type="dxa"/>
          </w:tcPr>
          <w:p w14:paraId="3FC9A623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สนับสนุนการใช้กฎหมายที่เกี่ยวข้อง เช่น พ.ร.บ.การสาธารณสุข พ.ศ.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2535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และที่แก้ไขเพิ่มเติม พ.ร.บ.ควบคุมโรคจากการประกอบอาชีพและโรคจากสิ่งแวดล้อม พ.ศ.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เพื่อควบคุมและจัดการปัญหามลพิษอากาศ หรือ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7E5727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2.5</w:t>
            </w:r>
          </w:p>
        </w:tc>
        <w:tc>
          <w:tcPr>
            <w:tcW w:w="3010" w:type="dxa"/>
          </w:tcPr>
          <w:p w14:paraId="35F75865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กลุ่มภารกิจกฎหมาย</w:t>
            </w:r>
          </w:p>
          <w:p w14:paraId="6D06DFB3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</w:t>
            </w:r>
            <w:r w:rsidRPr="007E572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ด้านสุขาภิบาลและอนามัยสิ่งแวดล้อม</w:t>
            </w:r>
          </w:p>
          <w:p w14:paraId="3BC0BB08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ทุกกลุ่มภารกิจ</w:t>
            </w:r>
          </w:p>
        </w:tc>
      </w:tr>
    </w:tbl>
    <w:p w14:paraId="3D9329E3" w14:textId="77777777" w:rsidR="003B1288" w:rsidRPr="0018768F" w:rsidRDefault="003B1288" w:rsidP="003B1288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af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435"/>
      </w:tblGrid>
      <w:tr w:rsidR="003B1288" w:rsidRPr="0018768F" w14:paraId="16DB925F" w14:textId="77777777" w:rsidTr="00A24A02">
        <w:trPr>
          <w:tblHeader/>
        </w:trPr>
        <w:tc>
          <w:tcPr>
            <w:tcW w:w="5807" w:type="dxa"/>
            <w:shd w:val="clear" w:color="auto" w:fill="FDE9D9" w:themeFill="accent6" w:themeFillTint="33"/>
          </w:tcPr>
          <w:p w14:paraId="51BAC94C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ภารกิจที่สำคัญ-ขณะเกิดเหตุ</w:t>
            </w:r>
          </w:p>
        </w:tc>
        <w:tc>
          <w:tcPr>
            <w:tcW w:w="3435" w:type="dxa"/>
            <w:shd w:val="clear" w:color="auto" w:fill="FDE9D9" w:themeFill="accent6" w:themeFillTint="33"/>
          </w:tcPr>
          <w:p w14:paraId="05C94EAA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หน่วยงานที่รับผิดชอบ                                                                                                                    </w:t>
            </w:r>
          </w:p>
        </w:tc>
      </w:tr>
      <w:tr w:rsidR="003B1288" w:rsidRPr="0018768F" w14:paraId="5BA8F4BB" w14:textId="77777777" w:rsidTr="00A24A02">
        <w:tc>
          <w:tcPr>
            <w:tcW w:w="5807" w:type="dxa"/>
          </w:tcPr>
          <w:p w14:paraId="008B0C59" w14:textId="77777777" w:rsidR="003B1288" w:rsidRPr="0018768F" w:rsidRDefault="003B1288" w:rsidP="00A24A02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เฝ้าระวังสถานการณ์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620EBC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 xml:space="preserve">2.5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ประเมินความเสี่ยงต่อสุขภาพ และรายงานสถานการณ์รายวันและส่งศูนย์ปฏิบัติการฯ ทุกระดับ</w:t>
            </w:r>
          </w:p>
        </w:tc>
        <w:tc>
          <w:tcPr>
            <w:tcW w:w="3435" w:type="dxa"/>
          </w:tcPr>
          <w:p w14:paraId="716570E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34CAEB9E" w14:textId="77777777" w:rsidTr="00A24A02">
        <w:tc>
          <w:tcPr>
            <w:tcW w:w="5807" w:type="dxa"/>
          </w:tcPr>
          <w:p w14:paraId="7BC192C1" w14:textId="77777777" w:rsidR="003B1288" w:rsidRPr="0018768F" w:rsidRDefault="003B1288" w:rsidP="00A24A02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-แจ้งเตือนความเสี่ยงต่อสุขภาพ</w:t>
            </w:r>
          </w:p>
        </w:tc>
        <w:tc>
          <w:tcPr>
            <w:tcW w:w="3435" w:type="dxa"/>
          </w:tcPr>
          <w:p w14:paraId="4C27FABC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กลุ่มภารกิจสื่อสารความเสี่ยง/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79594100" w14:textId="77777777" w:rsidTr="00A24A02">
        <w:tc>
          <w:tcPr>
            <w:tcW w:w="5807" w:type="dxa"/>
          </w:tcPr>
          <w:p w14:paraId="67BDE6C3" w14:textId="77777777" w:rsidR="003B1288" w:rsidRDefault="003B1288" w:rsidP="00A24A02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เฝ้าระวังผลกระทบต่อสุขภาพและพฤติกรรมสุขภาพ</w:t>
            </w:r>
          </w:p>
        </w:tc>
        <w:tc>
          <w:tcPr>
            <w:tcW w:w="3435" w:type="dxa"/>
          </w:tcPr>
          <w:p w14:paraId="7B4AA2E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SAT</w:t>
            </w:r>
          </w:p>
        </w:tc>
      </w:tr>
      <w:tr w:rsidR="003B1288" w:rsidRPr="0018768F" w14:paraId="591157F7" w14:textId="77777777" w:rsidTr="00A24A02">
        <w:tc>
          <w:tcPr>
            <w:tcW w:w="5807" w:type="dxa"/>
          </w:tcPr>
          <w:p w14:paraId="701F9435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สอบสวนโรค กรณี พบเหตุการณ์ผิดปกติในพื้นที่คุณภาพอากาศสีแดง (ตาม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AQI)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ตามแนวทางการแจ้ง การรายงานและการสอบสวนเหตุการณ์ของกรมควบคุมโรค</w:t>
            </w:r>
          </w:p>
        </w:tc>
        <w:tc>
          <w:tcPr>
            <w:tcW w:w="3435" w:type="dxa"/>
          </w:tcPr>
          <w:p w14:paraId="0685B529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กลุ่มภารกิจสอบสวนและควบคุมโรค</w:t>
            </w:r>
          </w:p>
          <w:p w14:paraId="52839BC4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กลุ่มภารกิจปฏิบัติการ</w:t>
            </w:r>
          </w:p>
          <w:p w14:paraId="1DFB9F0C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กลุ่มภารกิจสุขาภิบาลฯ</w:t>
            </w:r>
          </w:p>
        </w:tc>
      </w:tr>
      <w:tr w:rsidR="003B1288" w:rsidRPr="0018768F" w14:paraId="3ADA1AB4" w14:textId="77777777" w:rsidTr="00A24A02">
        <w:tc>
          <w:tcPr>
            <w:tcW w:w="5807" w:type="dxa"/>
          </w:tcPr>
          <w:p w14:paraId="096878F3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สื่อสารความเสี่ยง สร้างความรอบรู้และสร้างความเข้มแข็งให้แก่ประชาชนในการจัดการความเสี่ยงต่อสุขภาพ</w:t>
            </w:r>
          </w:p>
          <w:p w14:paraId="07F4AA11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เฝ้าระวังและตอบโต้ข่าวที่เป็นเท็จ</w:t>
            </w:r>
          </w:p>
          <w:p w14:paraId="502D12F6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แถลงข่าว/ ชี้แจงสถานการณ์ผ่านช่องทางต่าง ๆ</w:t>
            </w:r>
          </w:p>
          <w:p w14:paraId="6C3D3777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เผยแพร่ ประชาสัมพันธ์ ข้อมูลข่าวสารที่เกี่ยวข้องผ่านช่องทาง และเครือข่ายสื่อสารมวลชนที่เกี่ยวข้อง</w:t>
            </w:r>
          </w:p>
        </w:tc>
        <w:tc>
          <w:tcPr>
            <w:tcW w:w="3435" w:type="dxa"/>
          </w:tcPr>
          <w:p w14:paraId="0385B0BE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กลุ่มภารกิจสื่อสารความเสี่ยง</w:t>
            </w:r>
          </w:p>
        </w:tc>
      </w:tr>
      <w:tr w:rsidR="003B1288" w:rsidRPr="0018768F" w14:paraId="110C453D" w14:textId="77777777" w:rsidTr="00A24A02">
        <w:tc>
          <w:tcPr>
            <w:tcW w:w="5807" w:type="dxa"/>
          </w:tcPr>
          <w:p w14:paraId="5C3F2F46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สนับสนุนอุปกรณ์ป้องกันอันตรายส่วนบุคคลแก่กลุ่มเสี่ยง เช่น หน้ากากป้องกันฝุ่นละออง ชุดยาสามัญประจำบ้าน</w:t>
            </w:r>
          </w:p>
        </w:tc>
        <w:tc>
          <w:tcPr>
            <w:tcW w:w="3435" w:type="dxa"/>
          </w:tcPr>
          <w:p w14:paraId="7F057FFF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65E3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กลุ่มภารกิจ </w:t>
            </w:r>
            <w:r w:rsidRPr="00165E38">
              <w:rPr>
                <w:rFonts w:ascii="TH SarabunPSK" w:eastAsia="TH SarabunPSK" w:hAnsi="TH SarabunPSK" w:cs="TH SarabunPSK"/>
                <w:sz w:val="32"/>
                <w:szCs w:val="32"/>
              </w:rPr>
              <w:t>Stockpiling and Logistics</w:t>
            </w:r>
          </w:p>
        </w:tc>
      </w:tr>
      <w:tr w:rsidR="003B1288" w:rsidRPr="0018768F" w14:paraId="66D5CD09" w14:textId="77777777" w:rsidTr="00A24A02">
        <w:tc>
          <w:tcPr>
            <w:tcW w:w="5807" w:type="dxa"/>
          </w:tcPr>
          <w:p w14:paraId="1EC8E258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เปิดคลินิกมลพิษ จัดเตรียมห้องปลอดฝุ่น จัดบริการอาชีวเวชกรรมและเวชกรรมสิ่งแวดล้อม ในหน่วยบริการสาธารณสุข</w:t>
            </w:r>
          </w:p>
        </w:tc>
        <w:tc>
          <w:tcPr>
            <w:tcW w:w="3435" w:type="dxa"/>
          </w:tcPr>
          <w:p w14:paraId="1BA011C1" w14:textId="77777777" w:rsidR="003B1288" w:rsidRPr="00165E3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กลุ่มภารกิจด้านการแพทย์และการสาธารณสุข </w:t>
            </w:r>
          </w:p>
        </w:tc>
      </w:tr>
      <w:tr w:rsidR="003B1288" w:rsidRPr="0018768F" w14:paraId="2B90D23D" w14:textId="77777777" w:rsidTr="00A24A02">
        <w:tc>
          <w:tcPr>
            <w:tcW w:w="5807" w:type="dxa"/>
          </w:tcPr>
          <w:p w14:paraId="3327CDC1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ทีม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หมอ/ หน่วยแพทย์เคลื่อนที่ลงเยี่ยมบ้านหรือลงตรวจสุขภาพประชาชน</w:t>
            </w:r>
          </w:p>
          <w:p w14:paraId="190D25C7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เฝ้าระวังด้านสุขภาพจิต</w:t>
            </w:r>
          </w:p>
        </w:tc>
        <w:tc>
          <w:tcPr>
            <w:tcW w:w="3435" w:type="dxa"/>
          </w:tcPr>
          <w:p w14:paraId="286F13C5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กลุ่มภารกิจด้านการแพทย์และการสาธารณสุข</w:t>
            </w:r>
          </w:p>
          <w:p w14:paraId="48562330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กลุ่มภารกิจสุขภาพจิต</w:t>
            </w:r>
          </w:p>
        </w:tc>
      </w:tr>
    </w:tbl>
    <w:tbl>
      <w:tblPr>
        <w:tblStyle w:val="af3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015"/>
        <w:gridCol w:w="3515"/>
      </w:tblGrid>
      <w:tr w:rsidR="00663458" w14:paraId="1F606BD0" w14:textId="77777777" w:rsidTr="005D5D6F">
        <w:trPr>
          <w:jc w:val="center"/>
        </w:trPr>
        <w:tc>
          <w:tcPr>
            <w:tcW w:w="1963" w:type="dxa"/>
            <w:vMerge w:val="restart"/>
          </w:tcPr>
          <w:p w14:paraId="7F0D73BE" w14:textId="77777777" w:rsidR="00663458" w:rsidRDefault="00663458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4C81181E" wp14:editId="0F87218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9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1E33F0" w14:textId="77777777" w:rsidR="00663458" w:rsidRDefault="00663458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1BBB5807" w14:textId="77777777" w:rsidR="00663458" w:rsidRDefault="00663458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015" w:type="dxa"/>
            <w:vMerge w:val="restart"/>
            <w:vAlign w:val="center"/>
          </w:tcPr>
          <w:p w14:paraId="7D2CD636" w14:textId="77777777" w:rsidR="00663458" w:rsidRPr="00995A5A" w:rsidRDefault="00663458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15" w:type="dxa"/>
          </w:tcPr>
          <w:p w14:paraId="3C22D55F" w14:textId="44A74F71" w:rsidR="00663458" w:rsidRDefault="00663458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 w:rsidR="00342C75">
              <w:rPr>
                <w:rFonts w:ascii="TH SarabunPSK" w:eastAsia="TH SarabunPSK" w:hAnsi="TH SarabunPSK" w:cs="TH SarabunPSK"/>
                <w:sz w:val="32"/>
                <w:szCs w:val="32"/>
              </w:rPr>
              <w:t>8/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63458" w14:paraId="2CF84BCF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5114DD48" w14:textId="77777777" w:rsidR="00663458" w:rsidRDefault="00663458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vMerge/>
            <w:vAlign w:val="center"/>
          </w:tcPr>
          <w:p w14:paraId="287A0161" w14:textId="77777777" w:rsidR="00663458" w:rsidRDefault="00663458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6B93A121" w14:textId="3BC8A960" w:rsidR="00663458" w:rsidRDefault="00663458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มกราคม 2567</w:t>
            </w:r>
          </w:p>
          <w:p w14:paraId="1999665A" w14:textId="77777777" w:rsidR="00663458" w:rsidRDefault="00663458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7188CE5F" w14:textId="5E41866A" w:rsidR="00136AA5" w:rsidRPr="003B1288" w:rsidRDefault="00136AA5" w:rsidP="0018768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6"/>
          <w:szCs w:val="16"/>
        </w:rPr>
      </w:pPr>
    </w:p>
    <w:tbl>
      <w:tblPr>
        <w:tblStyle w:val="af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686"/>
      </w:tblGrid>
      <w:tr w:rsidR="003B1288" w14:paraId="3E4515ED" w14:textId="77777777" w:rsidTr="003B1288">
        <w:tc>
          <w:tcPr>
            <w:tcW w:w="5807" w:type="dxa"/>
            <w:shd w:val="clear" w:color="auto" w:fill="FDE9D9" w:themeFill="accent6" w:themeFillTint="33"/>
          </w:tcPr>
          <w:p w14:paraId="041363CB" w14:textId="77777777" w:rsidR="003B1288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ภารกิจที่สำคัญ-ขณะเกิดเหตุ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76E80642" w14:textId="77777777" w:rsidR="003B1288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B1288" w14:paraId="3AD29A87" w14:textId="77777777" w:rsidTr="003B1288">
        <w:tc>
          <w:tcPr>
            <w:tcW w:w="5807" w:type="dxa"/>
          </w:tcPr>
          <w:p w14:paraId="7B66F9FD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เตรียมความพร้อมระบบรักษาและส่งต่อผู้ป่วย ความพร้อมของระบบยา เวชภัณฑ์ และบุคลากร การดูแลกลุ่มเสี่ยง และระบบการแพทย์ฉุกเฉิน</w:t>
            </w:r>
          </w:p>
        </w:tc>
        <w:tc>
          <w:tcPr>
            <w:tcW w:w="3686" w:type="dxa"/>
          </w:tcPr>
          <w:p w14:paraId="38915765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กลุ่มภารกิจด้านการแพทย์และการสาธารณสุข</w:t>
            </w:r>
          </w:p>
        </w:tc>
      </w:tr>
      <w:tr w:rsidR="003B1288" w14:paraId="4BB0F95E" w14:textId="77777777" w:rsidTr="003B1288">
        <w:tc>
          <w:tcPr>
            <w:tcW w:w="5807" w:type="dxa"/>
          </w:tcPr>
          <w:p w14:paraId="3C7F08E8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เตรียมสนับสนุนกำลังคนเพื่อปฏิบัติงานในการออกปฏิบัติการที่เกี่ยวข้อง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และจัดทำทะเบียนผู้ปฏิบัติงาน</w:t>
            </w:r>
          </w:p>
        </w:tc>
        <w:tc>
          <w:tcPr>
            <w:tcW w:w="3686" w:type="dxa"/>
          </w:tcPr>
          <w:p w14:paraId="70857A47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65E3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กลุ่มภารกิจ </w:t>
            </w:r>
            <w:r w:rsidRPr="00165E38">
              <w:rPr>
                <w:rFonts w:ascii="TH SarabunPSK" w:eastAsia="TH SarabunPSK" w:hAnsi="TH SarabunPSK" w:cs="TH SarabunPSK"/>
                <w:sz w:val="32"/>
                <w:szCs w:val="32"/>
              </w:rPr>
              <w:t>Stockpiling and Logistics</w:t>
            </w:r>
          </w:p>
        </w:tc>
      </w:tr>
      <w:tr w:rsidR="003B1288" w:rsidRPr="00165E38" w14:paraId="706C987C" w14:textId="77777777" w:rsidTr="003B1288">
        <w:tc>
          <w:tcPr>
            <w:tcW w:w="5807" w:type="dxa"/>
          </w:tcPr>
          <w:p w14:paraId="5F5B637D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พิจารณาเปิดศูนย์ปฏิบัติการฉุกเฉินด้านการแพทย์และสาธารณสุข</w:t>
            </w:r>
          </w:p>
        </w:tc>
        <w:tc>
          <w:tcPr>
            <w:tcW w:w="3686" w:type="dxa"/>
          </w:tcPr>
          <w:p w14:paraId="5004922B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ผู้บัญชาการเหตุการณ์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IC)</w:t>
            </w:r>
          </w:p>
          <w:p w14:paraId="5A685AB4" w14:textId="77777777" w:rsidR="003B1288" w:rsidRPr="00165E3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STAG/ SAT</w:t>
            </w:r>
          </w:p>
        </w:tc>
      </w:tr>
      <w:tr w:rsidR="003B1288" w14:paraId="752670BC" w14:textId="77777777" w:rsidTr="003B1288">
        <w:tc>
          <w:tcPr>
            <w:tcW w:w="5807" w:type="dxa"/>
          </w:tcPr>
          <w:p w14:paraId="1122B8DF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สนับสนุนการใช้กฎหมายที่เกี่ยวข้อง เช่น พ.ร.บ.การสาธารณสุข พ.ศ.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2535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และที่แก้ไขเพิ่มเติม พ.ร.บ.ควบคุมโรคจากการประกอบอาชีพและโรคจากสิ่งแวดล้อม พ.ศ.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เพื่อควบคุมและจัดการปัญหามลพิษอากาศ หรือ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PM</w:t>
            </w:r>
            <w:r w:rsidRPr="007E5727">
              <w:rPr>
                <w:rFonts w:ascii="TH SarabunPSK" w:eastAsia="TH SarabunPSK" w:hAnsi="TH SarabunPSK" w:cs="TH SarabunPSK"/>
                <w:sz w:val="32"/>
                <w:szCs w:val="32"/>
                <w:vertAlign w:val="subscript"/>
              </w:rPr>
              <w:t>2.5</w:t>
            </w:r>
          </w:p>
        </w:tc>
        <w:tc>
          <w:tcPr>
            <w:tcW w:w="3686" w:type="dxa"/>
          </w:tcPr>
          <w:p w14:paraId="7C1B052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กลุ่มภารกิจกฎหมาย</w:t>
            </w:r>
          </w:p>
          <w:p w14:paraId="33A251B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</w:t>
            </w:r>
            <w:r w:rsidRPr="007E572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ด้านสุขาภิบาลและอนามัยสิ่งแวดล้อม</w:t>
            </w:r>
          </w:p>
        </w:tc>
      </w:tr>
      <w:tr w:rsidR="003B1288" w14:paraId="035D4B40" w14:textId="77777777" w:rsidTr="003B1288">
        <w:tc>
          <w:tcPr>
            <w:tcW w:w="5807" w:type="dxa"/>
          </w:tcPr>
          <w:p w14:paraId="5EBFDB86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ประสานงานและอำนวยความสะดวกในการจัดทำเอกสาร และเตรียมความพร้อมของศูนย์ปฏิบัติการฯ และหน่วยงานที่เกี่ยวข้องเพื่อร่วมดำเนินงาน</w:t>
            </w:r>
          </w:p>
          <w:p w14:paraId="01558E02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จัดทำหนังสือราชการและการประสานข้อมูล และข้อสั่งการต่าง ๆ</w:t>
            </w:r>
          </w:p>
        </w:tc>
        <w:tc>
          <w:tcPr>
            <w:tcW w:w="3686" w:type="dxa"/>
          </w:tcPr>
          <w:p w14:paraId="4A358C89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 w:rsidRPr="00B33988">
              <w:rPr>
                <w:rFonts w:ascii="TH SarabunPSK" w:eastAsia="TH SarabunPSK" w:hAnsi="TH SarabunPSK" w:cs="TH SarabunPSK"/>
                <w:sz w:val="32"/>
                <w:szCs w:val="32"/>
              </w:rPr>
              <w:t>Liaison</w:t>
            </w:r>
          </w:p>
        </w:tc>
      </w:tr>
      <w:tr w:rsidR="003B1288" w14:paraId="170B9DD3" w14:textId="77777777" w:rsidTr="003B1288">
        <w:tc>
          <w:tcPr>
            <w:tcW w:w="5807" w:type="dxa"/>
          </w:tcPr>
          <w:p w14:paraId="2D1C8F46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การสนับสนุนการเบิกจ่ายค่าตอบแทนและงบประมาณต่าง ๆ</w:t>
            </w:r>
          </w:p>
        </w:tc>
        <w:tc>
          <w:tcPr>
            <w:tcW w:w="3686" w:type="dxa"/>
          </w:tcPr>
          <w:p w14:paraId="3BB12CA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กลุ่มภารกิจ </w:t>
            </w:r>
            <w:r w:rsidRPr="004D51E0">
              <w:rPr>
                <w:rFonts w:ascii="TH SarabunPSK" w:eastAsia="TH SarabunPSK" w:hAnsi="TH SarabunPSK" w:cs="TH SarabunPSK"/>
                <w:sz w:val="32"/>
                <w:szCs w:val="32"/>
              </w:rPr>
              <w:t>Finance</w:t>
            </w:r>
          </w:p>
        </w:tc>
      </w:tr>
    </w:tbl>
    <w:p w14:paraId="33B26B3D" w14:textId="77777777" w:rsidR="003B1288" w:rsidRPr="0018768F" w:rsidRDefault="003B1288" w:rsidP="003B1288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af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8"/>
        <w:gridCol w:w="3855"/>
      </w:tblGrid>
      <w:tr w:rsidR="003B1288" w:rsidRPr="0018768F" w14:paraId="1D2526D8" w14:textId="77777777" w:rsidTr="003B1288">
        <w:tc>
          <w:tcPr>
            <w:tcW w:w="5638" w:type="dxa"/>
            <w:shd w:val="clear" w:color="auto" w:fill="D6E3BC" w:themeFill="accent3" w:themeFillTint="66"/>
          </w:tcPr>
          <w:p w14:paraId="5EC8D6DA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ภารกิจที่สำคัญ-หลังเกิดเหตุ</w:t>
            </w:r>
          </w:p>
        </w:tc>
        <w:tc>
          <w:tcPr>
            <w:tcW w:w="3855" w:type="dxa"/>
            <w:shd w:val="clear" w:color="auto" w:fill="D6E3BC" w:themeFill="accent3" w:themeFillTint="66"/>
          </w:tcPr>
          <w:p w14:paraId="59E76546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หน่วยงานที่รับผิดชอบ                                                                                                                    </w:t>
            </w:r>
          </w:p>
        </w:tc>
      </w:tr>
      <w:tr w:rsidR="003B1288" w:rsidRPr="0018768F" w14:paraId="055B1096" w14:textId="77777777" w:rsidTr="003B1288">
        <w:tc>
          <w:tcPr>
            <w:tcW w:w="5638" w:type="dxa"/>
          </w:tcPr>
          <w:p w14:paraId="354FDBF9" w14:textId="77777777" w:rsidR="003B1288" w:rsidRPr="0018768F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0702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ปิดศูนย์ปฏิบัติการภาวะฉุกเฉิน (</w:t>
            </w:r>
            <w:r w:rsidRPr="0080702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Deactivate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PH</w:t>
            </w:r>
            <w:r w:rsidRPr="00807020">
              <w:rPr>
                <w:rFonts w:ascii="TH SarabunPSK" w:eastAsia="TH SarabunPSK" w:hAnsi="TH SarabunPSK" w:cs="TH SarabunPSK"/>
                <w:sz w:val="32"/>
                <w:szCs w:val="32"/>
              </w:rPr>
              <w:t>EOC)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ตามข้อเสนอของกลุ่มภารกิจยุทธศาสตร์และวิชาการ</w:t>
            </w:r>
          </w:p>
        </w:tc>
        <w:tc>
          <w:tcPr>
            <w:tcW w:w="3855" w:type="dxa"/>
          </w:tcPr>
          <w:p w14:paraId="53B6BF70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ผู้บัญชาการเหตุการณ์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IC)</w:t>
            </w:r>
          </w:p>
          <w:p w14:paraId="24DB1FAE" w14:textId="77777777" w:rsidR="003B1288" w:rsidRPr="00807020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</w:t>
            </w:r>
          </w:p>
        </w:tc>
      </w:tr>
      <w:tr w:rsidR="003B1288" w:rsidRPr="0018768F" w14:paraId="78213868" w14:textId="77777777" w:rsidTr="003B1288">
        <w:tc>
          <w:tcPr>
            <w:tcW w:w="5638" w:type="dxa"/>
          </w:tcPr>
          <w:p w14:paraId="1197EAB7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การเฝ้าระวังสุขภาพหลังเกิดเหตุในผู้ป่วยกลุ่มเสี่ยง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14:paraId="0C142601" w14:textId="77777777" w:rsidR="003B1288" w:rsidRPr="0018768F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0702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การให้ความช่วยเหลือเยียวยาจิตใจผู้ประสบภาวะวิกฤต</w:t>
            </w:r>
          </w:p>
        </w:tc>
        <w:tc>
          <w:tcPr>
            <w:tcW w:w="3855" w:type="dxa"/>
          </w:tcPr>
          <w:p w14:paraId="105A6D56" w14:textId="74A3A022" w:rsidR="003B1288" w:rsidRPr="0018768F" w:rsidRDefault="003B1288" w:rsidP="003B128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กลุ่มภารกิจด้านการแพทย์และการสาธารณสุข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กลุ่มภารกิจสุขภาพจิต</w:t>
            </w:r>
          </w:p>
        </w:tc>
      </w:tr>
      <w:tr w:rsidR="003B1288" w:rsidRPr="0018768F" w14:paraId="7E0DB67F" w14:textId="77777777" w:rsidTr="003B1288">
        <w:tc>
          <w:tcPr>
            <w:tcW w:w="5638" w:type="dxa"/>
          </w:tcPr>
          <w:p w14:paraId="2D7DE884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สรุปบทเรียน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After Action Review)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และจัดทำรายงาน</w:t>
            </w:r>
          </w:p>
        </w:tc>
        <w:tc>
          <w:tcPr>
            <w:tcW w:w="3855" w:type="dxa"/>
          </w:tcPr>
          <w:p w14:paraId="0F5D0176" w14:textId="75A13AEE" w:rsidR="003B1288" w:rsidRDefault="003B1288" w:rsidP="003B128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STAG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ทุกกลุ่มภารกิจ</w:t>
            </w:r>
          </w:p>
        </w:tc>
      </w:tr>
      <w:tr w:rsidR="003B1288" w:rsidRPr="0018768F" w14:paraId="5A49C077" w14:textId="77777777" w:rsidTr="003B1288">
        <w:tc>
          <w:tcPr>
            <w:tcW w:w="5638" w:type="dxa"/>
          </w:tcPr>
          <w:p w14:paraId="6F1F33E6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สรุปผลการเบิกจ่ายงบประมาณที่เกี่ยวข้องกับการดำเนินงาน</w:t>
            </w:r>
          </w:p>
        </w:tc>
        <w:tc>
          <w:tcPr>
            <w:tcW w:w="3855" w:type="dxa"/>
          </w:tcPr>
          <w:p w14:paraId="1B16F1DF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</w:t>
            </w:r>
            <w:r w:rsidRPr="004D51E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Finance</w:t>
            </w:r>
          </w:p>
        </w:tc>
      </w:tr>
      <w:tr w:rsidR="003B1288" w:rsidRPr="0018768F" w14:paraId="20842A12" w14:textId="77777777" w:rsidTr="003B1288">
        <w:tc>
          <w:tcPr>
            <w:tcW w:w="5638" w:type="dxa"/>
          </w:tcPr>
          <w:p w14:paraId="5A6987DF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นับสนุนการบังคับใช้กฎหมายที่เกี่ยวข้องเพื่อลดอุบัติการณ์ของสถานการณ์หมอกควันและฝุ่นละอองขนาดเล็ก</w:t>
            </w:r>
          </w:p>
        </w:tc>
        <w:tc>
          <w:tcPr>
            <w:tcW w:w="3855" w:type="dxa"/>
          </w:tcPr>
          <w:p w14:paraId="1D8E4C68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กลุ่มภารกิจกฎหมาย</w:t>
            </w:r>
          </w:p>
          <w:p w14:paraId="7715F5D0" w14:textId="77777777" w:rsidR="003B1288" w:rsidRDefault="003B1288" w:rsidP="00A24A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ทุกกลุ่มภารกิจ</w:t>
            </w:r>
          </w:p>
        </w:tc>
      </w:tr>
    </w:tbl>
    <w:tbl>
      <w:tblPr>
        <w:tblStyle w:val="af3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265"/>
        <w:gridCol w:w="3548"/>
      </w:tblGrid>
      <w:tr w:rsidR="00C000A4" w14:paraId="5D019D28" w14:textId="77777777" w:rsidTr="005D5D6F">
        <w:trPr>
          <w:jc w:val="center"/>
        </w:trPr>
        <w:tc>
          <w:tcPr>
            <w:tcW w:w="1963" w:type="dxa"/>
            <w:vMerge w:val="restart"/>
          </w:tcPr>
          <w:p w14:paraId="65E319CA" w14:textId="77777777" w:rsidR="00C000A4" w:rsidRDefault="00C000A4" w:rsidP="006A09D8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49DD45C" wp14:editId="15E8AD0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10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615A96" w14:textId="77777777" w:rsidR="00C000A4" w:rsidRDefault="00C000A4" w:rsidP="006A09D8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35DCFE2A" w14:textId="77777777" w:rsidR="00C000A4" w:rsidRDefault="00C000A4" w:rsidP="006A09D8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265" w:type="dxa"/>
            <w:vMerge w:val="restart"/>
            <w:vAlign w:val="center"/>
          </w:tcPr>
          <w:p w14:paraId="7A0F6AA5" w14:textId="77777777" w:rsidR="00C000A4" w:rsidRPr="00995A5A" w:rsidRDefault="00C000A4" w:rsidP="006A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48" w:type="dxa"/>
          </w:tcPr>
          <w:p w14:paraId="3C7B3088" w14:textId="51BED99A" w:rsidR="00C000A4" w:rsidRDefault="00C000A4" w:rsidP="006A09D8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 w:rsidR="00342C75">
              <w:rPr>
                <w:rFonts w:ascii="TH SarabunPSK" w:eastAsia="TH SarabunPSK" w:hAnsi="TH SarabunPSK" w:cs="TH SarabunPSK"/>
                <w:sz w:val="32"/>
                <w:szCs w:val="32"/>
              </w:rPr>
              <w:t>9/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000A4" w14:paraId="6A629FEA" w14:textId="77777777" w:rsidTr="005D5D6F">
        <w:trPr>
          <w:trHeight w:val="1120"/>
          <w:jc w:val="center"/>
        </w:trPr>
        <w:tc>
          <w:tcPr>
            <w:tcW w:w="1963" w:type="dxa"/>
            <w:vMerge/>
          </w:tcPr>
          <w:p w14:paraId="21F6F9E0" w14:textId="77777777" w:rsidR="00C000A4" w:rsidRDefault="00C000A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265" w:type="dxa"/>
            <w:vMerge/>
            <w:vAlign w:val="center"/>
          </w:tcPr>
          <w:p w14:paraId="1ADCC0E6" w14:textId="77777777" w:rsidR="00C000A4" w:rsidRDefault="00C000A4" w:rsidP="006A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48" w:type="dxa"/>
          </w:tcPr>
          <w:p w14:paraId="21E0E5B6" w14:textId="2874F402" w:rsidR="00C000A4" w:rsidRDefault="00C000A4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 w:rsidR="005D5D6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 w:rsidR="003B12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มกราคม 2567</w:t>
            </w:r>
          </w:p>
          <w:p w14:paraId="4BD94CC3" w14:textId="77777777" w:rsidR="00C000A4" w:rsidRDefault="00C000A4" w:rsidP="006A09D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567AF8B8" w14:textId="77777777" w:rsidR="003B1288" w:rsidRPr="003B1288" w:rsidRDefault="003B1288" w:rsidP="003B1288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6"/>
          <w:szCs w:val="16"/>
        </w:rPr>
      </w:pPr>
    </w:p>
    <w:p w14:paraId="1D9E21DC" w14:textId="51EB99E0" w:rsidR="003B1288" w:rsidRPr="0018768F" w:rsidRDefault="003B1288" w:rsidP="003B1288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18768F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7</w:t>
      </w:r>
      <w:r w:rsidRPr="0018768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8768F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การติดต่อสื่อสารหน่วยงานที่เกี่ยวข้อง</w:t>
      </w:r>
    </w:p>
    <w:tbl>
      <w:tblPr>
        <w:tblStyle w:val="af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3572"/>
        <w:gridCol w:w="1545"/>
        <w:gridCol w:w="1701"/>
        <w:gridCol w:w="2127"/>
      </w:tblGrid>
      <w:tr w:rsidR="003B1288" w:rsidRPr="0018768F" w14:paraId="1ECCB758" w14:textId="77777777" w:rsidTr="003B1288">
        <w:trPr>
          <w:tblHeader/>
        </w:trPr>
        <w:tc>
          <w:tcPr>
            <w:tcW w:w="548" w:type="dxa"/>
          </w:tcPr>
          <w:p w14:paraId="5685B549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72" w:type="dxa"/>
            <w:vAlign w:val="center"/>
          </w:tcPr>
          <w:p w14:paraId="62888C7B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545" w:type="dxa"/>
          </w:tcPr>
          <w:p w14:paraId="2B823828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เบอร์โทร</w:t>
            </w:r>
          </w:p>
        </w:tc>
        <w:tc>
          <w:tcPr>
            <w:tcW w:w="1701" w:type="dxa"/>
            <w:vAlign w:val="center"/>
          </w:tcPr>
          <w:p w14:paraId="3DB11878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อีเมล์</w:t>
            </w:r>
          </w:p>
        </w:tc>
        <w:tc>
          <w:tcPr>
            <w:tcW w:w="2127" w:type="dxa"/>
            <w:vAlign w:val="center"/>
          </w:tcPr>
          <w:p w14:paraId="4E048770" w14:textId="3F8A7D59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ช่องทางอื่น</w:t>
            </w:r>
            <w:r>
              <w:rPr>
                <w:rFonts w:ascii="TH SarabunPSK" w:eastAsia="TH SarabunPSK" w:hAnsi="TH SarabunPSK" w:cs="TH SarabunPSK" w:hint="cs"/>
                <w:bCs/>
                <w:sz w:val="28"/>
                <w:szCs w:val="28"/>
                <w:cs/>
              </w:rPr>
              <w:t xml:space="preserve"> </w:t>
            </w: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ๆ</w:t>
            </w:r>
          </w:p>
        </w:tc>
      </w:tr>
      <w:tr w:rsidR="003B1288" w:rsidRPr="0018768F" w14:paraId="318EFEAA" w14:textId="77777777" w:rsidTr="003B1288">
        <w:tc>
          <w:tcPr>
            <w:tcW w:w="548" w:type="dxa"/>
          </w:tcPr>
          <w:p w14:paraId="2EA274C6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14:paraId="2966A68C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โรงพยาบาลยโสธร</w:t>
            </w:r>
          </w:p>
        </w:tc>
        <w:tc>
          <w:tcPr>
            <w:tcW w:w="1545" w:type="dxa"/>
          </w:tcPr>
          <w:p w14:paraId="621021CC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9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4179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973900</w:t>
            </w:r>
          </w:p>
        </w:tc>
        <w:tc>
          <w:tcPr>
            <w:tcW w:w="1701" w:type="dxa"/>
          </w:tcPr>
          <w:p w14:paraId="1FED8041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55DFBBA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1F11432F" w14:textId="77777777" w:rsidTr="003B1288">
        <w:tc>
          <w:tcPr>
            <w:tcW w:w="548" w:type="dxa"/>
          </w:tcPr>
          <w:p w14:paraId="55CC8F68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14:paraId="23A665D8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โรงพยาบาลทรายมูล</w:t>
            </w:r>
          </w:p>
        </w:tc>
        <w:tc>
          <w:tcPr>
            <w:tcW w:w="1545" w:type="dxa"/>
          </w:tcPr>
          <w:p w14:paraId="419DD9DF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D35A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045-787023 </w:t>
            </w:r>
          </w:p>
          <w:p w14:paraId="5FBC280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D35A4">
              <w:rPr>
                <w:rFonts w:ascii="TH SarabunPSK" w:eastAsia="TH SarabunPSK" w:hAnsi="TH SarabunPSK" w:cs="TH SarabunPSK"/>
                <w:sz w:val="28"/>
                <w:szCs w:val="28"/>
              </w:rPr>
              <w:t>045-787046</w:t>
            </w:r>
          </w:p>
        </w:tc>
        <w:tc>
          <w:tcPr>
            <w:tcW w:w="1701" w:type="dxa"/>
            <w:vAlign w:val="center"/>
          </w:tcPr>
          <w:p w14:paraId="5057D96D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3CF85F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3C62C10E" w14:textId="77777777" w:rsidTr="003B1288">
        <w:tc>
          <w:tcPr>
            <w:tcW w:w="548" w:type="dxa"/>
          </w:tcPr>
          <w:p w14:paraId="744B2069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14:paraId="0127612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โรงพยาบาลกุดชุม</w:t>
            </w:r>
          </w:p>
        </w:tc>
        <w:tc>
          <w:tcPr>
            <w:tcW w:w="1545" w:type="dxa"/>
          </w:tcPr>
          <w:p w14:paraId="5EC68BCD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045-789090</w:t>
            </w:r>
          </w:p>
          <w:p w14:paraId="01EE1CA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045-789425</w:t>
            </w:r>
          </w:p>
        </w:tc>
        <w:tc>
          <w:tcPr>
            <w:tcW w:w="1701" w:type="dxa"/>
            <w:vAlign w:val="center"/>
          </w:tcPr>
          <w:p w14:paraId="26CD13AC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78766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421AB03" w14:textId="77777777" w:rsidTr="003B1288">
        <w:tc>
          <w:tcPr>
            <w:tcW w:w="548" w:type="dxa"/>
          </w:tcPr>
          <w:p w14:paraId="3395110D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14:paraId="78BBE6D4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โรงพยาบาลคำเขื่อนแก้ว</w:t>
            </w:r>
          </w:p>
        </w:tc>
        <w:tc>
          <w:tcPr>
            <w:tcW w:w="1545" w:type="dxa"/>
          </w:tcPr>
          <w:p w14:paraId="5B933B5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045-791133</w:t>
            </w:r>
          </w:p>
        </w:tc>
        <w:tc>
          <w:tcPr>
            <w:tcW w:w="1701" w:type="dxa"/>
            <w:vAlign w:val="center"/>
          </w:tcPr>
          <w:p w14:paraId="3A57664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FB48B9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C52ABD8" w14:textId="77777777" w:rsidTr="003B1288">
        <w:tc>
          <w:tcPr>
            <w:tcW w:w="548" w:type="dxa"/>
          </w:tcPr>
          <w:p w14:paraId="2AAA68B5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14:paraId="667FC0B1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โรงพยาบาลป่าติ้ว</w:t>
            </w:r>
          </w:p>
        </w:tc>
        <w:tc>
          <w:tcPr>
            <w:tcW w:w="1545" w:type="dxa"/>
          </w:tcPr>
          <w:p w14:paraId="4E103771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795015</w:t>
            </w:r>
          </w:p>
          <w:p w14:paraId="5F2BCE87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083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9333773</w:t>
            </w:r>
          </w:p>
        </w:tc>
        <w:tc>
          <w:tcPr>
            <w:tcW w:w="1701" w:type="dxa"/>
            <w:vAlign w:val="center"/>
          </w:tcPr>
          <w:p w14:paraId="2E9F012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FB6B5E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7A636E39" w14:textId="77777777" w:rsidTr="003B1288">
        <w:tc>
          <w:tcPr>
            <w:tcW w:w="548" w:type="dxa"/>
          </w:tcPr>
          <w:p w14:paraId="6A976E3C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14:paraId="4E6CDBC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โรงพยาบาลมหาชนะชัย</w:t>
            </w:r>
          </w:p>
        </w:tc>
        <w:tc>
          <w:tcPr>
            <w:tcW w:w="1545" w:type="dxa"/>
          </w:tcPr>
          <w:p w14:paraId="4138FF72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045-799114</w:t>
            </w:r>
          </w:p>
          <w:p w14:paraId="42AC8631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5138E">
              <w:rPr>
                <w:rFonts w:ascii="TH SarabunPSK" w:eastAsia="TH SarabunPSK" w:hAnsi="TH SarabunPSK" w:cs="TH SarabunPSK"/>
                <w:sz w:val="28"/>
                <w:szCs w:val="28"/>
              </w:rPr>
              <w:t>045-799423</w:t>
            </w:r>
          </w:p>
        </w:tc>
        <w:tc>
          <w:tcPr>
            <w:tcW w:w="1701" w:type="dxa"/>
            <w:vAlign w:val="center"/>
          </w:tcPr>
          <w:p w14:paraId="6FA4CE1B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083C684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5C96C9D" w14:textId="77777777" w:rsidTr="003B1288">
        <w:tc>
          <w:tcPr>
            <w:tcW w:w="548" w:type="dxa"/>
          </w:tcPr>
          <w:p w14:paraId="53886A5B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14:paraId="33650365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โรงพยาบาลค้อวัง</w:t>
            </w:r>
          </w:p>
        </w:tc>
        <w:tc>
          <w:tcPr>
            <w:tcW w:w="1545" w:type="dxa"/>
          </w:tcPr>
          <w:p w14:paraId="45400778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045-797161</w:t>
            </w:r>
          </w:p>
        </w:tc>
        <w:tc>
          <w:tcPr>
            <w:tcW w:w="1701" w:type="dxa"/>
            <w:vAlign w:val="center"/>
          </w:tcPr>
          <w:p w14:paraId="446B4EE6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3BEB24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419D058B" w14:textId="77777777" w:rsidTr="003B1288">
        <w:tc>
          <w:tcPr>
            <w:tcW w:w="548" w:type="dxa"/>
          </w:tcPr>
          <w:p w14:paraId="3B588652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14:paraId="4E25D5F9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โรงพยาบาลสมเด็จพระยุพราช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เลิง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นกทา</w:t>
            </w:r>
          </w:p>
        </w:tc>
        <w:tc>
          <w:tcPr>
            <w:tcW w:w="1545" w:type="dxa"/>
          </w:tcPr>
          <w:p w14:paraId="1C8E97A9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51562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C51562">
              <w:rPr>
                <w:rFonts w:ascii="TH SarabunPSK" w:eastAsia="TH SarabunPSK" w:hAnsi="TH SarabunPSK" w:cs="TH SarabunPSK"/>
                <w:sz w:val="28"/>
                <w:szCs w:val="28"/>
              </w:rPr>
              <w:t>780120</w:t>
            </w:r>
          </w:p>
        </w:tc>
        <w:tc>
          <w:tcPr>
            <w:tcW w:w="1701" w:type="dxa"/>
            <w:vAlign w:val="center"/>
          </w:tcPr>
          <w:p w14:paraId="255CFEF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BAD478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08C845E1" w14:textId="77777777" w:rsidTr="003B1288">
        <w:tc>
          <w:tcPr>
            <w:tcW w:w="548" w:type="dxa"/>
          </w:tcPr>
          <w:p w14:paraId="3FEA6BB4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14:paraId="1F32B9CD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โรงพยาบาลไทยเจริญ</w:t>
            </w:r>
          </w:p>
        </w:tc>
        <w:tc>
          <w:tcPr>
            <w:tcW w:w="1545" w:type="dxa"/>
          </w:tcPr>
          <w:p w14:paraId="780EA60A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51562">
              <w:rPr>
                <w:rFonts w:ascii="TH SarabunPSK" w:eastAsia="TH SarabunPSK" w:hAnsi="TH SarabunPSK" w:cs="TH SarabunPSK"/>
                <w:sz w:val="28"/>
                <w:szCs w:val="28"/>
              </w:rPr>
              <w:t>045718097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-8</w:t>
            </w:r>
          </w:p>
        </w:tc>
        <w:tc>
          <w:tcPr>
            <w:tcW w:w="1701" w:type="dxa"/>
            <w:vAlign w:val="center"/>
          </w:tcPr>
          <w:p w14:paraId="6504D327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525736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505DD80" w14:textId="77777777" w:rsidTr="003B1288">
        <w:tc>
          <w:tcPr>
            <w:tcW w:w="548" w:type="dxa"/>
          </w:tcPr>
          <w:p w14:paraId="062D82F6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14:paraId="1B05D004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สำนักงานสาธารณสุขอำเภอเมืองยโสธร</w:t>
            </w:r>
          </w:p>
        </w:tc>
        <w:tc>
          <w:tcPr>
            <w:tcW w:w="1545" w:type="dxa"/>
          </w:tcPr>
          <w:p w14:paraId="4909E938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714076</w:t>
            </w:r>
          </w:p>
        </w:tc>
        <w:tc>
          <w:tcPr>
            <w:tcW w:w="1701" w:type="dxa"/>
            <w:vAlign w:val="center"/>
          </w:tcPr>
          <w:p w14:paraId="1C44D2ED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75C8FD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AA582DA" w14:textId="77777777" w:rsidTr="003B1288">
        <w:tc>
          <w:tcPr>
            <w:tcW w:w="548" w:type="dxa"/>
          </w:tcPr>
          <w:p w14:paraId="5D0F6784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14:paraId="330321FF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สำนักงานสาธารณสุขอำเภอทรายมูล</w:t>
            </w:r>
          </w:p>
        </w:tc>
        <w:tc>
          <w:tcPr>
            <w:tcW w:w="1545" w:type="dxa"/>
          </w:tcPr>
          <w:p w14:paraId="1A3C14D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787048</w:t>
            </w:r>
          </w:p>
        </w:tc>
        <w:tc>
          <w:tcPr>
            <w:tcW w:w="1701" w:type="dxa"/>
            <w:vAlign w:val="center"/>
          </w:tcPr>
          <w:p w14:paraId="0DF7865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BE8BCF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1C1BEEAA" w14:textId="77777777" w:rsidTr="003B1288">
        <w:tc>
          <w:tcPr>
            <w:tcW w:w="548" w:type="dxa"/>
          </w:tcPr>
          <w:p w14:paraId="1A99D79D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3572" w:type="dxa"/>
          </w:tcPr>
          <w:p w14:paraId="1AF16386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สำนักงานสาธารณสุขอำเภอกุดชุม</w:t>
            </w:r>
          </w:p>
        </w:tc>
        <w:tc>
          <w:tcPr>
            <w:tcW w:w="1545" w:type="dxa"/>
          </w:tcPr>
          <w:p w14:paraId="3983DC14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045-789115</w:t>
            </w:r>
          </w:p>
          <w:p w14:paraId="129EC149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0837962322</w:t>
            </w:r>
          </w:p>
          <w:p w14:paraId="6F69D51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83D4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0935064506</w:t>
            </w:r>
          </w:p>
        </w:tc>
        <w:tc>
          <w:tcPr>
            <w:tcW w:w="1701" w:type="dxa"/>
            <w:vAlign w:val="center"/>
          </w:tcPr>
          <w:p w14:paraId="4A2025A6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E5132F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0C76271" w14:textId="77777777" w:rsidTr="003B1288">
        <w:tc>
          <w:tcPr>
            <w:tcW w:w="548" w:type="dxa"/>
          </w:tcPr>
          <w:p w14:paraId="769FC28D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14:paraId="69F79069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สำนักงานสาธารณสุขอำเภอคำเขื่อนแก้ว</w:t>
            </w:r>
          </w:p>
        </w:tc>
        <w:tc>
          <w:tcPr>
            <w:tcW w:w="1545" w:type="dxa"/>
          </w:tcPr>
          <w:p w14:paraId="596BE947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D2C36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ED2C36">
              <w:rPr>
                <w:rFonts w:ascii="TH SarabunPSK" w:eastAsia="TH SarabunPSK" w:hAnsi="TH SarabunPSK" w:cs="TH SarabunPSK"/>
                <w:sz w:val="28"/>
                <w:szCs w:val="28"/>
              </w:rPr>
              <w:t>791124</w:t>
            </w:r>
          </w:p>
        </w:tc>
        <w:tc>
          <w:tcPr>
            <w:tcW w:w="1701" w:type="dxa"/>
            <w:vAlign w:val="center"/>
          </w:tcPr>
          <w:p w14:paraId="1BE14088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B755EED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63A61F77" w14:textId="77777777" w:rsidTr="003B1288">
        <w:tc>
          <w:tcPr>
            <w:tcW w:w="548" w:type="dxa"/>
          </w:tcPr>
          <w:p w14:paraId="0C1879AC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572" w:type="dxa"/>
          </w:tcPr>
          <w:p w14:paraId="22006F30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สำนักงานสาธารณสุขอำเภอป่าติ้ว</w:t>
            </w:r>
          </w:p>
        </w:tc>
        <w:tc>
          <w:tcPr>
            <w:tcW w:w="1545" w:type="dxa"/>
          </w:tcPr>
          <w:p w14:paraId="05B644A8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778A7">
              <w:rPr>
                <w:rFonts w:ascii="TH SarabunPSK" w:eastAsia="TH SarabunPSK" w:hAnsi="TH SarabunPSK" w:cs="TH SarabunPSK"/>
                <w:sz w:val="28"/>
                <w:szCs w:val="28"/>
              </w:rPr>
              <w:t>045-979306</w:t>
            </w:r>
          </w:p>
          <w:p w14:paraId="3C7487B2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778A7">
              <w:rPr>
                <w:rFonts w:ascii="TH SarabunPSK" w:eastAsia="TH SarabunPSK" w:hAnsi="TH SarabunPSK" w:cs="TH SarabunPSK"/>
                <w:sz w:val="28"/>
                <w:szCs w:val="28"/>
              </w:rPr>
              <w:t>081-5938012</w:t>
            </w:r>
          </w:p>
        </w:tc>
        <w:tc>
          <w:tcPr>
            <w:tcW w:w="1701" w:type="dxa"/>
            <w:vAlign w:val="center"/>
          </w:tcPr>
          <w:p w14:paraId="5D86870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F665A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FC8C310" w14:textId="77777777" w:rsidTr="003B1288">
        <w:tc>
          <w:tcPr>
            <w:tcW w:w="548" w:type="dxa"/>
          </w:tcPr>
          <w:p w14:paraId="7711FEBB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572" w:type="dxa"/>
          </w:tcPr>
          <w:p w14:paraId="0866385C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สำนักงานสาธารณสุขอำเภอมหาชนะชัย</w:t>
            </w:r>
          </w:p>
        </w:tc>
        <w:tc>
          <w:tcPr>
            <w:tcW w:w="1545" w:type="dxa"/>
          </w:tcPr>
          <w:p w14:paraId="548CCE9A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464CE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7464CE">
              <w:rPr>
                <w:rFonts w:ascii="TH SarabunPSK" w:eastAsia="TH SarabunPSK" w:hAnsi="TH SarabunPSK" w:cs="TH SarabunPSK"/>
                <w:sz w:val="28"/>
                <w:szCs w:val="28"/>
              </w:rPr>
              <w:t>799115</w:t>
            </w:r>
          </w:p>
        </w:tc>
        <w:tc>
          <w:tcPr>
            <w:tcW w:w="1701" w:type="dxa"/>
            <w:vAlign w:val="center"/>
          </w:tcPr>
          <w:p w14:paraId="38DED817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814C4A5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E33BAA8" w14:textId="77777777" w:rsidTr="003B1288">
        <w:tc>
          <w:tcPr>
            <w:tcW w:w="548" w:type="dxa"/>
          </w:tcPr>
          <w:p w14:paraId="43EFFD7A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572" w:type="dxa"/>
          </w:tcPr>
          <w:p w14:paraId="68DC01CB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สำนักงานสาธารณสุขอำเภอค้อวัง</w:t>
            </w:r>
          </w:p>
        </w:tc>
        <w:tc>
          <w:tcPr>
            <w:tcW w:w="1545" w:type="dxa"/>
          </w:tcPr>
          <w:p w14:paraId="5B3DA5BB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464CE">
              <w:rPr>
                <w:rFonts w:ascii="TH SarabunPSK" w:eastAsia="TH SarabunPSK" w:hAnsi="TH SarabunPSK" w:cs="TH SarabunPSK"/>
                <w:sz w:val="28"/>
                <w:szCs w:val="28"/>
              </w:rPr>
              <w:t>081-3934494</w:t>
            </w:r>
          </w:p>
          <w:p w14:paraId="670BE0BB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464CE">
              <w:rPr>
                <w:rFonts w:ascii="TH SarabunPSK" w:eastAsia="TH SarabunPSK" w:hAnsi="TH SarabunPSK" w:cs="TH SarabunPSK"/>
                <w:sz w:val="28"/>
                <w:szCs w:val="28"/>
              </w:rPr>
              <w:t>045-797059</w:t>
            </w:r>
          </w:p>
        </w:tc>
        <w:tc>
          <w:tcPr>
            <w:tcW w:w="1701" w:type="dxa"/>
            <w:vAlign w:val="center"/>
          </w:tcPr>
          <w:p w14:paraId="4DB9520E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98DC10B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7BBED67D" w14:textId="77777777" w:rsidTr="003B1288">
        <w:tc>
          <w:tcPr>
            <w:tcW w:w="548" w:type="dxa"/>
          </w:tcPr>
          <w:p w14:paraId="118C9BF2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14:paraId="5A474F61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เลิง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นกทา</w:t>
            </w:r>
          </w:p>
        </w:tc>
        <w:tc>
          <w:tcPr>
            <w:tcW w:w="1545" w:type="dxa"/>
          </w:tcPr>
          <w:p w14:paraId="7CBD2C7A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11EA4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11EA4">
              <w:rPr>
                <w:rFonts w:ascii="TH SarabunPSK" w:eastAsia="TH SarabunPSK" w:hAnsi="TH SarabunPSK" w:cs="TH SarabunPSK"/>
                <w:sz w:val="28"/>
                <w:szCs w:val="28"/>
              </w:rPr>
              <w:t>781271</w:t>
            </w:r>
          </w:p>
        </w:tc>
        <w:tc>
          <w:tcPr>
            <w:tcW w:w="1701" w:type="dxa"/>
            <w:vAlign w:val="center"/>
          </w:tcPr>
          <w:p w14:paraId="00604846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8C153F7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05FB67CC" w14:textId="77777777" w:rsidTr="003B1288">
        <w:tc>
          <w:tcPr>
            <w:tcW w:w="548" w:type="dxa"/>
          </w:tcPr>
          <w:p w14:paraId="6337649F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3572" w:type="dxa"/>
          </w:tcPr>
          <w:p w14:paraId="5F1C15FB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สำนักงานสาธารณสุขอำเภอไทยเจริญ</w:t>
            </w:r>
          </w:p>
        </w:tc>
        <w:tc>
          <w:tcPr>
            <w:tcW w:w="1545" w:type="dxa"/>
          </w:tcPr>
          <w:p w14:paraId="53841F71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632C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F2632C">
              <w:rPr>
                <w:rFonts w:ascii="TH SarabunPSK" w:eastAsia="TH SarabunPSK" w:hAnsi="TH SarabunPSK" w:cs="TH SarabunPSK"/>
                <w:sz w:val="28"/>
                <w:szCs w:val="28"/>
              </w:rPr>
              <w:t>718136</w:t>
            </w:r>
          </w:p>
        </w:tc>
        <w:tc>
          <w:tcPr>
            <w:tcW w:w="1701" w:type="dxa"/>
            <w:vAlign w:val="center"/>
          </w:tcPr>
          <w:p w14:paraId="0EB7030D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DFCCAC3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4A3B2D3" w14:textId="77777777" w:rsidTr="003B1288">
        <w:tc>
          <w:tcPr>
            <w:tcW w:w="548" w:type="dxa"/>
          </w:tcPr>
          <w:p w14:paraId="18C99F21" w14:textId="77777777" w:rsidR="003B1288" w:rsidRPr="0018768F" w:rsidRDefault="003B1288" w:rsidP="00A24A0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14:paraId="09EA7A4D" w14:textId="77777777" w:rsidR="003B1288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สำนักงานทรัพยากรธรรมชาติและสิ่งแวดล้อมจังหวัดยโสธร</w:t>
            </w:r>
          </w:p>
        </w:tc>
        <w:tc>
          <w:tcPr>
            <w:tcW w:w="1545" w:type="dxa"/>
          </w:tcPr>
          <w:p w14:paraId="03629020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927F2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B927F2">
              <w:rPr>
                <w:rFonts w:ascii="TH SarabunPSK" w:eastAsia="TH SarabunPSK" w:hAnsi="TH SarabunPSK" w:cs="TH SarabunPSK"/>
                <w:sz w:val="28"/>
                <w:szCs w:val="28"/>
              </w:rPr>
              <w:t>715466</w:t>
            </w:r>
          </w:p>
        </w:tc>
        <w:tc>
          <w:tcPr>
            <w:tcW w:w="1701" w:type="dxa"/>
            <w:vAlign w:val="center"/>
          </w:tcPr>
          <w:p w14:paraId="773FDF48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865CE2E" w14:textId="77777777" w:rsidR="003B1288" w:rsidRPr="0018768F" w:rsidRDefault="003B1288" w:rsidP="00A24A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tbl>
      <w:tblPr>
        <w:tblStyle w:val="af3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4265"/>
        <w:gridCol w:w="3548"/>
      </w:tblGrid>
      <w:tr w:rsidR="003B1288" w14:paraId="7304431E" w14:textId="77777777" w:rsidTr="00A24A02">
        <w:trPr>
          <w:jc w:val="center"/>
        </w:trPr>
        <w:tc>
          <w:tcPr>
            <w:tcW w:w="1963" w:type="dxa"/>
            <w:vMerge w:val="restart"/>
          </w:tcPr>
          <w:p w14:paraId="16B9CBB5" w14:textId="77777777" w:rsidR="003B1288" w:rsidRDefault="003B1288" w:rsidP="00A24A02">
            <w:pPr>
              <w:jc w:val="center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24891F67" wp14:editId="3B867BD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86360</wp:posOffset>
                  </wp:positionV>
                  <wp:extent cx="514350" cy="495300"/>
                  <wp:effectExtent l="0" t="0" r="0" b="0"/>
                  <wp:wrapNone/>
                  <wp:docPr id="14" name="image2.png" descr="C:\Users\User\Desktop\logo MOP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logo MOPH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89" cy="495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899F2" w14:textId="77777777" w:rsidR="003B1288" w:rsidRDefault="003B1288" w:rsidP="00A24A02">
            <w:pP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5AC6DCC9" w14:textId="77777777" w:rsidR="003B1288" w:rsidRDefault="003B1288" w:rsidP="00A24A02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A06CA5">
              <w:rPr>
                <w:rFonts w:ascii="TH SarabunIT๙" w:eastAsia="TH SarabunIT๙" w:hAnsi="TH SarabunIT๙" w:cs="TH SarabunIT๙" w:hint="cs"/>
                <w:b/>
                <w:sz w:val="28"/>
                <w:szCs w:val="28"/>
                <w:cs/>
              </w:rPr>
              <w:t>สำนักงานสาธารณสุขจังหวัดยโสธร</w:t>
            </w:r>
          </w:p>
        </w:tc>
        <w:tc>
          <w:tcPr>
            <w:tcW w:w="4265" w:type="dxa"/>
            <w:vMerge w:val="restart"/>
            <w:vAlign w:val="center"/>
          </w:tcPr>
          <w:p w14:paraId="1A10FF3C" w14:textId="77777777" w:rsidR="003B1288" w:rsidRPr="00995A5A" w:rsidRDefault="003B1288" w:rsidP="00A2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แผนปฏิบัติการสำหรับเฉพาะโรคและภัย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: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 xml:space="preserve">Hazards Specific Plan 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>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HSP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cs/>
              </w:rPr>
              <w:t xml:space="preserve">)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 xml:space="preserve">รองรับสถานการณ์หมอกควันและฝุ่นละอองขนาดไม่เกิน 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995A5A">
              <w:rPr>
                <w:rFonts w:ascii="TH SarabunPSK" w:eastAsia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ไมครอน (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PM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  <w:vertAlign w:val="subscript"/>
              </w:rPr>
              <w:t>2.5</w:t>
            </w:r>
            <w:r w:rsidRPr="00995A5A">
              <w:rPr>
                <w:rFonts w:ascii="TH SarabunPSK" w:eastAsia="TH SarabunPSK" w:hAnsi="TH SarabunPSK" w:cs="TH SarabunPSK"/>
                <w:bCs/>
                <w:color w:val="000000"/>
                <w:sz w:val="28"/>
                <w:szCs w:val="28"/>
              </w:rPr>
              <w:t>)</w:t>
            </w:r>
            <w:r w:rsidRPr="00995A5A">
              <w:rPr>
                <w:rFonts w:ascii="TH SarabunPSK" w:eastAsia="TH SarabunPSK" w:hAnsi="TH SarabunPSK" w:cs="TH SarabunPSK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48" w:type="dxa"/>
          </w:tcPr>
          <w:p w14:paraId="191C7013" w14:textId="3BD2365A" w:rsidR="003B1288" w:rsidRDefault="003B1288" w:rsidP="00A24A02">
            <w:pP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  </w:t>
            </w:r>
            <w:r w:rsidR="00940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10/10</w:t>
            </w:r>
          </w:p>
        </w:tc>
      </w:tr>
      <w:tr w:rsidR="003B1288" w14:paraId="13865C21" w14:textId="77777777" w:rsidTr="00A24A02">
        <w:trPr>
          <w:trHeight w:val="1120"/>
          <w:jc w:val="center"/>
        </w:trPr>
        <w:tc>
          <w:tcPr>
            <w:tcW w:w="1963" w:type="dxa"/>
            <w:vMerge/>
          </w:tcPr>
          <w:p w14:paraId="058FDB46" w14:textId="77777777" w:rsidR="003B1288" w:rsidRDefault="003B1288" w:rsidP="00A2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265" w:type="dxa"/>
            <w:vMerge/>
            <w:vAlign w:val="center"/>
          </w:tcPr>
          <w:p w14:paraId="7ADBCC31" w14:textId="77777777" w:rsidR="003B1288" w:rsidRDefault="003B1288" w:rsidP="00A2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548" w:type="dxa"/>
          </w:tcPr>
          <w:p w14:paraId="5D3563BE" w14:textId="64AE0884" w:rsidR="003B1288" w:rsidRDefault="003B1288" w:rsidP="00A24A0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ประกาศใช้วันที่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มกราคม 2567</w:t>
            </w:r>
          </w:p>
          <w:p w14:paraId="6440583F" w14:textId="77777777" w:rsidR="003B1288" w:rsidRDefault="003B1288" w:rsidP="00A24A0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D00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วันสิ้นสุดการใช้งาน</w:t>
            </w:r>
          </w:p>
        </w:tc>
      </w:tr>
    </w:tbl>
    <w:p w14:paraId="6D98E535" w14:textId="77777777" w:rsidR="003B1288" w:rsidRDefault="003B1288" w:rsidP="00001411">
      <w:pPr>
        <w:spacing w:after="0" w:line="240" w:lineRule="auto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tbl>
      <w:tblPr>
        <w:tblStyle w:val="af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4322"/>
        <w:gridCol w:w="1480"/>
        <w:gridCol w:w="1560"/>
        <w:gridCol w:w="1724"/>
      </w:tblGrid>
      <w:tr w:rsidR="00663458" w:rsidRPr="0018768F" w14:paraId="4CFA2A26" w14:textId="77777777" w:rsidTr="0096448F">
        <w:tc>
          <w:tcPr>
            <w:tcW w:w="548" w:type="dxa"/>
          </w:tcPr>
          <w:p w14:paraId="14DA8E0F" w14:textId="72D75A1D" w:rsidR="00663458" w:rsidRDefault="00663458" w:rsidP="0066345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322" w:type="dxa"/>
            <w:vAlign w:val="center"/>
          </w:tcPr>
          <w:p w14:paraId="1F888AF3" w14:textId="4AA904D1" w:rsidR="00663458" w:rsidRPr="00D51E65" w:rsidRDefault="00663458" w:rsidP="0066345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0" w:type="dxa"/>
          </w:tcPr>
          <w:p w14:paraId="54475A47" w14:textId="512AB08C" w:rsidR="00663458" w:rsidRPr="00FE1330" w:rsidRDefault="00663458" w:rsidP="0066345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เบอร์โทร</w:t>
            </w:r>
          </w:p>
        </w:tc>
        <w:tc>
          <w:tcPr>
            <w:tcW w:w="1560" w:type="dxa"/>
            <w:vAlign w:val="center"/>
          </w:tcPr>
          <w:p w14:paraId="505F3301" w14:textId="6DC3D6E7" w:rsidR="00663458" w:rsidRPr="0018768F" w:rsidRDefault="00663458" w:rsidP="0066345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อีเมล์</w:t>
            </w:r>
          </w:p>
        </w:tc>
        <w:tc>
          <w:tcPr>
            <w:tcW w:w="1724" w:type="dxa"/>
            <w:vAlign w:val="center"/>
          </w:tcPr>
          <w:p w14:paraId="6F3485B4" w14:textId="0502BF98" w:rsidR="00663458" w:rsidRPr="0018768F" w:rsidRDefault="00663458" w:rsidP="0066345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ช่องทางอื่น</w:t>
            </w:r>
            <w:r>
              <w:rPr>
                <w:rFonts w:ascii="TH SarabunPSK" w:eastAsia="TH SarabunPSK" w:hAnsi="TH SarabunPSK" w:cs="TH SarabunPSK" w:hint="cs"/>
                <w:bCs/>
                <w:sz w:val="28"/>
                <w:szCs w:val="28"/>
                <w:cs/>
              </w:rPr>
              <w:t xml:space="preserve"> </w:t>
            </w:r>
            <w:r w:rsidRPr="0018768F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ๆ</w:t>
            </w:r>
          </w:p>
        </w:tc>
      </w:tr>
      <w:tr w:rsidR="003B1288" w:rsidRPr="0018768F" w14:paraId="18E4C334" w14:textId="77777777" w:rsidTr="0096448F">
        <w:tc>
          <w:tcPr>
            <w:tcW w:w="548" w:type="dxa"/>
          </w:tcPr>
          <w:p w14:paraId="4E68E670" w14:textId="426D71E1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322" w:type="dxa"/>
          </w:tcPr>
          <w:p w14:paraId="295D42AA" w14:textId="7BB6A7DD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สำนักงานป้องกันและบรรเทาสาธารณภัยจังหวัดยโสธร</w:t>
            </w:r>
          </w:p>
        </w:tc>
        <w:tc>
          <w:tcPr>
            <w:tcW w:w="1480" w:type="dxa"/>
          </w:tcPr>
          <w:p w14:paraId="79D3346B" w14:textId="2952D56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</w:rPr>
              <w:t>045-712244</w:t>
            </w:r>
          </w:p>
        </w:tc>
        <w:tc>
          <w:tcPr>
            <w:tcW w:w="1560" w:type="dxa"/>
            <w:vAlign w:val="center"/>
          </w:tcPr>
          <w:p w14:paraId="368EE3B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22C273E4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79B70BD1" w14:textId="77777777" w:rsidTr="0096448F">
        <w:tc>
          <w:tcPr>
            <w:tcW w:w="548" w:type="dxa"/>
          </w:tcPr>
          <w:p w14:paraId="28E8A18E" w14:textId="094E4E68" w:rsidR="003B1288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4322" w:type="dxa"/>
          </w:tcPr>
          <w:p w14:paraId="7F8A8C84" w14:textId="1C229FC9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สำนักงานอุตสาหกรรมจังหวัดยโสธร</w:t>
            </w:r>
          </w:p>
        </w:tc>
        <w:tc>
          <w:tcPr>
            <w:tcW w:w="1480" w:type="dxa"/>
          </w:tcPr>
          <w:p w14:paraId="013D9A92" w14:textId="775897BD" w:rsidR="003B1288" w:rsidRPr="00FE1330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</w:rPr>
              <w:t>045-586035-6</w:t>
            </w:r>
          </w:p>
        </w:tc>
        <w:tc>
          <w:tcPr>
            <w:tcW w:w="1560" w:type="dxa"/>
            <w:vAlign w:val="center"/>
          </w:tcPr>
          <w:p w14:paraId="335F74D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011E62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E519929" w14:textId="77777777" w:rsidTr="0096448F">
        <w:tc>
          <w:tcPr>
            <w:tcW w:w="548" w:type="dxa"/>
          </w:tcPr>
          <w:p w14:paraId="02A18F0D" w14:textId="6DE1D35C" w:rsidR="003B1288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4322" w:type="dxa"/>
          </w:tcPr>
          <w:p w14:paraId="0AF9863F" w14:textId="0B7671FA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สำนักงานเกษตรจังหวัดยโสธร</w:t>
            </w:r>
          </w:p>
        </w:tc>
        <w:tc>
          <w:tcPr>
            <w:tcW w:w="1480" w:type="dxa"/>
          </w:tcPr>
          <w:p w14:paraId="219FCBEC" w14:textId="59FF398B" w:rsidR="003B1288" w:rsidRPr="00FE1330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E1330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FE1330">
              <w:rPr>
                <w:rFonts w:ascii="TH SarabunPSK" w:eastAsia="TH SarabunPSK" w:hAnsi="TH SarabunPSK" w:cs="TH SarabunPSK"/>
                <w:sz w:val="28"/>
                <w:szCs w:val="28"/>
              </w:rPr>
              <w:t>773020</w:t>
            </w:r>
          </w:p>
        </w:tc>
        <w:tc>
          <w:tcPr>
            <w:tcW w:w="1560" w:type="dxa"/>
            <w:vAlign w:val="center"/>
          </w:tcPr>
          <w:p w14:paraId="0A5EED94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6CCEA9E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3F59CA3C" w14:textId="77777777" w:rsidTr="0096448F">
        <w:tc>
          <w:tcPr>
            <w:tcW w:w="548" w:type="dxa"/>
          </w:tcPr>
          <w:p w14:paraId="1B215F69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322" w:type="dxa"/>
          </w:tcPr>
          <w:p w14:paraId="6A55F77D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ส่งเสริมการปกครองส่วน</w:t>
            </w: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ท้องถิ่นจังหวัดยโสธร</w:t>
            </w:r>
          </w:p>
        </w:tc>
        <w:tc>
          <w:tcPr>
            <w:tcW w:w="1480" w:type="dxa"/>
          </w:tcPr>
          <w:p w14:paraId="7F046706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E1330">
              <w:rPr>
                <w:rFonts w:ascii="TH SarabunPSK" w:eastAsia="TH SarabunPSK" w:hAnsi="TH SarabunPSK" w:cs="TH SarabunPSK"/>
                <w:sz w:val="28"/>
                <w:szCs w:val="28"/>
              </w:rPr>
              <w:t>045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FE1330">
              <w:rPr>
                <w:rFonts w:ascii="TH SarabunPSK" w:eastAsia="TH SarabunPSK" w:hAnsi="TH SarabunPSK" w:cs="TH SarabunPSK"/>
                <w:sz w:val="28"/>
                <w:szCs w:val="28"/>
              </w:rPr>
              <w:t>713035</w:t>
            </w:r>
          </w:p>
        </w:tc>
        <w:tc>
          <w:tcPr>
            <w:tcW w:w="1560" w:type="dxa"/>
            <w:vAlign w:val="center"/>
          </w:tcPr>
          <w:p w14:paraId="66F1519B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2D48E09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3F0AF80F" w14:textId="77777777" w:rsidTr="0096448F">
        <w:tc>
          <w:tcPr>
            <w:tcW w:w="548" w:type="dxa"/>
          </w:tcPr>
          <w:p w14:paraId="72B026E7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322" w:type="dxa"/>
          </w:tcPr>
          <w:p w14:paraId="6AD15437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องค์การบริหารส่วนจังหวัดยโสธร</w:t>
            </w:r>
          </w:p>
        </w:tc>
        <w:tc>
          <w:tcPr>
            <w:tcW w:w="1480" w:type="dxa"/>
          </w:tcPr>
          <w:p w14:paraId="7B98BC2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F253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045-711642</w:t>
            </w:r>
          </w:p>
        </w:tc>
        <w:tc>
          <w:tcPr>
            <w:tcW w:w="1560" w:type="dxa"/>
            <w:vAlign w:val="center"/>
          </w:tcPr>
          <w:p w14:paraId="2D78612B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E347F77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6CCF4020" w14:textId="77777777" w:rsidTr="0096448F">
        <w:tc>
          <w:tcPr>
            <w:tcW w:w="548" w:type="dxa"/>
          </w:tcPr>
          <w:p w14:paraId="22DB2CCB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4322" w:type="dxa"/>
          </w:tcPr>
          <w:p w14:paraId="4D523D50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สำนักงานเขตสุขภาพที่ </w:t>
            </w:r>
            <w:r w:rsidRPr="00D51E65"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14:paraId="67071089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F253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045-435134</w:t>
            </w:r>
          </w:p>
        </w:tc>
        <w:tc>
          <w:tcPr>
            <w:tcW w:w="1560" w:type="dxa"/>
            <w:vAlign w:val="center"/>
          </w:tcPr>
          <w:p w14:paraId="151235E2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6A9D7F8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FB01F31" w14:textId="77777777" w:rsidTr="0096448F">
        <w:tc>
          <w:tcPr>
            <w:tcW w:w="548" w:type="dxa"/>
          </w:tcPr>
          <w:p w14:paraId="65DBEF5A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4322" w:type="dxa"/>
          </w:tcPr>
          <w:p w14:paraId="417A46E8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ศูนย์อนามัยที่ </w:t>
            </w:r>
            <w:r w:rsidRPr="00D51E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 </w:t>
            </w: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480" w:type="dxa"/>
          </w:tcPr>
          <w:p w14:paraId="0AFF0BC0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</w:rPr>
              <w:t>045-251267-9</w:t>
            </w:r>
          </w:p>
        </w:tc>
        <w:tc>
          <w:tcPr>
            <w:tcW w:w="1560" w:type="dxa"/>
            <w:vAlign w:val="center"/>
          </w:tcPr>
          <w:p w14:paraId="75727394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42C8E2C3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4C23A96F" w14:textId="77777777" w:rsidTr="0096448F">
        <w:tc>
          <w:tcPr>
            <w:tcW w:w="548" w:type="dxa"/>
          </w:tcPr>
          <w:p w14:paraId="12A9782A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4322" w:type="dxa"/>
          </w:tcPr>
          <w:p w14:paraId="0A73A32D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สำนักงานป้องกันควบคุมที่ 10 จังหวัดอุบลราชธานี</w:t>
            </w:r>
          </w:p>
        </w:tc>
        <w:tc>
          <w:tcPr>
            <w:tcW w:w="1480" w:type="dxa"/>
          </w:tcPr>
          <w:p w14:paraId="1147A681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B455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045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AB455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243236</w:t>
            </w:r>
          </w:p>
        </w:tc>
        <w:tc>
          <w:tcPr>
            <w:tcW w:w="1560" w:type="dxa"/>
            <w:vAlign w:val="center"/>
          </w:tcPr>
          <w:p w14:paraId="04CB5C56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8A20EE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D0C48F8" w14:textId="77777777" w:rsidTr="0096448F">
        <w:tc>
          <w:tcPr>
            <w:tcW w:w="548" w:type="dxa"/>
          </w:tcPr>
          <w:p w14:paraId="0F27F386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4322" w:type="dxa"/>
          </w:tcPr>
          <w:p w14:paraId="0AB61A40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สำนักงานสิ่งแวดล้อมและควบคุมมลพิษที่ 12 อุบลราชธานี</w:t>
            </w:r>
          </w:p>
        </w:tc>
        <w:tc>
          <w:tcPr>
            <w:tcW w:w="1480" w:type="dxa"/>
          </w:tcPr>
          <w:p w14:paraId="0719B011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</w:rPr>
              <w:t>045-210371</w:t>
            </w:r>
          </w:p>
        </w:tc>
        <w:tc>
          <w:tcPr>
            <w:tcW w:w="1560" w:type="dxa"/>
            <w:vAlign w:val="center"/>
          </w:tcPr>
          <w:p w14:paraId="7F843318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DA9256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321EF4D" w14:textId="77777777" w:rsidTr="0096448F">
        <w:tc>
          <w:tcPr>
            <w:tcW w:w="548" w:type="dxa"/>
          </w:tcPr>
          <w:p w14:paraId="4B580B30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4322" w:type="dxa"/>
          </w:tcPr>
          <w:p w14:paraId="0BB21A04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กองสาธารณสุขฉุกเฉิน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สป.สธ.</w:t>
            </w:r>
          </w:p>
        </w:tc>
        <w:tc>
          <w:tcPr>
            <w:tcW w:w="1480" w:type="dxa"/>
          </w:tcPr>
          <w:p w14:paraId="4A9CBC4E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02-5901934</w:t>
            </w:r>
          </w:p>
        </w:tc>
        <w:tc>
          <w:tcPr>
            <w:tcW w:w="1560" w:type="dxa"/>
            <w:vAlign w:val="center"/>
          </w:tcPr>
          <w:p w14:paraId="79F0E6A8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29CDB192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21DB6A8F" w14:textId="77777777" w:rsidTr="0096448F">
        <w:tc>
          <w:tcPr>
            <w:tcW w:w="548" w:type="dxa"/>
          </w:tcPr>
          <w:p w14:paraId="57E63ED4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322" w:type="dxa"/>
          </w:tcPr>
          <w:p w14:paraId="37052D66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กองประเมินผลกระทบต่อสุขภาพ กรมอนามัย</w:t>
            </w:r>
          </w:p>
        </w:tc>
        <w:tc>
          <w:tcPr>
            <w:tcW w:w="1480" w:type="dxa"/>
          </w:tcPr>
          <w:p w14:paraId="5CAB687C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02-5904362</w:t>
            </w:r>
          </w:p>
        </w:tc>
        <w:tc>
          <w:tcPr>
            <w:tcW w:w="1560" w:type="dxa"/>
            <w:vAlign w:val="center"/>
          </w:tcPr>
          <w:p w14:paraId="36D4535C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A8EC2F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36ED3C91" w14:textId="77777777" w:rsidTr="0096448F">
        <w:tc>
          <w:tcPr>
            <w:tcW w:w="548" w:type="dxa"/>
          </w:tcPr>
          <w:p w14:paraId="7993B315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4322" w:type="dxa"/>
          </w:tcPr>
          <w:p w14:paraId="324A233E" w14:textId="0389A7EB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กองโรคจากการประกอบอาชีพและสิ่งแวดล้อม </w:t>
            </w:r>
          </w:p>
        </w:tc>
        <w:tc>
          <w:tcPr>
            <w:tcW w:w="1480" w:type="dxa"/>
          </w:tcPr>
          <w:p w14:paraId="6136C9AD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</w:rPr>
              <w:t>02-590386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0DE3EEFB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C53D3B2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514528E3" w14:textId="77777777" w:rsidTr="0096448F">
        <w:tc>
          <w:tcPr>
            <w:tcW w:w="548" w:type="dxa"/>
          </w:tcPr>
          <w:p w14:paraId="4639458A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4322" w:type="dxa"/>
          </w:tcPr>
          <w:p w14:paraId="1E2DA82F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กองระบาดวิทยา กรมควบคุมโรค</w:t>
            </w:r>
          </w:p>
        </w:tc>
        <w:tc>
          <w:tcPr>
            <w:tcW w:w="1480" w:type="dxa"/>
          </w:tcPr>
          <w:p w14:paraId="5899DFE0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97C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02-5903844</w:t>
            </w:r>
          </w:p>
        </w:tc>
        <w:tc>
          <w:tcPr>
            <w:tcW w:w="1560" w:type="dxa"/>
            <w:vAlign w:val="center"/>
          </w:tcPr>
          <w:p w14:paraId="222E752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B52599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7EE77E06" w14:textId="77777777" w:rsidTr="0096448F">
        <w:tc>
          <w:tcPr>
            <w:tcW w:w="548" w:type="dxa"/>
          </w:tcPr>
          <w:p w14:paraId="653E7DAE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4322" w:type="dxa"/>
          </w:tcPr>
          <w:p w14:paraId="296867A9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โรงพยาบาลนพรัตนราชธานี กรมการแพทย์</w:t>
            </w:r>
          </w:p>
        </w:tc>
        <w:tc>
          <w:tcPr>
            <w:tcW w:w="1480" w:type="dxa"/>
          </w:tcPr>
          <w:p w14:paraId="255D8401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02-5174333</w:t>
            </w:r>
          </w:p>
        </w:tc>
        <w:tc>
          <w:tcPr>
            <w:tcW w:w="1560" w:type="dxa"/>
            <w:vAlign w:val="center"/>
          </w:tcPr>
          <w:p w14:paraId="0F9DEA64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835B181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479B58DA" w14:textId="77777777" w:rsidTr="0096448F">
        <w:tc>
          <w:tcPr>
            <w:tcW w:w="548" w:type="dxa"/>
          </w:tcPr>
          <w:p w14:paraId="11DA960E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4322" w:type="dxa"/>
          </w:tcPr>
          <w:p w14:paraId="09BB63E4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กองกฎหมาย กรมอนามัย</w:t>
            </w:r>
          </w:p>
        </w:tc>
        <w:tc>
          <w:tcPr>
            <w:tcW w:w="1480" w:type="dxa"/>
          </w:tcPr>
          <w:p w14:paraId="74F3DC4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02-5904219</w:t>
            </w:r>
          </w:p>
        </w:tc>
        <w:tc>
          <w:tcPr>
            <w:tcW w:w="1560" w:type="dxa"/>
            <w:vAlign w:val="center"/>
          </w:tcPr>
          <w:p w14:paraId="4A5636FB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8881505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B1288" w:rsidRPr="0018768F" w14:paraId="649C80A3" w14:textId="77777777" w:rsidTr="0096448F">
        <w:tc>
          <w:tcPr>
            <w:tcW w:w="548" w:type="dxa"/>
          </w:tcPr>
          <w:p w14:paraId="2DAC7C96" w14:textId="77777777" w:rsidR="003B1288" w:rsidRPr="0018768F" w:rsidRDefault="003B1288" w:rsidP="003B128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4322" w:type="dxa"/>
          </w:tcPr>
          <w:p w14:paraId="4D3454B8" w14:textId="77777777" w:rsidR="003B1288" w:rsidRPr="00D51E65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51E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กองกฎหมาย กรมควบคุมโรค</w:t>
            </w:r>
          </w:p>
        </w:tc>
        <w:tc>
          <w:tcPr>
            <w:tcW w:w="1480" w:type="dxa"/>
          </w:tcPr>
          <w:p w14:paraId="6BA2E298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C75F2">
              <w:rPr>
                <w:rFonts w:ascii="TH SarabunPSK" w:eastAsia="TH SarabunPSK" w:hAnsi="TH SarabunPSK" w:cs="TH SarabunPSK"/>
                <w:sz w:val="28"/>
                <w:szCs w:val="28"/>
              </w:rPr>
              <w:t>02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6C75F2">
              <w:rPr>
                <w:rFonts w:ascii="TH SarabunPSK" w:eastAsia="TH SarabunPSK" w:hAnsi="TH SarabunPSK" w:cs="TH SarabunPSK"/>
                <w:sz w:val="28"/>
                <w:szCs w:val="28"/>
              </w:rPr>
              <w:t>5903318</w:t>
            </w:r>
          </w:p>
        </w:tc>
        <w:tc>
          <w:tcPr>
            <w:tcW w:w="1560" w:type="dxa"/>
            <w:vAlign w:val="center"/>
          </w:tcPr>
          <w:p w14:paraId="62DBD38F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264FF5FC" w14:textId="77777777" w:rsidR="003B1288" w:rsidRPr="0018768F" w:rsidRDefault="003B1288" w:rsidP="003B12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44E4E1A6" w14:textId="77777777" w:rsidR="00663458" w:rsidRDefault="00663458" w:rsidP="0000141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0830C4A" w14:textId="54831C63" w:rsidR="009124D9" w:rsidRDefault="003B664B" w:rsidP="0000141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8768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8</w:t>
      </w:r>
      <w:r w:rsidR="009124D9" w:rsidRPr="0018768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เอกสารอ้างอิง เอกสารแนบ และภาคผนวก</w:t>
      </w:r>
    </w:p>
    <w:p w14:paraId="06D59DC4" w14:textId="02697318" w:rsidR="00001411" w:rsidRDefault="00001411" w:rsidP="00940A3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250FBD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="009E066C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กระทรวงสาธารณสุข. </w:t>
      </w:r>
      <w:r w:rsidR="00940A36" w:rsidRPr="00940A36">
        <w:rPr>
          <w:rFonts w:ascii="TH SarabunPSK" w:eastAsia="Angsana New" w:hAnsi="TH SarabunPSK" w:cs="TH SarabunPSK" w:hint="cs"/>
          <w:sz w:val="32"/>
          <w:szCs w:val="32"/>
          <w:cs/>
        </w:rPr>
        <w:t>คู่มือการดำเนินงานด้านการแพทย์และสาธารณสุข</w:t>
      </w:r>
      <w:r w:rsidR="00940A36" w:rsidRPr="00940A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0A36" w:rsidRPr="00940A36">
        <w:rPr>
          <w:rFonts w:ascii="TH SarabunPSK" w:eastAsia="Angsana New" w:hAnsi="TH SarabunPSK" w:cs="TH SarabunPSK" w:hint="cs"/>
          <w:sz w:val="32"/>
          <w:szCs w:val="32"/>
          <w:cs/>
        </w:rPr>
        <w:t>กรณี</w:t>
      </w:r>
      <w:r w:rsidR="00940A36" w:rsidRPr="00940A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0A36" w:rsidRPr="00940A36">
        <w:rPr>
          <w:rFonts w:ascii="TH SarabunPSK" w:eastAsia="Angsana New" w:hAnsi="TH SarabunPSK" w:cs="TH SarabunPSK" w:hint="cs"/>
          <w:sz w:val="32"/>
          <w:szCs w:val="32"/>
          <w:cs/>
        </w:rPr>
        <w:t>หมอกควันและฝุ่นละอองขนาดเล็ก</w:t>
      </w:r>
      <w:r w:rsidR="00940A36" w:rsidRPr="00940A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0A36" w:rsidRPr="00940A36">
        <w:rPr>
          <w:rFonts w:ascii="TH SarabunPSK" w:eastAsia="Angsana New" w:hAnsi="TH SarabunPSK" w:cs="TH SarabunPSK" w:hint="cs"/>
          <w:sz w:val="32"/>
          <w:szCs w:val="32"/>
          <w:cs/>
        </w:rPr>
        <w:t>ปี</w:t>
      </w:r>
      <w:r w:rsidR="00940A36" w:rsidRPr="00940A36">
        <w:rPr>
          <w:rFonts w:ascii="TH SarabunPSK" w:eastAsia="Angsana New" w:hAnsi="TH SarabunPSK" w:cs="TH SarabunPSK"/>
          <w:sz w:val="32"/>
          <w:szCs w:val="32"/>
          <w:cs/>
        </w:rPr>
        <w:t xml:space="preserve"> 2567</w:t>
      </w:r>
      <w:r w:rsidR="009E066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9E066C">
        <w:rPr>
          <w:rFonts w:ascii="TH SarabunPSK" w:eastAsia="Angsana New" w:hAnsi="TH SarabunPSK" w:cs="TH SarabunPSK" w:hint="cs"/>
          <w:sz w:val="32"/>
          <w:szCs w:val="32"/>
          <w:cs/>
        </w:rPr>
        <w:t>นนทบุรี</w:t>
      </w:r>
      <w:r w:rsidR="009E066C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="009E066C">
        <w:rPr>
          <w:rFonts w:ascii="TH SarabunPSK" w:eastAsia="Angsana New" w:hAnsi="TH SarabunPSK" w:cs="TH SarabunPSK" w:hint="cs"/>
          <w:sz w:val="32"/>
          <w:szCs w:val="32"/>
          <w:cs/>
        </w:rPr>
        <w:t>กระทรวงสาธารณสุข</w:t>
      </w:r>
      <w:r w:rsidR="009C4393">
        <w:rPr>
          <w:rFonts w:ascii="TH SarabunPSK" w:eastAsia="Angsana New" w:hAnsi="TH SarabunPSK" w:cs="TH SarabunPSK"/>
          <w:sz w:val="32"/>
          <w:szCs w:val="32"/>
        </w:rPr>
        <w:t xml:space="preserve">; </w:t>
      </w:r>
      <w:r w:rsidR="009C4393">
        <w:rPr>
          <w:rFonts w:ascii="TH SarabunPSK" w:eastAsia="Angsana New" w:hAnsi="TH SarabunPSK" w:cs="TH SarabunPSK" w:hint="cs"/>
          <w:sz w:val="32"/>
          <w:szCs w:val="32"/>
          <w:cs/>
        </w:rPr>
        <w:t xml:space="preserve">ธันวาคม </w:t>
      </w:r>
      <w:r w:rsidR="009C4393">
        <w:rPr>
          <w:rFonts w:ascii="TH SarabunPSK" w:eastAsia="Angsana New" w:hAnsi="TH SarabunPSK" w:cs="TH SarabunPSK"/>
          <w:sz w:val="32"/>
          <w:szCs w:val="32"/>
        </w:rPr>
        <w:t>256</w:t>
      </w:r>
      <w:r w:rsidR="00940A36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9C4393">
        <w:rPr>
          <w:rFonts w:ascii="TH SarabunPSK" w:eastAsia="Angsana New" w:hAnsi="TH SarabunPSK" w:cs="TH SarabunPSK"/>
          <w:sz w:val="32"/>
          <w:szCs w:val="32"/>
        </w:rPr>
        <w:t>.</w:t>
      </w:r>
    </w:p>
    <w:p w14:paraId="467F935A" w14:textId="732DD4D6" w:rsidR="00250FBD" w:rsidRDefault="00250FBD" w:rsidP="009E066C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คำสั่งสำนักงานสาธารณสุขจังหวัดยโสธร 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>84</w:t>
      </w:r>
      <w:r>
        <w:rPr>
          <w:rFonts w:ascii="TH SarabunPSK" w:eastAsia="Angsana New" w:hAnsi="TH SarabunPSK" w:cs="TH SarabunPSK"/>
          <w:sz w:val="32"/>
          <w:szCs w:val="32"/>
        </w:rPr>
        <w:t>/256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ลงวันที่ 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 xml:space="preserve">30 ตุลาคม 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Angsana New" w:hAnsi="TH SarabunPSK" w:cs="TH SarabunPSK"/>
          <w:sz w:val="32"/>
          <w:szCs w:val="32"/>
        </w:rPr>
        <w:t>256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เรื่อง 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>แต่งตั้งคณะกรรมการตามระบบบัญชาการณ์ภาวะฉุกเฉินทางสาธารณสุข สำหรับทุกโรคและภัยสุขภาพ ศูนย์ปฏิบัติการภาวะฉุกเฉิน (</w:t>
      </w:r>
      <w:r w:rsidRPr="00250FBD">
        <w:rPr>
          <w:rFonts w:ascii="TH SarabunPSK" w:eastAsia="Angsana New" w:hAnsi="TH SarabunPSK" w:cs="TH SarabunPSK"/>
          <w:sz w:val="32"/>
          <w:szCs w:val="32"/>
        </w:rPr>
        <w:t xml:space="preserve">Emergency Operation Center: EOC) 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>สำนักงานสาธารณสุขจังหวัดยโสธร</w:t>
      </w:r>
    </w:p>
    <w:p w14:paraId="7B2C5384" w14:textId="15684067" w:rsidR="009A70BB" w:rsidRPr="0018768F" w:rsidRDefault="00250FBD" w:rsidP="00250FBD">
      <w:pPr>
        <w:spacing w:after="0" w:line="240" w:lineRule="auto"/>
        <w:jc w:val="thaiDistribute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คำสั่งสำนักงานสาธารณสุขจังหวัดยโสธร ที่ 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</w:rPr>
        <w:t>/256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ลงวันที่ 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มกราคม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eastAsia="Angsana New" w:hAnsi="TH SarabunPSK" w:cs="TH SarabunPSK"/>
          <w:sz w:val="32"/>
          <w:szCs w:val="32"/>
        </w:rPr>
        <w:t>256</w:t>
      </w:r>
      <w:r w:rsidR="001271B2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เรื่อง </w:t>
      </w:r>
      <w:r w:rsidRPr="00250FBD">
        <w:rPr>
          <w:rFonts w:ascii="TH SarabunPSK" w:eastAsia="Angsana New" w:hAnsi="TH SarabunPSK" w:cs="TH SarabunPSK" w:hint="cs"/>
          <w:sz w:val="32"/>
          <w:szCs w:val="32"/>
          <w:cs/>
        </w:rPr>
        <w:t>แต่งตั้งคณะทำงาน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 xml:space="preserve">ศูนย์ปฏิบัติการฉุกเฉินด้านการแพทย์และสาธารณสุข กรณี หมอกควันและฝุ่นละอองขนาดไม่เกิน </w:t>
      </w:r>
      <w:r>
        <w:rPr>
          <w:rFonts w:ascii="TH SarabunPSK" w:eastAsia="Angsana New" w:hAnsi="TH SarabunPSK" w:cs="TH SarabunPSK"/>
          <w:sz w:val="32"/>
          <w:szCs w:val="32"/>
        </w:rPr>
        <w:t>2.5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 xml:space="preserve"> ไมครอน (</w:t>
      </w:r>
      <w:r w:rsidRPr="00250FBD">
        <w:rPr>
          <w:rFonts w:ascii="TH SarabunPSK" w:eastAsia="Angsana New" w:hAnsi="TH SarabunPSK" w:cs="TH SarabunPSK"/>
          <w:sz w:val="32"/>
          <w:szCs w:val="32"/>
        </w:rPr>
        <w:t>PM</w:t>
      </w:r>
      <w:r w:rsidRPr="00250FBD">
        <w:rPr>
          <w:rFonts w:ascii="TH SarabunPSK" w:eastAsia="Angsana New" w:hAnsi="TH SarabunPSK" w:cs="TH SarabunPSK"/>
          <w:sz w:val="32"/>
          <w:szCs w:val="32"/>
          <w:vertAlign w:val="subscript"/>
          <w:cs/>
        </w:rPr>
        <w:t>2.5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250FB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50FBD">
        <w:rPr>
          <w:rFonts w:ascii="TH SarabunPSK" w:eastAsia="Angsana New" w:hAnsi="TH SarabunPSK" w:cs="TH SarabunPSK"/>
          <w:sz w:val="32"/>
          <w:szCs w:val="32"/>
          <w:cs/>
        </w:rPr>
        <w:t>จังหวัดยโสธ</w:t>
      </w:r>
      <w:r w:rsidRPr="00250FBD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bookmarkStart w:id="1" w:name="_GoBack"/>
      <w:bookmarkEnd w:id="1"/>
    </w:p>
    <w:p w14:paraId="317D2F4F" w14:textId="0B7413C2" w:rsidR="009A70BB" w:rsidRPr="0018768F" w:rsidRDefault="009A70BB" w:rsidP="0018768F">
      <w:pPr>
        <w:spacing w:line="240" w:lineRule="auto"/>
        <w:rPr>
          <w:rFonts w:ascii="TH SarabunPSK" w:eastAsia="TH SarabunPSK" w:hAnsi="TH SarabunPSK" w:cs="TH SarabunPSK"/>
        </w:rPr>
      </w:pPr>
    </w:p>
    <w:sectPr w:rsidR="009A70BB" w:rsidRPr="0018768F" w:rsidSect="001D244C">
      <w:headerReference w:type="default" r:id="rId10"/>
      <w:pgSz w:w="12240" w:h="15840" w:code="1"/>
      <w:pgMar w:top="568" w:right="1440" w:bottom="1134" w:left="144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00F4" w14:textId="77777777" w:rsidR="00744C3E" w:rsidRDefault="00744C3E">
      <w:pPr>
        <w:spacing w:after="0" w:line="240" w:lineRule="auto"/>
      </w:pPr>
      <w:r>
        <w:separator/>
      </w:r>
    </w:p>
  </w:endnote>
  <w:endnote w:type="continuationSeparator" w:id="0">
    <w:p w14:paraId="676BC998" w14:textId="77777777" w:rsidR="00744C3E" w:rsidRDefault="007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0566" w14:textId="77777777" w:rsidR="00744C3E" w:rsidRDefault="00744C3E">
      <w:pPr>
        <w:spacing w:after="0" w:line="240" w:lineRule="auto"/>
      </w:pPr>
      <w:r>
        <w:separator/>
      </w:r>
    </w:p>
  </w:footnote>
  <w:footnote w:type="continuationSeparator" w:id="0">
    <w:p w14:paraId="21F2022E" w14:textId="77777777" w:rsidR="00744C3E" w:rsidRDefault="0074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5081" w14:textId="77777777" w:rsidR="006A09D8" w:rsidRDefault="006A09D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H SarabunPSK" w:eastAsia="TH SarabunPSK" w:hAnsi="TH SarabunPSK" w:cs="TH SarabunPSK"/>
      </w:rPr>
    </w:pPr>
  </w:p>
  <w:p w14:paraId="11AAEF24" w14:textId="77777777" w:rsidR="006A09D8" w:rsidRDefault="006A09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D74"/>
    <w:multiLevelType w:val="hybridMultilevel"/>
    <w:tmpl w:val="AACE0FDC"/>
    <w:lvl w:ilvl="0" w:tplc="830E2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80040"/>
    <w:multiLevelType w:val="hybridMultilevel"/>
    <w:tmpl w:val="03BC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7C48"/>
    <w:multiLevelType w:val="hybridMultilevel"/>
    <w:tmpl w:val="62EA3DF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62F52A36"/>
    <w:multiLevelType w:val="hybridMultilevel"/>
    <w:tmpl w:val="13D88E4C"/>
    <w:lvl w:ilvl="0" w:tplc="1CC292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516"/>
    <w:multiLevelType w:val="hybridMultilevel"/>
    <w:tmpl w:val="61A8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B2497"/>
    <w:multiLevelType w:val="hybridMultilevel"/>
    <w:tmpl w:val="E27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BB"/>
    <w:rsid w:val="0000078C"/>
    <w:rsid w:val="00001411"/>
    <w:rsid w:val="000074DD"/>
    <w:rsid w:val="00090F05"/>
    <w:rsid w:val="000936C1"/>
    <w:rsid w:val="000A6DDB"/>
    <w:rsid w:val="000B2958"/>
    <w:rsid w:val="000C24B5"/>
    <w:rsid w:val="000F278E"/>
    <w:rsid w:val="000F5ECA"/>
    <w:rsid w:val="001050B2"/>
    <w:rsid w:val="001271B2"/>
    <w:rsid w:val="00136AA5"/>
    <w:rsid w:val="00155602"/>
    <w:rsid w:val="001624E4"/>
    <w:rsid w:val="00163338"/>
    <w:rsid w:val="00165E38"/>
    <w:rsid w:val="0018768F"/>
    <w:rsid w:val="0019720B"/>
    <w:rsid w:val="001A0585"/>
    <w:rsid w:val="001D244C"/>
    <w:rsid w:val="001E1FBA"/>
    <w:rsid w:val="001E2104"/>
    <w:rsid w:val="001E2218"/>
    <w:rsid w:val="001E2E60"/>
    <w:rsid w:val="001F34DD"/>
    <w:rsid w:val="002019A7"/>
    <w:rsid w:val="00207110"/>
    <w:rsid w:val="0020786E"/>
    <w:rsid w:val="00211BEA"/>
    <w:rsid w:val="00224412"/>
    <w:rsid w:val="00241459"/>
    <w:rsid w:val="00250397"/>
    <w:rsid w:val="00250FBD"/>
    <w:rsid w:val="002518D7"/>
    <w:rsid w:val="00276F75"/>
    <w:rsid w:val="00283D49"/>
    <w:rsid w:val="00292064"/>
    <w:rsid w:val="002A206C"/>
    <w:rsid w:val="002A6D13"/>
    <w:rsid w:val="002A6E6E"/>
    <w:rsid w:val="002C6949"/>
    <w:rsid w:val="002D3417"/>
    <w:rsid w:val="002D419E"/>
    <w:rsid w:val="002D5B6F"/>
    <w:rsid w:val="002D6FB3"/>
    <w:rsid w:val="002E67C1"/>
    <w:rsid w:val="00302574"/>
    <w:rsid w:val="00341545"/>
    <w:rsid w:val="00342C75"/>
    <w:rsid w:val="0035363E"/>
    <w:rsid w:val="00380F22"/>
    <w:rsid w:val="003818F6"/>
    <w:rsid w:val="00387E6B"/>
    <w:rsid w:val="00391507"/>
    <w:rsid w:val="003A0D7E"/>
    <w:rsid w:val="003B079C"/>
    <w:rsid w:val="003B1288"/>
    <w:rsid w:val="003B3B11"/>
    <w:rsid w:val="003B664B"/>
    <w:rsid w:val="003B733A"/>
    <w:rsid w:val="003C05AC"/>
    <w:rsid w:val="003D2276"/>
    <w:rsid w:val="003E6BE6"/>
    <w:rsid w:val="003F14BC"/>
    <w:rsid w:val="00405AA9"/>
    <w:rsid w:val="00417926"/>
    <w:rsid w:val="004355E1"/>
    <w:rsid w:val="00436258"/>
    <w:rsid w:val="0046223C"/>
    <w:rsid w:val="004A5061"/>
    <w:rsid w:val="004B7629"/>
    <w:rsid w:val="004D2BB7"/>
    <w:rsid w:val="004D51E0"/>
    <w:rsid w:val="004E0132"/>
    <w:rsid w:val="004F7554"/>
    <w:rsid w:val="00500EBB"/>
    <w:rsid w:val="00504719"/>
    <w:rsid w:val="005166B9"/>
    <w:rsid w:val="005244F0"/>
    <w:rsid w:val="00527097"/>
    <w:rsid w:val="00532A0D"/>
    <w:rsid w:val="00534104"/>
    <w:rsid w:val="00534C88"/>
    <w:rsid w:val="00534DEA"/>
    <w:rsid w:val="00555526"/>
    <w:rsid w:val="00556E12"/>
    <w:rsid w:val="00564A69"/>
    <w:rsid w:val="005778A7"/>
    <w:rsid w:val="005844F5"/>
    <w:rsid w:val="005877C1"/>
    <w:rsid w:val="005905A6"/>
    <w:rsid w:val="005A5E2A"/>
    <w:rsid w:val="005A6F6B"/>
    <w:rsid w:val="005C44B2"/>
    <w:rsid w:val="005D1FFC"/>
    <w:rsid w:val="005D3633"/>
    <w:rsid w:val="005D5D6F"/>
    <w:rsid w:val="005E0170"/>
    <w:rsid w:val="005E163E"/>
    <w:rsid w:val="00612113"/>
    <w:rsid w:val="006140EC"/>
    <w:rsid w:val="00620EBC"/>
    <w:rsid w:val="00625537"/>
    <w:rsid w:val="00641EC8"/>
    <w:rsid w:val="00663458"/>
    <w:rsid w:val="00685F3D"/>
    <w:rsid w:val="006A09D8"/>
    <w:rsid w:val="006A2030"/>
    <w:rsid w:val="006A75D7"/>
    <w:rsid w:val="006B2A3D"/>
    <w:rsid w:val="006B38DA"/>
    <w:rsid w:val="006C75F2"/>
    <w:rsid w:val="006D1939"/>
    <w:rsid w:val="006D3F4A"/>
    <w:rsid w:val="006F253A"/>
    <w:rsid w:val="006F29C8"/>
    <w:rsid w:val="00744C3E"/>
    <w:rsid w:val="007464CE"/>
    <w:rsid w:val="00751614"/>
    <w:rsid w:val="00751C83"/>
    <w:rsid w:val="007565C1"/>
    <w:rsid w:val="007708EF"/>
    <w:rsid w:val="00776063"/>
    <w:rsid w:val="00787193"/>
    <w:rsid w:val="007A2C82"/>
    <w:rsid w:val="007A36B4"/>
    <w:rsid w:val="007A6A74"/>
    <w:rsid w:val="007B5813"/>
    <w:rsid w:val="007D00EA"/>
    <w:rsid w:val="007E5727"/>
    <w:rsid w:val="007F115B"/>
    <w:rsid w:val="00807020"/>
    <w:rsid w:val="00812869"/>
    <w:rsid w:val="00813729"/>
    <w:rsid w:val="00847391"/>
    <w:rsid w:val="0085455D"/>
    <w:rsid w:val="0086546D"/>
    <w:rsid w:val="00866031"/>
    <w:rsid w:val="008808A4"/>
    <w:rsid w:val="00881751"/>
    <w:rsid w:val="008A72C9"/>
    <w:rsid w:val="008B521D"/>
    <w:rsid w:val="008C790B"/>
    <w:rsid w:val="008D1EE2"/>
    <w:rsid w:val="00901F8F"/>
    <w:rsid w:val="00904912"/>
    <w:rsid w:val="009124D9"/>
    <w:rsid w:val="00912E76"/>
    <w:rsid w:val="00915E7D"/>
    <w:rsid w:val="00940A36"/>
    <w:rsid w:val="00946EDC"/>
    <w:rsid w:val="009472BA"/>
    <w:rsid w:val="0095138E"/>
    <w:rsid w:val="00954840"/>
    <w:rsid w:val="0096448F"/>
    <w:rsid w:val="009678AA"/>
    <w:rsid w:val="00967B09"/>
    <w:rsid w:val="00976BD2"/>
    <w:rsid w:val="00981009"/>
    <w:rsid w:val="00995A5A"/>
    <w:rsid w:val="009A2231"/>
    <w:rsid w:val="009A70BB"/>
    <w:rsid w:val="009B05E6"/>
    <w:rsid w:val="009C4393"/>
    <w:rsid w:val="009C501C"/>
    <w:rsid w:val="009D2DA4"/>
    <w:rsid w:val="009E066C"/>
    <w:rsid w:val="009F5D84"/>
    <w:rsid w:val="00A06CA5"/>
    <w:rsid w:val="00A0730C"/>
    <w:rsid w:val="00A475B2"/>
    <w:rsid w:val="00A711D4"/>
    <w:rsid w:val="00A80B08"/>
    <w:rsid w:val="00A83D4C"/>
    <w:rsid w:val="00A84967"/>
    <w:rsid w:val="00A84A99"/>
    <w:rsid w:val="00A97466"/>
    <w:rsid w:val="00AA54D6"/>
    <w:rsid w:val="00AB3F88"/>
    <w:rsid w:val="00AB4558"/>
    <w:rsid w:val="00AC32F2"/>
    <w:rsid w:val="00AD389B"/>
    <w:rsid w:val="00AF3D51"/>
    <w:rsid w:val="00AF7186"/>
    <w:rsid w:val="00B044FD"/>
    <w:rsid w:val="00B11EA4"/>
    <w:rsid w:val="00B1676A"/>
    <w:rsid w:val="00B33988"/>
    <w:rsid w:val="00B443DF"/>
    <w:rsid w:val="00B5330D"/>
    <w:rsid w:val="00B62613"/>
    <w:rsid w:val="00B6296C"/>
    <w:rsid w:val="00B65B90"/>
    <w:rsid w:val="00B775A5"/>
    <w:rsid w:val="00B841C1"/>
    <w:rsid w:val="00B927F2"/>
    <w:rsid w:val="00BB0809"/>
    <w:rsid w:val="00BB1BA4"/>
    <w:rsid w:val="00BB4349"/>
    <w:rsid w:val="00BF37A9"/>
    <w:rsid w:val="00BF4311"/>
    <w:rsid w:val="00C000A4"/>
    <w:rsid w:val="00C05CF2"/>
    <w:rsid w:val="00C11EE9"/>
    <w:rsid w:val="00C12B45"/>
    <w:rsid w:val="00C31D99"/>
    <w:rsid w:val="00C41FB8"/>
    <w:rsid w:val="00C51103"/>
    <w:rsid w:val="00C51562"/>
    <w:rsid w:val="00C61453"/>
    <w:rsid w:val="00C80D7B"/>
    <w:rsid w:val="00C97CDC"/>
    <w:rsid w:val="00CB34E7"/>
    <w:rsid w:val="00CD14A1"/>
    <w:rsid w:val="00CE296B"/>
    <w:rsid w:val="00CF042F"/>
    <w:rsid w:val="00CF123C"/>
    <w:rsid w:val="00CF4F1D"/>
    <w:rsid w:val="00D23B87"/>
    <w:rsid w:val="00D4225B"/>
    <w:rsid w:val="00D51E65"/>
    <w:rsid w:val="00D60C75"/>
    <w:rsid w:val="00D63525"/>
    <w:rsid w:val="00D767B5"/>
    <w:rsid w:val="00D94A6E"/>
    <w:rsid w:val="00DA3426"/>
    <w:rsid w:val="00DB0D36"/>
    <w:rsid w:val="00DB41FD"/>
    <w:rsid w:val="00DB5A21"/>
    <w:rsid w:val="00DC1881"/>
    <w:rsid w:val="00DD02C1"/>
    <w:rsid w:val="00DD35A4"/>
    <w:rsid w:val="00DF49F5"/>
    <w:rsid w:val="00DF51A1"/>
    <w:rsid w:val="00DF5CA0"/>
    <w:rsid w:val="00E00ECD"/>
    <w:rsid w:val="00E27AF5"/>
    <w:rsid w:val="00EA254E"/>
    <w:rsid w:val="00ED23B4"/>
    <w:rsid w:val="00ED2C36"/>
    <w:rsid w:val="00EF407C"/>
    <w:rsid w:val="00F119ED"/>
    <w:rsid w:val="00F1251B"/>
    <w:rsid w:val="00F150BB"/>
    <w:rsid w:val="00F1626B"/>
    <w:rsid w:val="00F2632C"/>
    <w:rsid w:val="00F27DD7"/>
    <w:rsid w:val="00F364C2"/>
    <w:rsid w:val="00F4582A"/>
    <w:rsid w:val="00F928A9"/>
    <w:rsid w:val="00FA3A2C"/>
    <w:rsid w:val="00FC6675"/>
    <w:rsid w:val="00FE1330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75053"/>
  <w15:docId w15:val="{40937DB3-DAC6-4F90-8E14-B7D8829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E6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a0"/>
    <w:rsid w:val="00D64D4E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64D4E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7F737C"/>
    <w:rPr>
      <w:rFonts w:ascii="Browallia New" w:hAnsi="Browallia New" w:cs="Browalli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F1B22"/>
    <w:rPr>
      <w:rFonts w:ascii="Browallia New" w:hAnsi="Browallia New" w:cs="Browalli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10FB4"/>
    <w:rPr>
      <w:rFonts w:ascii="Browallia New" w:hAnsi="Browallia New" w:cs="Browallia New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C1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2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29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E558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2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23C89"/>
  </w:style>
  <w:style w:type="paragraph" w:styleId="aa">
    <w:name w:val="footer"/>
    <w:basedOn w:val="a"/>
    <w:link w:val="ab"/>
    <w:uiPriority w:val="99"/>
    <w:unhideWhenUsed/>
    <w:rsid w:val="00B2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23C89"/>
  </w:style>
  <w:style w:type="paragraph" w:customStyle="1" w:styleId="Default">
    <w:name w:val="Default"/>
    <w:rsid w:val="0020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Darim_BW</dc:creator>
  <cp:lastModifiedBy>PCW</cp:lastModifiedBy>
  <cp:revision>48</cp:revision>
  <dcterms:created xsi:type="dcterms:W3CDTF">2024-01-22T02:50:00Z</dcterms:created>
  <dcterms:modified xsi:type="dcterms:W3CDTF">2024-01-23T06:57:00Z</dcterms:modified>
</cp:coreProperties>
</file>