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57B2" w14:textId="36CCDEFE" w:rsidR="00666339" w:rsidRDefault="00170873" w:rsidP="001708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(ร่าง) </w:t>
      </w:r>
      <w:r w:rsidR="00666339" w:rsidRPr="00666339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</w:t>
      </w:r>
      <w:r w:rsidR="00CE6ED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</w:t>
      </w:r>
      <w:r w:rsidR="00666339" w:rsidRPr="006663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ผลการดำเนินงานนโยบายมุ่งเน้นกระทรวงสาธารณสุข ประจำปีงบประมาณ พ.ศ. </w:t>
      </w:r>
      <w:r w:rsidR="00666339" w:rsidRPr="00666339">
        <w:rPr>
          <w:rFonts w:ascii="TH SarabunPSK" w:hAnsi="TH SarabunPSK" w:cs="TH SarabunPSK" w:hint="cs"/>
          <w:b/>
          <w:bCs/>
          <w:sz w:val="32"/>
          <w:szCs w:val="32"/>
        </w:rPr>
        <w:t xml:space="preserve">2565 </w:t>
      </w:r>
      <w:r w:rsidR="00666339" w:rsidRPr="00666339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ประเด็นสมุนไพร กัญชา กัญชง</w:t>
      </w:r>
    </w:p>
    <w:p w14:paraId="62EF7685" w14:textId="02F8885B" w:rsidR="00666339" w:rsidRDefault="00EF5A82" w:rsidP="006663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ไตรมาสที่ </w:t>
      </w:r>
      <w:r w:rsidR="0058167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8167A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167A">
        <w:rPr>
          <w:rFonts w:ascii="TH SarabunPSK" w:hAnsi="TH SarabunPSK" w:cs="TH SarabunPSK"/>
          <w:b/>
          <w:bCs/>
          <w:sz w:val="32"/>
          <w:szCs w:val="32"/>
        </w:rPr>
        <w:t>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167A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2565)</w:t>
      </w:r>
    </w:p>
    <w:p w14:paraId="7F69D664" w14:textId="5F7433FD" w:rsidR="00666339" w:rsidRDefault="00666339" w:rsidP="0066633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="00EF5A82">
        <w:rPr>
          <w:rFonts w:ascii="TH SarabunPSK" w:hAnsi="TH SarabunPSK" w:cs="TH SarabunPSK" w:hint="cs"/>
          <w:b/>
          <w:bCs/>
          <w:sz w:val="32"/>
          <w:szCs w:val="32"/>
          <w:cs/>
        </w:rPr>
        <w:t>กรมการแพทย์แผนไทย</w:t>
      </w:r>
      <w:r w:rsidR="000765D7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และการแพทย์ทางเลือก</w:t>
      </w:r>
      <w:r w:rsidR="00EF5A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สำนักงานคณะกรรมการอาหารและยา และกรมวิทยาศาสตร์การแพทย์</w:t>
      </w:r>
    </w:p>
    <w:p w14:paraId="29557F7F" w14:textId="5008F16B" w:rsidR="00666339" w:rsidRDefault="00666339" w:rsidP="006663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625"/>
        <w:gridCol w:w="2463"/>
        <w:gridCol w:w="3749"/>
        <w:gridCol w:w="3076"/>
        <w:gridCol w:w="2662"/>
      </w:tblGrid>
      <w:tr w:rsidR="00E761D7" w14:paraId="61D3CD65" w14:textId="77777777" w:rsidTr="00C31A9D">
        <w:trPr>
          <w:tblHeader/>
        </w:trPr>
        <w:tc>
          <w:tcPr>
            <w:tcW w:w="2625" w:type="dxa"/>
            <w:shd w:val="clear" w:color="auto" w:fill="C5E0B3" w:themeFill="accent6" w:themeFillTint="66"/>
            <w:vAlign w:val="center"/>
          </w:tcPr>
          <w:p w14:paraId="58BB370F" w14:textId="4BCA130B" w:rsidR="00666339" w:rsidRDefault="00666339" w:rsidP="00CB0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Small Success</w:t>
            </w:r>
          </w:p>
        </w:tc>
        <w:tc>
          <w:tcPr>
            <w:tcW w:w="2463" w:type="dxa"/>
            <w:shd w:val="clear" w:color="auto" w:fill="C5E0B3" w:themeFill="accent6" w:themeFillTint="66"/>
            <w:vAlign w:val="center"/>
          </w:tcPr>
          <w:p w14:paraId="213C12F1" w14:textId="05A91DBB" w:rsidR="00666339" w:rsidRDefault="00666339" w:rsidP="00CB0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3749" w:type="dxa"/>
            <w:shd w:val="clear" w:color="auto" w:fill="C5E0B3" w:themeFill="accent6" w:themeFillTint="66"/>
            <w:vAlign w:val="center"/>
          </w:tcPr>
          <w:p w14:paraId="4586CFCF" w14:textId="70B682F6" w:rsidR="00666339" w:rsidRDefault="00666339" w:rsidP="00CB0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ผลการดำเนินงานที่สำคัญ</w:t>
            </w:r>
          </w:p>
        </w:tc>
        <w:tc>
          <w:tcPr>
            <w:tcW w:w="3076" w:type="dxa"/>
            <w:shd w:val="clear" w:color="auto" w:fill="C5E0B3" w:themeFill="accent6" w:themeFillTint="66"/>
            <w:vAlign w:val="center"/>
          </w:tcPr>
          <w:p w14:paraId="18AF6EE3" w14:textId="2C6DACAE" w:rsidR="00666339" w:rsidRDefault="00666339" w:rsidP="00CB0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ปัญหาและอุปสรรค</w:t>
            </w:r>
            <w:r w:rsidR="009D2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และแนวทางพัฒนา</w:t>
            </w:r>
          </w:p>
        </w:tc>
        <w:tc>
          <w:tcPr>
            <w:tcW w:w="2662" w:type="dxa"/>
            <w:shd w:val="clear" w:color="auto" w:fill="C5E0B3" w:themeFill="accent6" w:themeFillTint="66"/>
            <w:vAlign w:val="center"/>
          </w:tcPr>
          <w:p w14:paraId="1D3DAAF2" w14:textId="5707795C" w:rsidR="00666339" w:rsidRDefault="00666339" w:rsidP="00CB0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รายละเอียดเอกสารแนบ</w:t>
            </w:r>
            <w:r w:rsidR="009D2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</w:tc>
      </w:tr>
      <w:tr w:rsidR="00E761D7" w14:paraId="5323CE9A" w14:textId="77777777" w:rsidTr="00C31A9D">
        <w:tc>
          <w:tcPr>
            <w:tcW w:w="2625" w:type="dxa"/>
            <w:shd w:val="clear" w:color="auto" w:fill="E2EFD9" w:themeFill="accent6" w:themeFillTint="33"/>
          </w:tcPr>
          <w:p w14:paraId="157B8079" w14:textId="6BD94AF5" w:rsidR="00666339" w:rsidRPr="00666339" w:rsidRDefault="00666339" w:rsidP="00666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463" w:type="dxa"/>
            <w:shd w:val="clear" w:color="auto" w:fill="E2EFD9" w:themeFill="accent6" w:themeFillTint="33"/>
          </w:tcPr>
          <w:p w14:paraId="3DFC6132" w14:textId="77777777" w:rsidR="00666339" w:rsidRDefault="00666339" w:rsidP="00666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9" w:type="dxa"/>
            <w:shd w:val="clear" w:color="auto" w:fill="E2EFD9" w:themeFill="accent6" w:themeFillTint="33"/>
          </w:tcPr>
          <w:p w14:paraId="2BAA5A30" w14:textId="77777777" w:rsidR="00666339" w:rsidRDefault="00666339" w:rsidP="00666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6" w:type="dxa"/>
            <w:shd w:val="clear" w:color="auto" w:fill="E2EFD9" w:themeFill="accent6" w:themeFillTint="33"/>
          </w:tcPr>
          <w:p w14:paraId="1629A0B2" w14:textId="5EE5A9A7" w:rsidR="00666339" w:rsidRDefault="00666339" w:rsidP="00666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  <w:shd w:val="clear" w:color="auto" w:fill="E2EFD9" w:themeFill="accent6" w:themeFillTint="33"/>
          </w:tcPr>
          <w:p w14:paraId="560684DC" w14:textId="77777777" w:rsidR="00666339" w:rsidRDefault="00666339" w:rsidP="00666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6363" w14:paraId="6762157D" w14:textId="77777777" w:rsidTr="00C31A9D">
        <w:tc>
          <w:tcPr>
            <w:tcW w:w="2625" w:type="dxa"/>
          </w:tcPr>
          <w:p w14:paraId="1FB9CC41" w14:textId="187AB40E" w:rsidR="004C6363" w:rsidRPr="00E962AA" w:rsidRDefault="004C6363" w:rsidP="004C63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62A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962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E962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มีแนวทางการประเมินเส้นทางการท่องเที่ยวในเมืองสมุนไพร </w:t>
            </w:r>
          </w:p>
        </w:tc>
        <w:tc>
          <w:tcPr>
            <w:tcW w:w="2463" w:type="dxa"/>
          </w:tcPr>
          <w:p w14:paraId="07D22873" w14:textId="1DE55A8B" w:rsidR="004C6363" w:rsidRPr="00E962AA" w:rsidRDefault="004C6363" w:rsidP="004C63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62A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กรมการแพทย์แผนไทยและการแพทย์ทางเลือก</w:t>
            </w:r>
          </w:p>
          <w:p w14:paraId="563DFA3F" w14:textId="77777777" w:rsidR="004C6363" w:rsidRDefault="004C6363" w:rsidP="004C6363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6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(กองสมุนไพรเพื่อเศรษฐกิจ)</w:t>
            </w:r>
          </w:p>
          <w:p w14:paraId="35DD9914" w14:textId="2E824280" w:rsidR="004C6363" w:rsidRPr="0044656F" w:rsidRDefault="004C6363" w:rsidP="004C6363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749" w:type="dxa"/>
          </w:tcPr>
          <w:p w14:paraId="5289D251" w14:textId="640B544C" w:rsidR="009D11F4" w:rsidRPr="009D11F4" w:rsidRDefault="009D11F4" w:rsidP="004C6363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u w:val="single"/>
                <w:cs/>
              </w:rPr>
            </w:pPr>
            <w:r w:rsidRPr="009D11F4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u w:val="single"/>
                <w:cs/>
              </w:rPr>
              <w:t>ดำเนินการเสร็จสิ้น</w:t>
            </w:r>
            <w:r w:rsidR="00AD423E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u w:val="single"/>
                <w:cs/>
              </w:rPr>
              <w:t>ตามเป้าหมายที่กำหนด</w:t>
            </w:r>
            <w:r w:rsidR="00AD423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u w:val="single"/>
                <w:cs/>
              </w:rPr>
              <w:br/>
            </w:r>
            <w:r w:rsidRPr="009D11F4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u w:val="single"/>
                <w:cs/>
              </w:rPr>
              <w:t>เป็นที่เรียบร้อยแล้ว</w:t>
            </w:r>
            <w:r w:rsidRPr="00AD423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โดยมีรายละเอียด ดังนี้</w:t>
            </w:r>
          </w:p>
          <w:p w14:paraId="469FF8DB" w14:textId="45907949" w:rsidR="004C6363" w:rsidRPr="004C6363" w:rsidRDefault="004C6363" w:rsidP="004C63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6363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1. </w:t>
            </w:r>
            <w:r w:rsidRPr="004C6363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มีการจัดทำคำสั่งแต่</w:t>
            </w:r>
            <w:r w:rsidR="005D0B44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ง</w:t>
            </w:r>
            <w:r w:rsidRPr="004C6363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ตั้งคณะทำงานประเมิน</w:t>
            </w:r>
            <w:r w:rsidRPr="004C636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ความพร้อมแหล่งท่องเที่ยวเชิงสุขภาพ</w:t>
            </w:r>
          </w:p>
          <w:p w14:paraId="00E0CE55" w14:textId="0B7FD2AC" w:rsidR="00354587" w:rsidRPr="005E7E5A" w:rsidRDefault="004C6363" w:rsidP="005D0B44">
            <w:pPr>
              <w:tabs>
                <w:tab w:val="left" w:pos="273"/>
              </w:tabs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u w:val="single"/>
              </w:rPr>
            </w:pPr>
            <w:r w:rsidRPr="005D0B44">
              <w:rPr>
                <w:rFonts w:ascii="TH SarabunPSK" w:hAnsi="TH SarabunPSK" w:cs="TH SarabunPSK"/>
                <w:spacing w:val="-18"/>
                <w:sz w:val="32"/>
                <w:szCs w:val="32"/>
              </w:rPr>
              <w:t>2.</w:t>
            </w:r>
            <w:r w:rsidR="005D0B44" w:rsidRPr="005D0B44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 xml:space="preserve"> ดำเนินการ</w:t>
            </w:r>
            <w:r w:rsidRPr="005D0B44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จัดจ้างพัฒนาหลักเกณฑ์การประเมิน</w:t>
            </w:r>
            <w:r w:rsidRPr="005D0B44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ความพร้อมแหล่งท่องเที่ยวเชิงสุขภาพ</w:t>
            </w:r>
            <w:r w:rsidR="005D0B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="005D0B44" w:rsidRPr="009D11F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8"/>
                <w:sz w:val="32"/>
                <w:szCs w:val="32"/>
                <w:u w:val="single"/>
                <w:cs/>
              </w:rPr>
              <w:t>มีหลักเกณฑ์และแนวทางการประเมินความพร้อม</w:t>
            </w:r>
            <w:r w:rsidR="005D0B44" w:rsidRPr="009D11F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32"/>
                <w:szCs w:val="32"/>
                <w:u w:val="single"/>
                <w:cs/>
              </w:rPr>
              <w:t>แหล่งท่องเที่ยวเชิงสุขภาพ</w:t>
            </w:r>
            <w:r w:rsidR="00AD423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  <w:u w:val="single"/>
              </w:rPr>
              <w:t xml:space="preserve"> </w:t>
            </w:r>
            <w:r w:rsidR="00AD423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  <w:u w:val="single"/>
              </w:rPr>
              <w:br/>
            </w:r>
            <w:r w:rsidR="005D0B44" w:rsidRPr="00AD423E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24"/>
                <w:sz w:val="32"/>
                <w:szCs w:val="32"/>
                <w:u w:val="single"/>
                <w:cs/>
              </w:rPr>
              <w:t>ภูมิปัญญาไทยและสมุนไพร</w:t>
            </w:r>
            <w:r w:rsidR="006D23B0" w:rsidRPr="00AD423E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24"/>
                <w:sz w:val="32"/>
                <w:szCs w:val="32"/>
                <w:u w:val="single"/>
                <w:cs/>
              </w:rPr>
              <w:t>ที่ผ่านควา</w:t>
            </w:r>
            <w:r w:rsidR="00AD423E" w:rsidRPr="00AD423E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24"/>
                <w:sz w:val="32"/>
                <w:szCs w:val="32"/>
                <w:u w:val="single"/>
                <w:cs/>
              </w:rPr>
              <w:t>ม</w:t>
            </w:r>
            <w:r w:rsidR="006D23B0" w:rsidRPr="00AD423E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24"/>
                <w:sz w:val="32"/>
                <w:szCs w:val="32"/>
                <w:u w:val="single"/>
                <w:cs/>
              </w:rPr>
              <w:t>เห็นชอบ</w:t>
            </w:r>
            <w:r w:rsidR="006D23B0" w:rsidRPr="009D11F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>จากคณะทำงานประเมินความพร้อม</w:t>
            </w:r>
            <w:r w:rsidR="00AD423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br/>
            </w:r>
            <w:r w:rsidR="006D23B0" w:rsidRPr="009D11F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>แหล่งท่องเที่ยวเชิงสุขภาพ</w:t>
            </w:r>
            <w:r w:rsidR="006D23B0" w:rsidRPr="009D11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ครั้งที่ </w:t>
            </w:r>
            <w:r w:rsidR="006D23B0" w:rsidRPr="009D11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2/2565 </w:t>
            </w:r>
            <w:r w:rsidR="006D23B0" w:rsidRPr="009D11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ในวันที่ </w:t>
            </w:r>
            <w:r w:rsidR="006D23B0" w:rsidRPr="009D11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3 </w:t>
            </w:r>
            <w:r w:rsidR="006D23B0" w:rsidRPr="009D11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มีนาคม </w:t>
            </w:r>
            <w:r w:rsidR="006D23B0" w:rsidRPr="009D11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>2565</w:t>
            </w:r>
          </w:p>
          <w:p w14:paraId="137ECF05" w14:textId="77777777" w:rsidR="00354587" w:rsidRDefault="00354587" w:rsidP="005D0B44">
            <w:pPr>
              <w:tabs>
                <w:tab w:val="left" w:pos="27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D69C93" w14:textId="4B583F3C" w:rsidR="00354587" w:rsidRPr="00E962AA" w:rsidRDefault="00354587" w:rsidP="005D0B44">
            <w:pPr>
              <w:tabs>
                <w:tab w:val="left" w:pos="27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6" w:type="dxa"/>
          </w:tcPr>
          <w:p w14:paraId="11466857" w14:textId="68E295D5" w:rsidR="004C6363" w:rsidRPr="00E962AA" w:rsidRDefault="004C6363" w:rsidP="004C63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4E6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ด้วยสถานการณ์แพร่ระบาดโรคติดเชื้อ</w:t>
            </w:r>
            <w:r w:rsidRPr="00924E68">
              <w:rPr>
                <w:rFonts w:ascii="TH SarabunPSK" w:hAnsi="TH SarabunPSK" w:cs="TH SarabunPSK" w:hint="cs"/>
                <w:spacing w:val="-22"/>
                <w:sz w:val="32"/>
                <w:szCs w:val="32"/>
                <w:cs/>
              </w:rPr>
              <w:t>ไวรัสโค</w:t>
            </w:r>
            <w:proofErr w:type="spellStart"/>
            <w:r w:rsidRPr="00924E68">
              <w:rPr>
                <w:rFonts w:ascii="TH SarabunPSK" w:hAnsi="TH SarabunPSK" w:cs="TH SarabunPSK" w:hint="cs"/>
                <w:spacing w:val="-22"/>
                <w:sz w:val="32"/>
                <w:szCs w:val="32"/>
                <w:cs/>
              </w:rPr>
              <w:t>โร</w:t>
            </w:r>
            <w:proofErr w:type="spellEnd"/>
            <w:r w:rsidRPr="00924E68">
              <w:rPr>
                <w:rFonts w:ascii="TH SarabunPSK" w:hAnsi="TH SarabunPSK" w:cs="TH SarabunPSK" w:hint="cs"/>
                <w:spacing w:val="-22"/>
                <w:sz w:val="32"/>
                <w:szCs w:val="32"/>
                <w:cs/>
              </w:rPr>
              <w:t>นา 2019 ส่งผลให้การจั</w:t>
            </w:r>
            <w:r w:rsidR="00924E68" w:rsidRPr="00924E68">
              <w:rPr>
                <w:rFonts w:ascii="TH SarabunPSK" w:hAnsi="TH SarabunPSK" w:cs="TH SarabunPSK" w:hint="cs"/>
                <w:spacing w:val="-22"/>
                <w:sz w:val="32"/>
                <w:szCs w:val="32"/>
                <w:cs/>
              </w:rPr>
              <w:t>ด</w:t>
            </w:r>
            <w:r w:rsidRPr="00924E68">
              <w:rPr>
                <w:rFonts w:ascii="TH SarabunPSK" w:hAnsi="TH SarabunPSK" w:cs="TH SarabunPSK" w:hint="cs"/>
                <w:spacing w:val="-22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  <w:r w:rsidR="00924E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ล่าช้ากว่าที่กำหนด</w:t>
            </w:r>
            <w:r w:rsidR="00AD42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ในไตรมาสที่ </w:t>
            </w:r>
            <w:r w:rsidR="00AD423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AD42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AD423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62" w:type="dxa"/>
          </w:tcPr>
          <w:p w14:paraId="79431D29" w14:textId="0367BCE0" w:rsidR="00354587" w:rsidRDefault="00354587" w:rsidP="004C6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hyperlink r:id="rId8" w:history="1">
              <w:r w:rsidRPr="00354587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คำสั่งกรมการแพทย์แผนไทยและการแพทย์ทางเลือก ที่ </w:t>
              </w:r>
              <w:r w:rsidRPr="00354587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2442/2564 </w:t>
              </w:r>
              <w:r w:rsidRPr="00354587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เรื่อง แต่งตั้งคณะทำงานประเมินความพร้อมแหล่งท่องเที่ยวเชิงสุขภาพ</w:t>
              </w:r>
            </w:hyperlink>
          </w:p>
          <w:p w14:paraId="4BB9D7E2" w14:textId="5AA25B63" w:rsidR="004C6363" w:rsidRDefault="00354587" w:rsidP="004C6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24E6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hyperlink r:id="rId9" w:history="1">
              <w:r w:rsidR="00EC3185" w:rsidRPr="00354587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รายงานการประชุม</w:t>
              </w:r>
              <w:r w:rsidR="00924E68" w:rsidRPr="00354587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คณะทำงานประเมินความพร้อมแหล่งท่องเที่ยว</w:t>
              </w:r>
              <w:r w:rsidR="0029481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br/>
              </w:r>
              <w:r w:rsidR="00924E68" w:rsidRPr="00354587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เชิงสุขภาพ ครั้งที่ </w:t>
              </w:r>
              <w:r w:rsidR="00924E68" w:rsidRPr="00354587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1/2565</w:t>
              </w:r>
            </w:hyperlink>
          </w:p>
          <w:p w14:paraId="2B65A534" w14:textId="77777777" w:rsidR="00924E68" w:rsidRDefault="00354587" w:rsidP="000765D7">
            <w:pPr>
              <w:jc w:val="both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24E68">
              <w:rPr>
                <w:rFonts w:ascii="TH SarabunPSK" w:hAnsi="TH SarabunPSK" w:cs="TH SarabunPSK"/>
                <w:sz w:val="32"/>
                <w:szCs w:val="32"/>
              </w:rPr>
              <w:t>.</w:t>
            </w:r>
            <w:hyperlink r:id="rId10" w:history="1">
              <w:r w:rsidR="00924E68" w:rsidRPr="00924E6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รายงานการประชุมคณะทำงานประเมินความพร้อมแหล่งท่องเที่ยว</w:t>
              </w:r>
              <w:r w:rsidR="0029481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br/>
              </w:r>
              <w:r w:rsidR="00924E68" w:rsidRPr="00924E6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เชิงสุขภาพ ครั้งที่ </w:t>
              </w:r>
              <w:r w:rsidR="00924E68" w:rsidRPr="00924E6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2/2565</w:t>
              </w:r>
            </w:hyperlink>
          </w:p>
          <w:p w14:paraId="551D7D70" w14:textId="54CBD98C" w:rsidR="000765D7" w:rsidRPr="005D0B44" w:rsidRDefault="000765D7" w:rsidP="000765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1D7" w14:paraId="4D7D677D" w14:textId="77777777" w:rsidTr="00C31A9D">
        <w:tc>
          <w:tcPr>
            <w:tcW w:w="2625" w:type="dxa"/>
            <w:shd w:val="clear" w:color="auto" w:fill="E2EFD9" w:themeFill="accent6" w:themeFillTint="33"/>
          </w:tcPr>
          <w:p w14:paraId="38DF5A84" w14:textId="015F323F" w:rsidR="00666339" w:rsidRDefault="00536719" w:rsidP="00666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ระยะ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463" w:type="dxa"/>
            <w:shd w:val="clear" w:color="auto" w:fill="E2EFD9" w:themeFill="accent6" w:themeFillTint="33"/>
          </w:tcPr>
          <w:p w14:paraId="6BA04853" w14:textId="77777777" w:rsidR="00666339" w:rsidRDefault="00666339" w:rsidP="00666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9" w:type="dxa"/>
            <w:shd w:val="clear" w:color="auto" w:fill="E2EFD9" w:themeFill="accent6" w:themeFillTint="33"/>
          </w:tcPr>
          <w:p w14:paraId="71D60DCE" w14:textId="77777777" w:rsidR="00666339" w:rsidRDefault="00666339" w:rsidP="00666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6" w:type="dxa"/>
            <w:shd w:val="clear" w:color="auto" w:fill="E2EFD9" w:themeFill="accent6" w:themeFillTint="33"/>
          </w:tcPr>
          <w:p w14:paraId="7F039834" w14:textId="7B727A98" w:rsidR="00666339" w:rsidRDefault="00666339" w:rsidP="00666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  <w:shd w:val="clear" w:color="auto" w:fill="E2EFD9" w:themeFill="accent6" w:themeFillTint="33"/>
          </w:tcPr>
          <w:p w14:paraId="47F2ED10" w14:textId="77777777" w:rsidR="00666339" w:rsidRDefault="00666339" w:rsidP="006663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B44" w14:paraId="4F1B6B16" w14:textId="77777777" w:rsidTr="00C31A9D">
        <w:tc>
          <w:tcPr>
            <w:tcW w:w="2625" w:type="dxa"/>
          </w:tcPr>
          <w:p w14:paraId="5EF7F6BB" w14:textId="3794E2DA" w:rsidR="005D0B44" w:rsidRPr="007C3B3E" w:rsidRDefault="005D0B44" w:rsidP="005D0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3B3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C3B3E">
              <w:rPr>
                <w:rFonts w:ascii="TH SarabunPSK" w:hAnsi="TH SarabunPSK" w:cs="TH SarabunPSK"/>
                <w:sz w:val="32"/>
                <w:szCs w:val="32"/>
                <w:cs/>
              </w:rPr>
              <w:t>. มีผลการประเมินศักยภาพ เส</w:t>
            </w:r>
            <w:r w:rsidRPr="007C3B3E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7C3B3E">
              <w:rPr>
                <w:rFonts w:ascii="TH SarabunPSK" w:hAnsi="TH SarabunPSK" w:cs="TH SarabunPSK"/>
                <w:sz w:val="32"/>
                <w:szCs w:val="32"/>
                <w:cs/>
              </w:rPr>
              <w:t>นทางการท</w:t>
            </w:r>
            <w:r w:rsidRPr="007C3B3E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7C3B3E">
              <w:rPr>
                <w:rFonts w:ascii="TH SarabunPSK" w:hAnsi="TH SarabunPSK" w:cs="TH SarabunPSK"/>
                <w:sz w:val="32"/>
                <w:szCs w:val="32"/>
                <w:cs/>
              </w:rPr>
              <w:t>องเที่ยวเชิงสุขภาพ</w:t>
            </w:r>
          </w:p>
        </w:tc>
        <w:tc>
          <w:tcPr>
            <w:tcW w:w="2463" w:type="dxa"/>
          </w:tcPr>
          <w:p w14:paraId="0E4606A2" w14:textId="77777777" w:rsidR="005D0B44" w:rsidRPr="007C3B3E" w:rsidRDefault="005D0B44" w:rsidP="005D0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3B3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กรมการแพทย์แผนไทยและการแพทย์ทางเลือก</w:t>
            </w:r>
          </w:p>
          <w:p w14:paraId="4072F1FE" w14:textId="77777777" w:rsidR="005D0B44" w:rsidRPr="007C3B3E" w:rsidRDefault="005D0B44" w:rsidP="005D0B44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7C3B3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(กองสมุนไพรเพื่อเศรษฐกิจ)</w:t>
            </w:r>
          </w:p>
          <w:p w14:paraId="69C15958" w14:textId="22B6233F" w:rsidR="005D0B44" w:rsidRPr="007C3B3E" w:rsidRDefault="005D0B44" w:rsidP="005D0B44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3749" w:type="dxa"/>
          </w:tcPr>
          <w:p w14:paraId="11330AB5" w14:textId="44D925B5" w:rsidR="0084499E" w:rsidRPr="007C3B3E" w:rsidRDefault="0084499E" w:rsidP="00EC3185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C3B3E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u w:val="single"/>
                <w:cs/>
              </w:rPr>
              <w:t>ดำเนินการเสร็จสิ้นตามเป้าหมายที่กำหนด</w:t>
            </w:r>
            <w:r w:rsidRPr="007C3B3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u w:val="single"/>
                <w:cs/>
              </w:rPr>
              <w:br/>
            </w:r>
            <w:r w:rsidRPr="007C3B3E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u w:val="single"/>
                <w:cs/>
              </w:rPr>
              <w:t xml:space="preserve">เป็นที่เรียบร้อยแล้ว </w:t>
            </w:r>
            <w:r w:rsidRPr="007C3B3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โดยมีรายละเอียด ดังนี้</w:t>
            </w:r>
          </w:p>
          <w:p w14:paraId="210FA2F1" w14:textId="060CDADA" w:rsidR="00EC3185" w:rsidRPr="007C3B3E" w:rsidRDefault="0084499E" w:rsidP="00EC3185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C3B3E">
              <w:rPr>
                <w:rFonts w:ascii="TH SarabunPSK" w:hAnsi="TH SarabunPSK" w:cs="TH SarabunPSK"/>
                <w:spacing w:val="-10"/>
                <w:sz w:val="32"/>
                <w:szCs w:val="32"/>
              </w:rPr>
              <w:t>1.</w:t>
            </w:r>
            <w:r w:rsidR="006D23B0" w:rsidRPr="007C3B3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มีแผนการดำเนินงานและการลงพื้นที่ประเมินความพร้อมของแหล่งท่องเที่ยวเชิงสุขภาพ โดยมีพื้นที่เป้าหมายเป็นจังหวัดเมืองสมุนไพร</w:t>
            </w:r>
            <w:r w:rsidR="00EC3185" w:rsidRPr="007C3B3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จำนวน </w:t>
            </w:r>
            <w:r w:rsidR="00EC3185" w:rsidRPr="007C3B3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14 </w:t>
            </w:r>
            <w:r w:rsidR="00EC3185" w:rsidRPr="007C3B3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จังหวัด</w:t>
            </w:r>
            <w:r w:rsidR="006D23B0" w:rsidRPr="007C3B3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และจังหวัดที่มีศักยภาพและมีความพร้อม ได้แก่ จังหวัดเพชรบุรี ภูเก็ต กระบี่ นครราชสีมา ซึ่งเป็นการประเมินที่ส่งผ่านสำนักงานสาธารณสุขจังหวัดและท่องเที่ยวและกีฬาจังหวัด</w:t>
            </w:r>
            <w:r w:rsidR="00EC3185" w:rsidRPr="007C3B3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โดยมีแนวทางดังนี้</w:t>
            </w:r>
            <w:r w:rsidR="00170873" w:rsidRPr="007C3B3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EC3185" w:rsidRPr="007C3B3E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EC3185" w:rsidRPr="007C3B3E">
              <w:rPr>
                <w:rFonts w:ascii="TH SarabunPSK" w:hAnsi="TH SarabunPSK" w:cs="TH SarabunPSK" w:hint="cs"/>
                <w:spacing w:val="-26"/>
                <w:sz w:val="32"/>
                <w:szCs w:val="32"/>
                <w:cs/>
              </w:rPr>
              <w:t>ให้ส่งแบบสำรวจความต้องการทางการตลาดของผลิตภัณฑ์จากสมุนไพรไปยังกรมการท่องเที่ยว เพื่อส่งแบบสำรวจฯ ไปยังกลุ่มเป้าหมาย อาทิ มัคคุเทศก์ ผู้นำเที่ยว แลผู้ประกอบการบริษัทนำเที่ยว เพื่อร่วมตอบแบบสำรวจ</w:t>
            </w:r>
          </w:p>
          <w:p w14:paraId="11E4EAC1" w14:textId="5C8B8BDA" w:rsidR="00EC3185" w:rsidRPr="007C3B3E" w:rsidRDefault="00EC3185" w:rsidP="00EC31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B3E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7C3B3E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กำหนดจำนวนแห่งท่องเที่ยวที่จะส่งเข้าร่วม</w:t>
            </w:r>
            <w:r w:rsidRPr="007C3B3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การประเมินจำนวนไม่เกิน </w:t>
            </w:r>
            <w:r w:rsidRPr="007C3B3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5 </w:t>
            </w:r>
            <w:r w:rsidRPr="007C3B3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แห่ง</w:t>
            </w:r>
            <w:r w:rsidRPr="007C3B3E">
              <w:rPr>
                <w:rFonts w:ascii="TH SarabunPSK" w:hAnsi="TH SarabunPSK" w:cs="TH SarabunPSK"/>
                <w:spacing w:val="-10"/>
                <w:sz w:val="32"/>
                <w:szCs w:val="32"/>
              </w:rPr>
              <w:t>/</w:t>
            </w:r>
            <w:r w:rsidRPr="007C3B3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จังหวัด</w:t>
            </w:r>
          </w:p>
          <w:p w14:paraId="350FC0C7" w14:textId="77777777" w:rsidR="00EC3185" w:rsidRPr="007C3B3E" w:rsidRDefault="00EC3185" w:rsidP="006D23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3B3E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7C3B3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ประสานพื้นที่จังหวัดเมืองสมุนไพรและจังหวัดที่มีศักยภาพ เพื่อส่งแหล่งท่องเที่ยวเข้าร่วมการประเมินตามเกณฑ์การประเมิน</w:t>
            </w:r>
            <w:r w:rsidRPr="007C3B3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ความพร้อมแหล่งท่องเที่ยวเชิงสุขภาพ </w:t>
            </w:r>
            <w:r w:rsidR="00170873" w:rsidRPr="007C3B3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C3B3E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ภูมิปัญญาไทยและสมุนไพร</w:t>
            </w:r>
          </w:p>
          <w:p w14:paraId="048FC339" w14:textId="4B4BEC63" w:rsidR="0084499E" w:rsidRPr="007C3B3E" w:rsidRDefault="0084499E" w:rsidP="006D23B0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C3B3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2. </w:t>
            </w:r>
            <w:r w:rsidRPr="007C3B3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จากการ</w:t>
            </w:r>
            <w:r w:rsidRPr="007C3B3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ประชุมคณะทำงานประเมินความพร้อมแหล่งท่องเที่ยวเชิงสุขภาพ</w:t>
            </w:r>
            <w:r w:rsidRPr="007C3B3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7C3B3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ครั้งที่ 3/2565</w:t>
            </w:r>
            <w:r w:rsidRPr="007C3B3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7C3B3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ได้</w:t>
            </w:r>
            <w:r w:rsidRPr="007C3B3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พิจารณาการประเมินศักยภาพของแหล่งท่องเที่ยวเชิงสุขภาพที่ส่งผลการประเมินตามตามหลักเกณฑ์การประเมินความพร้อมแหล่งท่องเที่ยวเชิงสุขภาพฯ </w:t>
            </w:r>
            <w:r w:rsidRPr="007C3B3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ทั้ง 54 แห่ง โดยมีมติเห็นชอบให้แหล่งท่องเที่ยวที่ผ่านการประเมินตามหลักเกณฑ์ จำนวน 44 แห่ง แบ่งเป็นระดับดีเยี่ยม 35 แห่ง ระดับดีมาก 7 แห่ง และระดับดี 2 แห่ง </w:t>
            </w:r>
            <w:r w:rsidRPr="007C3B3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และ</w:t>
            </w:r>
            <w:r w:rsidRPr="007C3B3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ให้</w:t>
            </w:r>
            <w:r w:rsidRPr="007C3B3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ส่งต่อรายชื่อแหล่งท่องเที่ยวฯ ให้กับหน่วยงานที่เกี่ยวข้องเพื่อ</w:t>
            </w:r>
            <w:r w:rsidRPr="007C3B3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ร่วม</w:t>
            </w:r>
            <w:r w:rsidRPr="007C3B3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สนับสนุน ส่งเสริม</w:t>
            </w:r>
            <w:r w:rsidRPr="007C3B3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7C3B3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พัฒนาแหล่งท่องเที่ยว อาทิ กรมการท่องเที่ยว การท่องเที่ยวแห่งประเทศไทย องค์การบริหารการพัฒนาพื้นที่พิเศษเพื่อการท่องเที่ยวอย่างยั่งยืน (องค์การมหาชน) อพท. </w:t>
            </w:r>
            <w:r w:rsidRPr="007C3B3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และควรมอบ</w:t>
            </w:r>
            <w:r w:rsidRPr="007C3B3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เกียรติบัตรให้กับแหล่งท่องเที่ยวเชิงสุขภาพฯ ทั้ง 44 แห่ง ที่ผ่านการประเมินภาย</w:t>
            </w:r>
            <w:r w:rsidRPr="007C3B3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7C3B3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ในงานมหกรรมสมุนไพรแห่งชาติ</w:t>
            </w:r>
            <w:r w:rsidRPr="007C3B3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7C3B3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ครั้งที่ 19</w:t>
            </w:r>
          </w:p>
        </w:tc>
        <w:tc>
          <w:tcPr>
            <w:tcW w:w="3076" w:type="dxa"/>
          </w:tcPr>
          <w:p w14:paraId="398D7703" w14:textId="6763F43D" w:rsidR="005D0B44" w:rsidRPr="007C3B3E" w:rsidRDefault="00924E68" w:rsidP="00924E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B3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lastRenderedPageBreak/>
              <w:t>ด้วยสถานการณ์แพร่ระบาดโรคติดเชื้อ</w:t>
            </w:r>
            <w:r w:rsidRPr="007C3B3E">
              <w:rPr>
                <w:rFonts w:ascii="TH SarabunPSK" w:hAnsi="TH SarabunPSK" w:cs="TH SarabunPSK" w:hint="cs"/>
                <w:spacing w:val="-22"/>
                <w:sz w:val="32"/>
                <w:szCs w:val="32"/>
                <w:cs/>
              </w:rPr>
              <w:t>ไวรัสโค</w:t>
            </w:r>
            <w:proofErr w:type="spellStart"/>
            <w:r w:rsidRPr="007C3B3E">
              <w:rPr>
                <w:rFonts w:ascii="TH SarabunPSK" w:hAnsi="TH SarabunPSK" w:cs="TH SarabunPSK" w:hint="cs"/>
                <w:spacing w:val="-22"/>
                <w:sz w:val="32"/>
                <w:szCs w:val="32"/>
                <w:cs/>
              </w:rPr>
              <w:t>โร</w:t>
            </w:r>
            <w:proofErr w:type="spellEnd"/>
            <w:r w:rsidRPr="007C3B3E">
              <w:rPr>
                <w:rFonts w:ascii="TH SarabunPSK" w:hAnsi="TH SarabunPSK" w:cs="TH SarabunPSK" w:hint="cs"/>
                <w:spacing w:val="-22"/>
                <w:sz w:val="32"/>
                <w:szCs w:val="32"/>
                <w:cs/>
              </w:rPr>
              <w:t>นา 2019 ส่งผลให้การจัดประชุม</w:t>
            </w:r>
            <w:r w:rsidRPr="007C3B3E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คณะทำงานฯ ล่าช้ากว่าที่กำหนด ส่งผล</w:t>
            </w:r>
            <w:r w:rsidR="005D0B44" w:rsidRPr="007C3B3E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ทำ</w:t>
            </w:r>
            <w:r w:rsidR="005D0B44" w:rsidRPr="007C3B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ให้</w:t>
            </w:r>
            <w:r w:rsidR="005D0B44" w:rsidRPr="007C3B3E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การประเมินศักยภาพ เส</w:t>
            </w:r>
            <w:r w:rsidR="005D0B44" w:rsidRPr="007C3B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้</w:t>
            </w:r>
            <w:r w:rsidR="005D0B44" w:rsidRPr="007C3B3E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นทางการท</w:t>
            </w:r>
            <w:r w:rsidR="005D0B44" w:rsidRPr="007C3B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่</w:t>
            </w:r>
            <w:r w:rsidR="005D0B44" w:rsidRPr="007C3B3E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องเที่ยวเชิงสุขภาพ</w:t>
            </w:r>
            <w:r w:rsidR="005D0B44" w:rsidRPr="007C3B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ยังไม่แล้วเสร็จ</w:t>
            </w:r>
            <w:r w:rsidR="007C3B3E">
              <w:rPr>
                <w:rFonts w:ascii="TH SarabunPSK" w:hAnsi="TH SarabunPSK" w:cs="TH SarabunPSK"/>
                <w:spacing w:val="-18"/>
                <w:sz w:val="32"/>
                <w:szCs w:val="32"/>
              </w:rPr>
              <w:t xml:space="preserve">  </w:t>
            </w:r>
            <w:r w:rsidR="007C3B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 xml:space="preserve">ในไตรมาสที่ </w:t>
            </w:r>
            <w:r w:rsidR="007C3B3E">
              <w:rPr>
                <w:rFonts w:ascii="TH SarabunPSK" w:hAnsi="TH SarabunPSK" w:cs="TH SarabunPSK"/>
                <w:spacing w:val="-18"/>
                <w:sz w:val="32"/>
                <w:szCs w:val="32"/>
              </w:rPr>
              <w:t>2</w:t>
            </w:r>
          </w:p>
        </w:tc>
        <w:tc>
          <w:tcPr>
            <w:tcW w:w="2662" w:type="dxa"/>
          </w:tcPr>
          <w:p w14:paraId="1DF92728" w14:textId="7F189142" w:rsidR="005D0B44" w:rsidRDefault="00354587" w:rsidP="005D0B4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24E68">
              <w:rPr>
                <w:rFonts w:ascii="TH SarabunPSK" w:hAnsi="TH SarabunPSK" w:cs="TH SarabunPSK"/>
                <w:sz w:val="32"/>
                <w:szCs w:val="32"/>
              </w:rPr>
              <w:t>.</w:t>
            </w:r>
            <w:hyperlink r:id="rId11" w:history="1">
              <w:r w:rsidR="00924E68" w:rsidRPr="00924E6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รายงานการประชุมคณะทำงานประเมินความพร้อมแหล่งท่องเที่ยว</w:t>
              </w:r>
              <w:r w:rsidR="0029481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br/>
              </w:r>
              <w:r w:rsidR="00924E68" w:rsidRPr="00924E6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เชิงสุขภาพ ครั้งที่ </w:t>
              </w:r>
              <w:r w:rsidR="00924E68" w:rsidRPr="00924E6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2/2565</w:t>
              </w:r>
            </w:hyperlink>
          </w:p>
          <w:p w14:paraId="43D8B135" w14:textId="046D4E81" w:rsidR="00354587" w:rsidRDefault="00354587" w:rsidP="00354587">
            <w:pPr>
              <w:rPr>
                <w:rStyle w:val="Hyperlink"/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hyperlink r:id="rId12" w:history="1">
              <w:r w:rsidRPr="0029481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เกณฑ์การประเมิน</w:t>
              </w:r>
              <w:r w:rsidRPr="0029481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br/>
                <w:t>ความพร้อมแหล่งท่องเที่ยวเชิงสุขภาพ</w:t>
              </w:r>
              <w:r w:rsidRPr="0029481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br/>
              </w:r>
              <w:r w:rsidRPr="00294814">
                <w:rPr>
                  <w:rStyle w:val="Hyperlink"/>
                  <w:rFonts w:ascii="TH SarabunPSK" w:hAnsi="TH SarabunPSK" w:cs="TH SarabunPSK"/>
                  <w:spacing w:val="-12"/>
                  <w:sz w:val="32"/>
                  <w:szCs w:val="32"/>
                  <w:cs/>
                </w:rPr>
                <w:t>ภูมิปัญญาไทยและสมุนไพร</w:t>
              </w:r>
            </w:hyperlink>
          </w:p>
          <w:p w14:paraId="21BE13E4" w14:textId="7E480089" w:rsidR="007C3B3E" w:rsidRPr="007C3B3E" w:rsidRDefault="007C3B3E" w:rsidP="007C3B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C3B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C3B3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รายงานการประชุมคณะทำงานประเมินความพร้อมแหล่งท่องเที่ยว</w:t>
            </w:r>
          </w:p>
          <w:p w14:paraId="5701BF51" w14:textId="2B4985CD" w:rsidR="007C3B3E" w:rsidRDefault="007C3B3E" w:rsidP="007C3B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3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เชิงสุขภาพ ครั้งที่ </w:t>
            </w:r>
            <w:r w:rsidRPr="007C3B3E">
              <w:rPr>
                <w:rFonts w:ascii="TH SarabunPSK" w:hAnsi="TH SarabunPSK" w:cs="TH SarabunPSK"/>
                <w:sz w:val="32"/>
                <w:szCs w:val="32"/>
              </w:rPr>
              <w:t>3/2565</w:t>
            </w:r>
          </w:p>
          <w:p w14:paraId="70695B90" w14:textId="64A2DCE9" w:rsidR="007C3B3E" w:rsidRDefault="007C3B3E" w:rsidP="007C3B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C3B3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C3B3E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ประกาศผลการประเมินและจัดทำเกียรติบัตรเพื่อมอบให้กับแหล่งท่องเที่ยว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C3B3E">
              <w:rPr>
                <w:rFonts w:ascii="TH SarabunPSK" w:hAnsi="TH SarabunPSK" w:cs="TH SarabunPSK"/>
                <w:sz w:val="32"/>
                <w:szCs w:val="32"/>
                <w:cs/>
              </w:rPr>
              <w:t>เชิงสุขภาพ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3B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ภูมิปัญญาไทยและสมุนไพร ทั้ง </w:t>
            </w:r>
            <w:r w:rsidRPr="007C3B3E">
              <w:rPr>
                <w:rFonts w:ascii="TH SarabunPSK" w:hAnsi="TH SarabunPSK" w:cs="TH SarabunPSK"/>
                <w:sz w:val="32"/>
                <w:szCs w:val="32"/>
              </w:rPr>
              <w:t xml:space="preserve">44 </w:t>
            </w:r>
            <w:r w:rsidRPr="007C3B3E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  <w:p w14:paraId="031B731A" w14:textId="073C2CFC" w:rsidR="00924E68" w:rsidRPr="00E962AA" w:rsidRDefault="00924E68" w:rsidP="005D0B4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423E" w:rsidRPr="00AD423E" w14:paraId="637D882B" w14:textId="77777777" w:rsidTr="00C31A9D">
        <w:tc>
          <w:tcPr>
            <w:tcW w:w="2625" w:type="dxa"/>
          </w:tcPr>
          <w:p w14:paraId="5A1149CC" w14:textId="77777777" w:rsidR="0011730B" w:rsidRPr="00AD423E" w:rsidRDefault="0011730B" w:rsidP="0011730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42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2</w:t>
            </w:r>
            <w:r w:rsidRPr="00AD42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มีเครือข</w:t>
            </w:r>
            <w:r w:rsidRPr="00AD42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AD42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ายห</w:t>
            </w:r>
            <w:r w:rsidRPr="00AD42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</w:t>
            </w:r>
            <w:r w:rsidRPr="00AD42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องปฏิบัติการ ที่ได</w:t>
            </w:r>
            <w:r w:rsidRPr="00AD42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</w:t>
            </w:r>
            <w:r w:rsidRPr="00AD42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มาตรฐานเพื่อยกระดับ คุณภาพวัตถุดิบเพิ่มขึ้น </w:t>
            </w:r>
            <w:r w:rsidRPr="00AD42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ร</w:t>
            </w:r>
            <w:r w:rsidRPr="00AD42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</w:t>
            </w:r>
            <w:r w:rsidRPr="00AD42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อยละ </w:t>
            </w:r>
            <w:r w:rsidRPr="00AD42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 </w:t>
            </w:r>
          </w:p>
          <w:p w14:paraId="38510C54" w14:textId="64490434" w:rsidR="0011730B" w:rsidRPr="00AD423E" w:rsidRDefault="0011730B" w:rsidP="0011730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63" w:type="dxa"/>
          </w:tcPr>
          <w:p w14:paraId="1852BA86" w14:textId="2FC05DC4" w:rsidR="0011730B" w:rsidRPr="00AD423E" w:rsidRDefault="0011730B" w:rsidP="0011730B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42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กรมวิทยาศาสตร์การแพทย์</w:t>
            </w:r>
          </w:p>
        </w:tc>
        <w:tc>
          <w:tcPr>
            <w:tcW w:w="3749" w:type="dxa"/>
          </w:tcPr>
          <w:p w14:paraId="584E9579" w14:textId="07DD55DF" w:rsidR="0011730B" w:rsidRPr="002E64D1" w:rsidRDefault="00AD423E" w:rsidP="002E64D1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AD423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>ดำเนินการเสร็จสิ้นตามเป้าหมายที่กำหนด</w:t>
            </w:r>
            <w:r w:rsidRPr="00AD423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br/>
            </w:r>
            <w:r w:rsidRPr="00AD423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>เป็นที่เรียบร้อยแล้ว</w:t>
            </w:r>
            <w:r w:rsidRPr="00AD423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Pr="00AD423E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โดยมี</w:t>
            </w:r>
            <w:r w:rsidR="0011730B" w:rsidRPr="00AD423E">
              <w:rPr>
                <w:rFonts w:ascii="TH SarabunPSK" w:hAnsi="TH SarabunPSK" w:cs="TH SarabunPSK"/>
                <w:b/>
                <w:bCs/>
                <w:color w:val="000000" w:themeColor="text1"/>
                <w:spacing w:val="-22"/>
                <w:sz w:val="32"/>
                <w:szCs w:val="32"/>
                <w:u w:val="single"/>
                <w:cs/>
              </w:rPr>
              <w:t>จ</w:t>
            </w:r>
            <w:r w:rsidR="0011730B" w:rsidRPr="00AD423E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2"/>
                <w:sz w:val="32"/>
                <w:szCs w:val="32"/>
                <w:u w:val="single"/>
                <w:cs/>
              </w:rPr>
              <w:t>ำ</w:t>
            </w:r>
            <w:r w:rsidR="0011730B" w:rsidRPr="00AD423E">
              <w:rPr>
                <w:rFonts w:ascii="TH SarabunPSK" w:hAnsi="TH SarabunPSK" w:cs="TH SarabunPSK"/>
                <w:b/>
                <w:bCs/>
                <w:color w:val="000000" w:themeColor="text1"/>
                <w:spacing w:val="-22"/>
                <w:sz w:val="32"/>
                <w:szCs w:val="32"/>
                <w:u w:val="single"/>
                <w:cs/>
              </w:rPr>
              <w:t>นวนห้องปฏิบัติการที่สามารถเปิ</w:t>
            </w:r>
            <w:r w:rsidR="0011730B" w:rsidRPr="00AD423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2"/>
                <w:sz w:val="32"/>
                <w:szCs w:val="32"/>
                <w:u w:val="single"/>
                <w:cs/>
              </w:rPr>
              <w:t>ด</w:t>
            </w:r>
            <w:r w:rsidR="0011730B" w:rsidRPr="00AD423E">
              <w:rPr>
                <w:rFonts w:ascii="TH SarabunPSK" w:hAnsi="TH SarabunPSK" w:cs="TH SarabunPSK"/>
                <w:b/>
                <w:bCs/>
                <w:color w:val="000000" w:themeColor="text1"/>
                <w:spacing w:val="-22"/>
                <w:sz w:val="32"/>
                <w:szCs w:val="32"/>
                <w:u w:val="single"/>
                <w:cs/>
              </w:rPr>
              <w:t>ให้บริการตรวจ</w:t>
            </w:r>
            <w:r w:rsidR="0011730B" w:rsidRPr="00AD423E">
              <w:rPr>
                <w:rFonts w:ascii="TH SarabunPSK" w:hAnsi="TH SarabunPSK" w:cs="TH SarabunPSK"/>
                <w:b/>
                <w:bCs/>
                <w:color w:val="000000" w:themeColor="text1"/>
                <w:spacing w:val="-20"/>
                <w:sz w:val="32"/>
                <w:szCs w:val="32"/>
                <w:u w:val="single"/>
                <w:cs/>
              </w:rPr>
              <w:t>วิเคราะห์ ผลิตภัณฑ์ กัญชาของหน่วยงา</w:t>
            </w:r>
            <w:r w:rsidR="0011730B" w:rsidRPr="00AD423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0"/>
                <w:sz w:val="32"/>
                <w:szCs w:val="32"/>
                <w:u w:val="single"/>
                <w:cs/>
              </w:rPr>
              <w:t>น</w:t>
            </w:r>
            <w:r w:rsidR="0011730B" w:rsidRPr="00AD423E">
              <w:rPr>
                <w:rFonts w:ascii="TH SarabunPSK" w:hAnsi="TH SarabunPSK" w:cs="TH SarabunPSK"/>
                <w:b/>
                <w:bCs/>
                <w:color w:val="000000" w:themeColor="text1"/>
                <w:spacing w:val="-20"/>
                <w:sz w:val="32"/>
                <w:szCs w:val="32"/>
                <w:u w:val="single"/>
                <w:cs/>
              </w:rPr>
              <w:t>เป้าหมาย</w:t>
            </w:r>
            <w:r w:rsidR="0011730B" w:rsidRPr="00AD423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 xml:space="preserve"> </w:t>
            </w:r>
            <w:r w:rsidR="0011730B" w:rsidRPr="00AD423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</w:rPr>
              <w:t>1</w:t>
            </w:r>
            <w:r w:rsidR="00177B5F" w:rsidRPr="00AD423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</w:rPr>
              <w:t xml:space="preserve">9 </w:t>
            </w:r>
            <w:r w:rsidR="0011730B" w:rsidRPr="00AD423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 xml:space="preserve">แห่ง </w:t>
            </w:r>
            <w:r w:rsidR="00497703" w:rsidRPr="00AD423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 xml:space="preserve">และสามารถเปิดให้บริการได้ครบทั้ง </w:t>
            </w:r>
            <w:r w:rsidR="0011730B" w:rsidRPr="00AD423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</w:rPr>
              <w:t xml:space="preserve">19 </w:t>
            </w:r>
            <w:r w:rsidR="0011730B" w:rsidRPr="00AD423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 xml:space="preserve">แห่ง คิดเป็นร้อยละ </w:t>
            </w:r>
            <w:r w:rsidR="00177B5F" w:rsidRPr="00AD423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</w:rPr>
              <w:t>100</w:t>
            </w:r>
            <w:r w:rsidR="0011730B" w:rsidRPr="00AD423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</w:rPr>
              <w:t xml:space="preserve"> </w:t>
            </w:r>
            <w:r w:rsidRPr="00AD423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>ของห้องปฏิบัติการทั้งหมด ทั้งส่วนกลางและส่วนภูมิภาค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ดังนี้</w:t>
            </w:r>
          </w:p>
          <w:p w14:paraId="59C929E8" w14:textId="710BBDC7" w:rsidR="0011730B" w:rsidRPr="00AD423E" w:rsidRDefault="0011730B" w:rsidP="001173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423E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  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1) </w:t>
            </w:r>
            <w:r w:rsidRPr="002E4DB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หน่วยงานส่วนกลา</w:t>
            </w:r>
            <w:r w:rsidRPr="002E4DB6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งของ</w:t>
            </w:r>
            <w:r w:rsidRPr="002E4DB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กรมวิทยาศาสตร์</w:t>
            </w:r>
            <w:r w:rsidRPr="002E4DB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br/>
              <w:t xml:space="preserve">การแพทย์ </w:t>
            </w:r>
            <w:r w:rsidR="00177B5F" w:rsidRPr="002E4DB6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(</w:t>
            </w:r>
            <w:r w:rsidRPr="002E4DB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จ</w:t>
            </w:r>
            <w:r w:rsidRPr="002E4DB6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ำ</w:t>
            </w:r>
            <w:r w:rsidRPr="002E4DB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นวน 4 หน่วยงาน</w:t>
            </w:r>
            <w:r w:rsidR="00177B5F" w:rsidRPr="002E4DB6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)</w:t>
            </w:r>
            <w:r w:rsidRPr="002E4DB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 </w:t>
            </w:r>
            <w:r w:rsidRPr="002E4DB6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ได้แก่ สถาบันวิจัยสมุนไพร สำนักยาและวัตถุเสพติด สำนักเครื่องสำอางและวัตถุอันตราย และสำนักคุณภาพและความปลอดภัยอาหาร</w:t>
            </w:r>
          </w:p>
          <w:p w14:paraId="1ACB0B13" w14:textId="39FC1FFA" w:rsidR="00177B5F" w:rsidRPr="00AD423E" w:rsidRDefault="0011730B" w:rsidP="000765D7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  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</w:rPr>
              <w:t>2)</w:t>
            </w:r>
            <w:r w:rsidR="000765D7" w:rsidRPr="00AD423E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 xml:space="preserve"> 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>ศูนย์วิทยาศาสตร์การแพทย์</w:t>
            </w:r>
            <w:r w:rsidR="00177B5F" w:rsidRPr="00AD423E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ทุกแห่ง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 xml:space="preserve"> </w:t>
            </w:r>
            <w:r w:rsidR="00177B5F" w:rsidRPr="00AD423E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(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>จ</w:t>
            </w:r>
            <w:r w:rsidRPr="00AD423E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ำ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 xml:space="preserve">นวน </w:t>
            </w:r>
            <w:r w:rsidR="00177B5F" w:rsidRPr="00AD423E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</w:rPr>
              <w:t>15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 xml:space="preserve"> แห่ง</w:t>
            </w:r>
            <w:r w:rsidR="00177B5F" w:rsidRPr="00AD423E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)</w:t>
            </w:r>
            <w:r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ได้แก่ </w:t>
            </w:r>
          </w:p>
          <w:p w14:paraId="674FB4AA" w14:textId="77777777" w:rsidR="00177B5F" w:rsidRPr="00AD423E" w:rsidRDefault="0011730B" w:rsidP="0011730B">
            <w:pPr>
              <w:jc w:val="both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ศูนย์วิทยาศาสตร์การแพทย์ที่ 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1 </w:t>
            </w:r>
            <w:r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เชียงใหม่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, </w:t>
            </w:r>
            <w:r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ศูนย์วิทยาศาสตร์การแพทย์ที่ 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1/1 </w:t>
            </w:r>
            <w:r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เชียงราย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, </w:t>
            </w:r>
            <w:r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ศูนย์วิทยาศาสตร์การแพทย์ที่ 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2 </w:t>
            </w:r>
            <w:r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พิษณุโลก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,</w:t>
            </w:r>
            <w:r w:rsidR="00177B5F"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ศูนย์วิทยาศาสตร์การแพทย์ที่ </w:t>
            </w:r>
            <w:r w:rsidR="00177B5F" w:rsidRPr="00AD423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3 </w:t>
            </w:r>
            <w:r w:rsidR="00177B5F"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นครสวรรค์</w:t>
            </w:r>
            <w:r w:rsidR="00177B5F" w:rsidRPr="00AD423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, </w:t>
            </w:r>
            <w:r w:rsidR="00177B5F"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ศูนย์วิทยาศาสตร์การแพทย์ที่ </w:t>
            </w:r>
            <w:r w:rsidR="00177B5F" w:rsidRPr="00AD423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4 </w:t>
            </w:r>
            <w:r w:rsidR="00177B5F"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สระบุรี</w:t>
            </w:r>
            <w:r w:rsidR="00177B5F" w:rsidRPr="00AD423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, </w:t>
            </w:r>
          </w:p>
          <w:p w14:paraId="03AD3E18" w14:textId="77777777" w:rsidR="00177B5F" w:rsidRPr="00AD423E" w:rsidRDefault="0011730B" w:rsidP="0011730B">
            <w:pPr>
              <w:jc w:val="both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lastRenderedPageBreak/>
              <w:t>ศูนย์วิทยาศาสตร์การแพทย์ที่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5 </w:t>
            </w:r>
            <w:r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สมุทรสงคราม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, </w:t>
            </w:r>
            <w:r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ศูนย์วิทยาศาสตร์การแพทย์ที่ 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6 </w:t>
            </w:r>
            <w:r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ชลบุรี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, </w:t>
            </w:r>
          </w:p>
          <w:p w14:paraId="68FF23B8" w14:textId="77777777" w:rsidR="00177B5F" w:rsidRPr="00AD423E" w:rsidRDefault="0011730B" w:rsidP="00177B5F">
            <w:pPr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ศูนย์วิทยาศาสตร์การแพทย์ที่ 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7 </w:t>
            </w:r>
            <w:r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ขอนแก่น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, </w:t>
            </w:r>
            <w:r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ศูนย์วิทยาศาสตร์การแพทย์ที่ 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8 </w:t>
            </w:r>
            <w:r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อุดรธานี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, </w:t>
            </w:r>
          </w:p>
          <w:p w14:paraId="6696F93F" w14:textId="3773EA0E" w:rsidR="00177B5F" w:rsidRPr="00AD423E" w:rsidRDefault="00177B5F" w:rsidP="0011730B">
            <w:pPr>
              <w:jc w:val="both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ศูนย์วิทยาศาสตร์การแพทย์ที่ 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9 </w:t>
            </w:r>
            <w:r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นครราชสีมา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,</w:t>
            </w:r>
          </w:p>
          <w:p w14:paraId="3AAF29B6" w14:textId="66A204E9" w:rsidR="00177B5F" w:rsidRPr="00AD423E" w:rsidRDefault="00177B5F" w:rsidP="00177B5F">
            <w:pPr>
              <w:jc w:val="both"/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</w:rPr>
            </w:pPr>
            <w:r w:rsidRPr="00AD423E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 xml:space="preserve">ศูนย์วิทยาศาสตร์การแพทย์ที่ 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</w:rPr>
              <w:t xml:space="preserve">10 </w:t>
            </w:r>
            <w:r w:rsidRPr="00AD423E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อุบลราชธานี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</w:rPr>
              <w:t>,</w:t>
            </w:r>
          </w:p>
          <w:p w14:paraId="44809344" w14:textId="5CB8800D" w:rsidR="00177B5F" w:rsidRPr="00AD423E" w:rsidRDefault="00177B5F" w:rsidP="00177B5F">
            <w:pPr>
              <w:jc w:val="both"/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</w:rPr>
            </w:pPr>
            <w:r w:rsidRPr="00AD423E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 xml:space="preserve">ศูนย์วิทยาศาสตร์การแพทย์ที่ 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</w:rPr>
              <w:t xml:space="preserve">11 </w:t>
            </w:r>
            <w:r w:rsidRPr="00AD423E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สุราษฎร์ธานี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</w:rPr>
              <w:t>,</w:t>
            </w:r>
          </w:p>
          <w:p w14:paraId="74E6FFA3" w14:textId="6EB062AA" w:rsidR="00177B5F" w:rsidRPr="00AD423E" w:rsidRDefault="00177B5F" w:rsidP="0011730B">
            <w:pPr>
              <w:jc w:val="both"/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</w:rPr>
            </w:pPr>
            <w:r w:rsidRPr="00AD423E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 xml:space="preserve">ศูนย์วิทยาศาสตร์การแพทย์ที่ 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</w:rPr>
              <w:t>11/</w:t>
            </w:r>
            <w:r w:rsidRPr="00AD423E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 xml:space="preserve"> ภูเก็ต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</w:rPr>
              <w:t>,</w:t>
            </w:r>
          </w:p>
          <w:p w14:paraId="38CA6F83" w14:textId="46C72F2C" w:rsidR="0011730B" w:rsidRPr="00AD423E" w:rsidRDefault="0011730B" w:rsidP="0011730B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ศูนย์วิทยาศาสตร์การแพทย์ที่ 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12/1 </w:t>
            </w:r>
            <w:r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ตรัง และศูนย์วิทยาศาสตร์การแพทย์ที่ </w:t>
            </w:r>
            <w:r w:rsidRPr="00AD423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12 </w:t>
            </w:r>
            <w:r w:rsidRPr="00AD42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สงขลา </w:t>
            </w:r>
          </w:p>
        </w:tc>
        <w:tc>
          <w:tcPr>
            <w:tcW w:w="3076" w:type="dxa"/>
          </w:tcPr>
          <w:p w14:paraId="4924BD58" w14:textId="295527EA" w:rsidR="0011730B" w:rsidRPr="00AD423E" w:rsidRDefault="0011730B" w:rsidP="0049770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42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-</w:t>
            </w:r>
          </w:p>
        </w:tc>
        <w:tc>
          <w:tcPr>
            <w:tcW w:w="2662" w:type="dxa"/>
          </w:tcPr>
          <w:p w14:paraId="2180C11F" w14:textId="2A004904" w:rsidR="0011730B" w:rsidRPr="00AD423E" w:rsidRDefault="00497703" w:rsidP="0049770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423E">
              <w:rPr>
                <w:rFonts w:ascii="TH SarabunPSK" w:hAnsi="TH SarabunPSK" w:cs="TH SarabunPSK"/>
                <w:color w:val="000000" w:themeColor="text1"/>
                <w:spacing w:val="-20"/>
                <w:sz w:val="32"/>
                <w:szCs w:val="32"/>
              </w:rPr>
              <w:t>-</w:t>
            </w:r>
          </w:p>
        </w:tc>
      </w:tr>
      <w:tr w:rsidR="0011730B" w14:paraId="6A9631CC" w14:textId="77777777" w:rsidTr="00C31A9D">
        <w:tc>
          <w:tcPr>
            <w:tcW w:w="2625" w:type="dxa"/>
            <w:shd w:val="clear" w:color="auto" w:fill="E2EFD9" w:themeFill="accent6" w:themeFillTint="33"/>
          </w:tcPr>
          <w:p w14:paraId="69E7FF23" w14:textId="4E052401" w:rsidR="0011730B" w:rsidRDefault="0011730B" w:rsidP="00117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463" w:type="dxa"/>
            <w:shd w:val="clear" w:color="auto" w:fill="E2EFD9" w:themeFill="accent6" w:themeFillTint="33"/>
          </w:tcPr>
          <w:p w14:paraId="0433D1E3" w14:textId="77777777" w:rsidR="0011730B" w:rsidRDefault="0011730B" w:rsidP="00117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9" w:type="dxa"/>
            <w:shd w:val="clear" w:color="auto" w:fill="E2EFD9" w:themeFill="accent6" w:themeFillTint="33"/>
          </w:tcPr>
          <w:p w14:paraId="63958C4E" w14:textId="77777777" w:rsidR="0011730B" w:rsidRDefault="0011730B" w:rsidP="00117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6" w:type="dxa"/>
            <w:shd w:val="clear" w:color="auto" w:fill="E2EFD9" w:themeFill="accent6" w:themeFillTint="33"/>
          </w:tcPr>
          <w:p w14:paraId="5307A1B8" w14:textId="14859443" w:rsidR="0011730B" w:rsidRDefault="0011730B" w:rsidP="00117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  <w:shd w:val="clear" w:color="auto" w:fill="E2EFD9" w:themeFill="accent6" w:themeFillTint="33"/>
          </w:tcPr>
          <w:p w14:paraId="66D3E8C8" w14:textId="77777777" w:rsidR="0011730B" w:rsidRDefault="0011730B" w:rsidP="00117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3B3E" w:rsidRPr="007C3B3E" w14:paraId="0216010E" w14:textId="77777777" w:rsidTr="00C31A9D">
        <w:tc>
          <w:tcPr>
            <w:tcW w:w="2625" w:type="dxa"/>
          </w:tcPr>
          <w:p w14:paraId="3C5B3AC5" w14:textId="5E647B96" w:rsidR="0011730B" w:rsidRPr="007C3B3E" w:rsidRDefault="0011730B" w:rsidP="0011730B">
            <w:pPr>
              <w:pStyle w:val="NormalWeb"/>
              <w:shd w:val="clear" w:color="auto" w:fill="FFFFFF"/>
              <w:rPr>
                <w:rFonts w:ascii="TH SarabunPSK" w:hAnsi="TH SarabunPSK" w:cs="TH SarabunPSK"/>
                <w:color w:val="000000" w:themeColor="text1"/>
              </w:rPr>
            </w:pPr>
            <w:r w:rsidRPr="007C3B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1</w:t>
            </w:r>
            <w:r w:rsidRPr="007C3B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 มีการจับคู่ธุรกิจการค้า อย่างน้อย</w:t>
            </w:r>
            <w:r w:rsidRPr="007C3B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1 </w:t>
            </w:r>
            <w:r w:rsidRPr="007C3B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ครั้ง </w:t>
            </w:r>
            <w:r w:rsidRPr="007C3B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br/>
            </w:r>
          </w:p>
          <w:p w14:paraId="05297BAD" w14:textId="77777777" w:rsidR="0011730B" w:rsidRPr="007C3B3E" w:rsidRDefault="0011730B" w:rsidP="001173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3" w:type="dxa"/>
          </w:tcPr>
          <w:p w14:paraId="649A9B90" w14:textId="77777777" w:rsidR="0011730B" w:rsidRPr="007C3B3E" w:rsidRDefault="0011730B" w:rsidP="0011730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3B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กรมการแพทย์แผนไทยและการแพทย์ทางเลือก</w:t>
            </w:r>
          </w:p>
          <w:p w14:paraId="237A5791" w14:textId="123ECF24" w:rsidR="0011730B" w:rsidRPr="007C3B3E" w:rsidRDefault="0011730B" w:rsidP="0011730B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7C3B3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(กองสมุนไพรเพื่อเศรษฐกิจ)</w:t>
            </w:r>
          </w:p>
        </w:tc>
        <w:tc>
          <w:tcPr>
            <w:tcW w:w="3749" w:type="dxa"/>
          </w:tcPr>
          <w:p w14:paraId="277E269A" w14:textId="4DE2E146" w:rsidR="0011730B" w:rsidRPr="002E64D1" w:rsidRDefault="002E64D1" w:rsidP="0011730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4DB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>ดำเนินการเสร็จสิ้นตามเป้าหมายที่กำหนด</w:t>
            </w:r>
            <w:r w:rsidRPr="002E4DB6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br/>
            </w:r>
            <w:r w:rsidRPr="002E4DB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>เป็นที่เรียบร้อยแล้ว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 xml:space="preserve"> </w:t>
            </w:r>
            <w:r w:rsidRPr="002E64D1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โดย</w:t>
            </w:r>
            <w:r w:rsidR="0011730B" w:rsidRPr="007C3B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มีการจับคู่ธุรกิจการค้าผ่านช่องทางออนไลน์ในงาน </w:t>
            </w:r>
            <w:r w:rsidR="0011730B" w:rsidRPr="007C3B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CIIE 2021 </w:t>
            </w:r>
            <w:r w:rsidR="0011730B" w:rsidRPr="007C3B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11730B" w:rsidRPr="007C3B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China International Import Expo) </w:t>
            </w:r>
            <w:r w:rsidR="0011730B" w:rsidRPr="007C3B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ในประเทศไทย และต่างประเทศโดยกรมส่งเสริมการค้าระหว่างประเทศ รวม 38 คู่ค้า</w:t>
            </w:r>
          </w:p>
        </w:tc>
        <w:tc>
          <w:tcPr>
            <w:tcW w:w="3076" w:type="dxa"/>
          </w:tcPr>
          <w:p w14:paraId="2D9B9C04" w14:textId="29719197" w:rsidR="0011730B" w:rsidRPr="007C3B3E" w:rsidRDefault="0011730B" w:rsidP="0011730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3B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662" w:type="dxa"/>
          </w:tcPr>
          <w:p w14:paraId="45BD1687" w14:textId="04EB1651" w:rsidR="0011730B" w:rsidRPr="007C3B3E" w:rsidRDefault="0011730B" w:rsidP="0011730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3B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2E4DB6" w:rsidRPr="002E4DB6" w14:paraId="6FC6FF14" w14:textId="77777777" w:rsidTr="00C31A9D">
        <w:tc>
          <w:tcPr>
            <w:tcW w:w="2625" w:type="dxa"/>
          </w:tcPr>
          <w:p w14:paraId="0244631C" w14:textId="5986BCB9" w:rsidR="0028729B" w:rsidRPr="002E4DB6" w:rsidRDefault="0028729B" w:rsidP="0028729B">
            <w:pPr>
              <w:pStyle w:val="NormalWeb"/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2</w:t>
            </w:r>
            <w:r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มีการจัดบริการคลินิก กัญชาทางการแพทย์แบบ </w:t>
            </w:r>
            <w:proofErr w:type="spellStart"/>
            <w:r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บูรณา</w:t>
            </w:r>
            <w:proofErr w:type="spellEnd"/>
            <w:r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 ใน </w:t>
            </w:r>
            <w:proofErr w:type="spellStart"/>
            <w:r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สป</w:t>
            </w:r>
            <w:proofErr w:type="spellEnd"/>
            <w:r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.สธ. ไม่น้อยกว่าร้อยละ </w:t>
            </w:r>
            <w:r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2463" w:type="dxa"/>
          </w:tcPr>
          <w:p w14:paraId="1B309851" w14:textId="77777777" w:rsidR="0028729B" w:rsidRPr="002E4DB6" w:rsidRDefault="0028729B" w:rsidP="002872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กรมการแพทย์แผนไทยและการแพทย์ทางเลือก</w:t>
            </w:r>
          </w:p>
          <w:p w14:paraId="149ACF8A" w14:textId="3250235C" w:rsidR="0028729B" w:rsidRPr="002E4DB6" w:rsidRDefault="0028729B" w:rsidP="002872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(สำนักงานจัดการกัญชาและกระท่อมทางการแพทย์แผนไทย</w:t>
            </w:r>
            <w:r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749" w:type="dxa"/>
          </w:tcPr>
          <w:p w14:paraId="1218949D" w14:textId="47DB2A5B" w:rsidR="0028729B" w:rsidRPr="002E4DB6" w:rsidRDefault="002E4DB6" w:rsidP="000A676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4DB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lastRenderedPageBreak/>
              <w:t>ดำเนินการเสร็จสิ้นตามเป้าหมายที่กำหนด</w:t>
            </w:r>
            <w:r w:rsidRPr="002E4DB6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br/>
            </w:r>
            <w:r w:rsidRPr="002E4DB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>เป็นที่เรียบร้อยแล้ว</w:t>
            </w:r>
            <w:r w:rsidRPr="002E4DB6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โดย</w:t>
            </w:r>
            <w:r w:rsidR="0028729B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มีการจัดบริการคลินิกกัญชาทางการแพทย์แบบ</w:t>
            </w:r>
            <w:proofErr w:type="spellStart"/>
            <w:r w:rsidR="0028729B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="0028729B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 </w:t>
            </w:r>
            <w:r w:rsidR="0028729B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ใน</w:t>
            </w:r>
            <w:r w:rsidR="0028729B"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สำนักงานปลัดกระทรวงสาธารณสุข</w:t>
            </w:r>
            <w:r w:rsidR="0028729B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ทั้ง </w:t>
            </w:r>
            <w:r w:rsidR="0028729B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 </w:t>
            </w:r>
            <w:r w:rsidR="0028729B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เขตสุขภาพ </w:t>
            </w:r>
            <w:r w:rsidR="000A676D"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โดยในโรงพยาบาลศูนย์ มีการจัดบริการครบทั้ง </w:t>
            </w:r>
            <w:r w:rsidR="000A676D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34 </w:t>
            </w:r>
            <w:r w:rsidR="000A676D"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แห่ง คิดเป็นร้อยละ </w:t>
            </w:r>
            <w:r w:rsidR="000A676D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100,</w:t>
            </w:r>
            <w:r w:rsidR="000A676D"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โรงพยาบาลทั่วไป</w:t>
            </w:r>
            <w:r w:rsidR="000A676D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0A676D"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มีการจัดบริการแล้ว </w:t>
            </w:r>
            <w:r w:rsidR="000A676D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90 </w:t>
            </w:r>
            <w:r w:rsidR="000A676D"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แห่ง คิดเป็นร้อยละ </w:t>
            </w:r>
            <w:r w:rsidR="000A676D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98 </w:t>
            </w:r>
            <w:r w:rsidR="000A676D"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และโรงพยาบาลชุมชน</w:t>
            </w:r>
            <w:r w:rsidR="000A676D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0A676D"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มีการจัดบริการแล้ว </w:t>
            </w:r>
            <w:r w:rsidR="000A676D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649 </w:t>
            </w:r>
            <w:r w:rsidR="000A676D"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แห่ง คิดเป็นร้อยละ </w:t>
            </w:r>
            <w:r w:rsidR="000A676D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84% </w:t>
            </w:r>
            <w:r w:rsidR="000A676D"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A676D" w:rsidRPr="002E4DB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ภาพรวมทั้งสิ้น </w:t>
            </w:r>
            <w:r w:rsidR="000A676D" w:rsidRPr="002E4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773 </w:t>
            </w:r>
            <w:r w:rsidR="000A676D" w:rsidRPr="002E4DB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แห่ง </w:t>
            </w:r>
            <w:r w:rsidR="0028729B" w:rsidRPr="002E4DB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คิดเป็น</w:t>
            </w:r>
            <w:r w:rsidR="0028729B" w:rsidRPr="002E4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ร้อยละ </w:t>
            </w:r>
            <w:r w:rsidR="000A676D" w:rsidRPr="002E4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>85.79</w:t>
            </w:r>
            <w:r w:rsidR="000A676D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076" w:type="dxa"/>
          </w:tcPr>
          <w:p w14:paraId="540A0D59" w14:textId="2C20B766" w:rsidR="0028729B" w:rsidRPr="002E4DB6" w:rsidRDefault="0028729B" w:rsidP="002872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-</w:t>
            </w:r>
          </w:p>
        </w:tc>
        <w:tc>
          <w:tcPr>
            <w:tcW w:w="2662" w:type="dxa"/>
          </w:tcPr>
          <w:p w14:paraId="20AEDFA8" w14:textId="33D7D19B" w:rsidR="0028729B" w:rsidRPr="002E4DB6" w:rsidRDefault="00170873" w:rsidP="002872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2E4DB6" w:rsidRPr="002E4DB6" w14:paraId="2945C827" w14:textId="77777777" w:rsidTr="00C31A9D">
        <w:tc>
          <w:tcPr>
            <w:tcW w:w="2625" w:type="dxa"/>
          </w:tcPr>
          <w:p w14:paraId="3897FA44" w14:textId="2745A6D9" w:rsidR="0011730B" w:rsidRPr="002E4DB6" w:rsidRDefault="0011730B" w:rsidP="0011730B">
            <w:pPr>
              <w:pStyle w:val="NormalWeb"/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3</w:t>
            </w:r>
            <w:r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มีหลักเกณฑ์การอนุญาต ผลิตภัณฑ์สุขภาพที่เอื้อต่อ เศรษฐกิจฐานราก/อำนวย </w:t>
            </w:r>
            <w:r w:rsidRPr="002E4DB6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ความสะดวกต่อผู้ประกอบการ</w:t>
            </w:r>
            <w:r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อย่างน้อย </w:t>
            </w:r>
            <w:r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5 </w:t>
            </w:r>
            <w:r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หลักเกณฑ์</w:t>
            </w:r>
          </w:p>
          <w:p w14:paraId="361EAA46" w14:textId="5177184B" w:rsidR="0011730B" w:rsidRPr="002E4DB6" w:rsidRDefault="0011730B" w:rsidP="0011730B">
            <w:pPr>
              <w:pStyle w:val="NormalWeb"/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0EBDF6B" w14:textId="53E6F478" w:rsidR="0011730B" w:rsidRPr="002E4DB6" w:rsidRDefault="0011730B" w:rsidP="0011730B">
            <w:pPr>
              <w:pStyle w:val="NormalWeb"/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E3D8F4F" w14:textId="7AAFC33B" w:rsidR="0011730B" w:rsidRPr="002E4DB6" w:rsidRDefault="0011730B" w:rsidP="0011730B">
            <w:pPr>
              <w:pStyle w:val="NormalWeb"/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3AD3E2F" w14:textId="77777777" w:rsidR="0011730B" w:rsidRPr="002E4DB6" w:rsidRDefault="0011730B" w:rsidP="0011730B">
            <w:pPr>
              <w:pStyle w:val="NormalWeb"/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722774E" w14:textId="2E1435BA" w:rsidR="0011730B" w:rsidRPr="002E4DB6" w:rsidRDefault="0011730B" w:rsidP="0011730B">
            <w:pPr>
              <w:pStyle w:val="NormalWeb"/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</w:p>
        </w:tc>
        <w:tc>
          <w:tcPr>
            <w:tcW w:w="2463" w:type="dxa"/>
          </w:tcPr>
          <w:p w14:paraId="4047B477" w14:textId="58682F38" w:rsidR="0011730B" w:rsidRPr="002E4DB6" w:rsidRDefault="0011730B" w:rsidP="0011730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สำนักงานคณะกรรมการอาหารและยา</w:t>
            </w:r>
          </w:p>
        </w:tc>
        <w:tc>
          <w:tcPr>
            <w:tcW w:w="3749" w:type="dxa"/>
          </w:tcPr>
          <w:p w14:paraId="5D798D4B" w14:textId="5FF6A626" w:rsidR="0011730B" w:rsidRPr="002E4DB6" w:rsidRDefault="002E4DB6" w:rsidP="00416CA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E4DB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>ดำเนินการเสร็จสิ้นตามเป้าหมายที่กำหนด</w:t>
            </w:r>
            <w:r w:rsidRPr="002E4DB6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br/>
            </w:r>
            <w:r w:rsidRPr="002E4DB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>เป็นที่เรียบร้อยแล้ว</w:t>
            </w:r>
            <w:r w:rsidRPr="002E4DB6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 xml:space="preserve"> </w:t>
            </w:r>
            <w:r w:rsidRPr="002E4DB6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โดยมีการ</w:t>
            </w:r>
            <w:r w:rsidR="00416CAA"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ดำเนิน</w:t>
            </w:r>
            <w:r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</w:t>
            </w:r>
            <w:r w:rsidR="00416CAA"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จัดทำหลักเกณฑ์การอนุญาตผลิตภัณฑ์สุขภาพที่เอื้อต่อ เศรษฐกิจฐานราก/อำนวย </w:t>
            </w:r>
            <w:r w:rsidR="00416CAA" w:rsidRPr="002E4DB6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ความสะดวกต่อผู้ประกอบการ</w:t>
            </w:r>
            <w:r w:rsidR="00416CAA"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16CAA" w:rsidRPr="002E4DB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ทั้งสิ้น </w:t>
            </w:r>
            <w:r w:rsidR="00416CAA" w:rsidRPr="002E4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5 </w:t>
            </w:r>
            <w:r w:rsidR="00416CAA" w:rsidRPr="002E4DB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หลักเกณฑ์</w:t>
            </w:r>
            <w:r w:rsidR="00416CAA" w:rsidRPr="002E4D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ดังนี้</w:t>
            </w:r>
          </w:p>
          <w:p w14:paraId="0D5A7E9D" w14:textId="0B979AAF" w:rsidR="003A6269" w:rsidRPr="002E4DB6" w:rsidRDefault="00416CAA" w:rsidP="003A62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1)</w:t>
            </w:r>
            <w:r w:rsidR="003A6269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A6269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หลักเกณฑ์ในการพัฒนาและขออนุญาตผลิตภัณฑ์สมุนไพรประเภท ผลิตภัณฑ์สมุนไพรเพื่อสุขภาพ น้ำใบกระท่อม</w:t>
            </w:r>
          </w:p>
          <w:p w14:paraId="63B80E98" w14:textId="77777777" w:rsidR="003A6269" w:rsidRPr="002E4DB6" w:rsidRDefault="003A6269" w:rsidP="003A62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อำนวยความสะดวกให้ผู้ประกอบการที่จะมายื่นขออนุญาตผลิตภัณฑ์สมุนไพร น้ำกระท่อม)</w:t>
            </w:r>
          </w:p>
          <w:p w14:paraId="66206E2C" w14:textId="7D5D885C" w:rsidR="003A6269" w:rsidRPr="002E4DB6" w:rsidRDefault="007A35AA" w:rsidP="003A62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2)</w:t>
            </w:r>
            <w:r w:rsidR="003A6269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A6269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ประกาศกระทรวงสาธารณสุข เรื่อง หลักเกณฑ์ วิธีการ และเงื่อนไขเกี่ยวกับการผลิตผลิตภัณฑ์สมุนไพรตามพระราชบัญญัติผลิตภัณฑ์สมุนไพร</w:t>
            </w:r>
          </w:p>
          <w:p w14:paraId="052F7C48" w14:textId="77777777" w:rsidR="003A6269" w:rsidRPr="002E4DB6" w:rsidRDefault="003A6269" w:rsidP="003A62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มีการยกเว้นข้อกำหนดบางข้อให้กับผู้ประกอบการที่มีการผลิตผลิตภัณฑ์สมุนไพรความเสี่ยงต่ำ และเป็นผู้ประกอบการรายเล็ก)</w:t>
            </w:r>
          </w:p>
          <w:p w14:paraId="1637C4B2" w14:textId="2596C480" w:rsidR="003A6269" w:rsidRPr="002E4DB6" w:rsidRDefault="007A35AA" w:rsidP="003A62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3)</w:t>
            </w:r>
            <w:r w:rsidR="003A6269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A6269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ประกาศกระทรวงสาธารณสุข (ฉบับที่ </w:t>
            </w:r>
            <w:r w:rsidR="003A6269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430) </w:t>
            </w:r>
            <w:r w:rsidR="003A6269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="003A6269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2564</w:t>
            </w:r>
            <w:r w:rsidR="003A6269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ออกตามความในพระราชบัญญัติอาหาร พ.ศ. </w:t>
            </w:r>
            <w:r w:rsidR="003A6269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2522</w:t>
            </w:r>
            <w:r w:rsidR="003A6269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 แก้ไขเพิ่มเติมประกาศกระทรวงสาธารณสุข (ฉบับที่ </w:t>
            </w:r>
            <w:r w:rsidR="003A6269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424) </w:t>
            </w:r>
            <w:r w:rsidR="003A6269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="003A6269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2564</w:t>
            </w:r>
            <w:r w:rsidR="003A6269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ออกตามความในพระราชบัญญัติอาหาร พ.ศ. </w:t>
            </w:r>
            <w:r w:rsidR="003A6269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2522</w:t>
            </w:r>
            <w:r w:rsidR="003A6269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 กำหนดอาหารที่ห้ามผลิต นำเข้า หรือจำหน่าย</w:t>
            </w:r>
          </w:p>
          <w:p w14:paraId="7481A213" w14:textId="77777777" w:rsidR="003A6269" w:rsidRPr="002E4DB6" w:rsidRDefault="003A6269" w:rsidP="003A62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เปิดให้ผลิตภัณฑ์สามารถนำกระท่อมมาใช้ในผลิตภัณฑ์อาหารได้)</w:t>
            </w:r>
          </w:p>
          <w:p w14:paraId="50E126EE" w14:textId="267338C9" w:rsidR="003A6269" w:rsidRPr="002E4DB6" w:rsidRDefault="007A35AA" w:rsidP="003A62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4)</w:t>
            </w:r>
            <w:r w:rsidR="003A6269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A6269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ประกาศกระทรวงสาธารณสุข เรื่อง ชื่อ ประเภท ชนิด หรือลักษณะของผลิตภัณฑ์สมุนไพร ที่ห้ามนำเข้า พ.ศ. </w:t>
            </w:r>
            <w:r w:rsidR="003A6269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2565 (</w:t>
            </w:r>
            <w:r w:rsidR="003A6269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ห้าม</w:t>
            </w:r>
            <w:r w:rsidR="003A6269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นำเข้าผลิตภัณฑ์สมุนไพรที่มีส่วนประกอบของกัญชา กัญชง เพื่อสนับสนุนผู้ประกอบการในประเทศ) </w:t>
            </w:r>
          </w:p>
          <w:p w14:paraId="19E31DDD" w14:textId="77060FDA" w:rsidR="003A6269" w:rsidRPr="002E4DB6" w:rsidRDefault="007A35AA" w:rsidP="003A62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5)</w:t>
            </w:r>
            <w:r w:rsidR="003A6269" w:rsidRPr="002E4D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A6269" w:rsidRPr="002E64D1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ปรับปรุงหลักเกณฑ์และข้อกำหนดในการจดแจ้งกัญชาและกัญชงในผลิตภัณฑ์เครื่องสำอาง เพื่ออำนวยความสะดวกต่อผู้ประกอบการเพิ่มมากขึ้นหลังมีการ</w:t>
            </w:r>
            <w:r w:rsidR="00A65A53" w:rsidRPr="002E64D1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br/>
            </w:r>
            <w:r w:rsidR="003A6269" w:rsidRPr="002E64D1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ปลดล</w:t>
            </w:r>
            <w:r w:rsidR="00A65A53" w:rsidRPr="002E64D1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็</w:t>
            </w:r>
            <w:r w:rsidR="003A6269" w:rsidRPr="002E64D1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อ</w:t>
            </w:r>
            <w:r w:rsidR="00A65A53" w:rsidRPr="002E64D1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ค</w:t>
            </w:r>
            <w:r w:rsidR="003A6269" w:rsidRPr="002E64D1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กฎหมายกัญชาเมื่อวันที่ </w:t>
            </w:r>
            <w:r w:rsidR="003A6269" w:rsidRPr="002E64D1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9 </w:t>
            </w:r>
            <w:r w:rsidR="003A6269" w:rsidRPr="002E64D1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มิ.ย. </w:t>
            </w:r>
            <w:r w:rsidR="003A6269" w:rsidRPr="002E64D1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65</w:t>
            </w:r>
          </w:p>
        </w:tc>
        <w:tc>
          <w:tcPr>
            <w:tcW w:w="3076" w:type="dxa"/>
          </w:tcPr>
          <w:p w14:paraId="38FD5897" w14:textId="3D429AC6" w:rsidR="0011730B" w:rsidRPr="002E4DB6" w:rsidRDefault="007A35AA" w:rsidP="001173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-</w:t>
            </w:r>
          </w:p>
        </w:tc>
        <w:tc>
          <w:tcPr>
            <w:tcW w:w="2662" w:type="dxa"/>
          </w:tcPr>
          <w:p w14:paraId="6A3C6043" w14:textId="3F386BC8" w:rsidR="0011730B" w:rsidRPr="002E4DB6" w:rsidRDefault="007A35AA" w:rsidP="001173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</w:tr>
      <w:tr w:rsidR="0011730B" w:rsidRPr="00FD7E8A" w14:paraId="6FF7213A" w14:textId="77777777" w:rsidTr="00C31A9D">
        <w:tc>
          <w:tcPr>
            <w:tcW w:w="2625" w:type="dxa"/>
            <w:shd w:val="clear" w:color="auto" w:fill="E2EFD9" w:themeFill="accent6" w:themeFillTint="33"/>
          </w:tcPr>
          <w:p w14:paraId="442046C1" w14:textId="31B7FE25" w:rsidR="0011730B" w:rsidRPr="00FD7E8A" w:rsidRDefault="0011730B" w:rsidP="00117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E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ระยะ </w:t>
            </w:r>
            <w:r w:rsidRPr="00FD7E8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12 </w:t>
            </w:r>
            <w:r w:rsidRPr="00FD7E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463" w:type="dxa"/>
            <w:shd w:val="clear" w:color="auto" w:fill="E2EFD9" w:themeFill="accent6" w:themeFillTint="33"/>
          </w:tcPr>
          <w:p w14:paraId="2547280A" w14:textId="77777777" w:rsidR="0011730B" w:rsidRPr="00FD7E8A" w:rsidRDefault="0011730B" w:rsidP="00117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49" w:type="dxa"/>
            <w:shd w:val="clear" w:color="auto" w:fill="E2EFD9" w:themeFill="accent6" w:themeFillTint="33"/>
          </w:tcPr>
          <w:p w14:paraId="35D7DDE0" w14:textId="77777777" w:rsidR="0011730B" w:rsidRPr="00FD7E8A" w:rsidRDefault="0011730B" w:rsidP="00117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6" w:type="dxa"/>
            <w:shd w:val="clear" w:color="auto" w:fill="E2EFD9" w:themeFill="accent6" w:themeFillTint="33"/>
          </w:tcPr>
          <w:p w14:paraId="3567B6D6" w14:textId="77777777" w:rsidR="0011730B" w:rsidRPr="00FD7E8A" w:rsidRDefault="0011730B" w:rsidP="00117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  <w:shd w:val="clear" w:color="auto" w:fill="E2EFD9" w:themeFill="accent6" w:themeFillTint="33"/>
          </w:tcPr>
          <w:p w14:paraId="66DE0F20" w14:textId="77777777" w:rsidR="0011730B" w:rsidRPr="00FD7E8A" w:rsidRDefault="0011730B" w:rsidP="00117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4D30" w:rsidRPr="00C44D30" w14:paraId="3B6EE23C" w14:textId="77777777" w:rsidTr="00C31A9D">
        <w:tc>
          <w:tcPr>
            <w:tcW w:w="2625" w:type="dxa"/>
          </w:tcPr>
          <w:p w14:paraId="429A0064" w14:textId="24B349FB" w:rsidR="0011730B" w:rsidRPr="00C44D30" w:rsidRDefault="0011730B" w:rsidP="0011730B">
            <w:pPr>
              <w:pStyle w:val="NormalWeb"/>
              <w:shd w:val="clear" w:color="auto" w:fill="FFFFFF"/>
              <w:rPr>
                <w:rFonts w:ascii="TH SarabunPSK" w:hAnsi="TH SarabunPSK" w:cs="TH SarabunPSK"/>
                <w:color w:val="000000" w:themeColor="text1"/>
              </w:rPr>
            </w:pP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1</w:t>
            </w: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มีรายการยาสมุนไพรในบัญชียาหลักแห่งชาติเพิ่มขึ้น </w:t>
            </w: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5 </w:t>
            </w: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รายการ </w:t>
            </w: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br/>
            </w:r>
          </w:p>
        </w:tc>
        <w:tc>
          <w:tcPr>
            <w:tcW w:w="2463" w:type="dxa"/>
          </w:tcPr>
          <w:p w14:paraId="73003C70" w14:textId="51F3CC60" w:rsidR="0011730B" w:rsidRPr="00C44D30" w:rsidRDefault="0011730B" w:rsidP="0011730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CE00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สำนักงานคณะกรรมการอาหารและยา</w:t>
            </w:r>
          </w:p>
          <w:p w14:paraId="290DD0C6" w14:textId="64710C1F" w:rsidR="0011730B" w:rsidRPr="00C44D30" w:rsidRDefault="0011730B" w:rsidP="0011730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กรมการแพทย์แผนไทยและการแพทย์ทางเลือก </w:t>
            </w:r>
            <w:r w:rsidRPr="00C44D30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(สถาบันการแพทย์แผนไทย)</w:t>
            </w:r>
          </w:p>
        </w:tc>
        <w:tc>
          <w:tcPr>
            <w:tcW w:w="3749" w:type="dxa"/>
          </w:tcPr>
          <w:p w14:paraId="2F47DF26" w14:textId="07012A6F" w:rsidR="0011730B" w:rsidRPr="00C44D30" w:rsidRDefault="002E4DB6" w:rsidP="00D559E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44D3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>ดำเนินการเสร็จสิ้นตามเป้าหมายที่กำหนด</w:t>
            </w:r>
            <w:r w:rsidRPr="00C44D3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br/>
            </w:r>
            <w:r w:rsidRPr="00C44D3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 xml:space="preserve">เป็นที่เรียบร้อยแล้ว </w:t>
            </w:r>
            <w:r w:rsidRPr="00C44D30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โดยมี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รายการยาเพิ่มเข้าสู่บัญชียาหลัก</w:t>
            </w:r>
            <w:r w:rsidR="00AB09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แห่งชาติ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แล้ว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032111" w:rsidRPr="00C44D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>5</w:t>
            </w:r>
            <w:r w:rsidR="00032111" w:rsidRPr="00C44D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รายการ</w:t>
            </w:r>
            <w:r w:rsidR="00032111" w:rsidRPr="00C44D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="00032111" w:rsidRPr="00C44D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และ </w:t>
            </w:r>
            <w:r w:rsidR="00032111" w:rsidRPr="00C44D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>1</w:t>
            </w:r>
            <w:r w:rsidR="00032111" w:rsidRPr="00C44D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รายการเพิ่มรูปแบบยา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32111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</w:t>
            </w:r>
            <w:r w:rsidR="00032111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ยาสเปรย์กระดูกไก่ดำ</w:t>
            </w:r>
            <w:r w:rsidR="00032111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 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032111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ยาสารสกัดขมิ้นชัน</w:t>
            </w:r>
            <w:r w:rsidR="00032111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3) </w:t>
            </w:r>
            <w:r w:rsidR="00032111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ยาแก้โรคเชื้อราที่เล็บ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4) 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ยาทาริดสีดวงทวารหนักและโรคผิวหนัง</w:t>
            </w:r>
            <w:r w:rsidR="00032111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(ในข้อบ่งใช้บรรเทาอาการ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ริดสีดวงทวารหนัก</w:t>
            </w:r>
            <w:r w:rsidR="00032111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032111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032111" w:rsidRPr="00C44D30">
              <w:rPr>
                <w:color w:val="000000" w:themeColor="text1"/>
              </w:rPr>
              <w:t xml:space="preserve"> </w:t>
            </w:r>
            <w:r w:rsidR="00032111" w:rsidRPr="00C44D30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6"/>
              </w:rPr>
              <w:t>5)</w:t>
            </w:r>
            <w:r w:rsidR="00032111" w:rsidRPr="00C44D30">
              <w:rPr>
                <w:color w:val="000000" w:themeColor="text1"/>
                <w:spacing w:val="-20"/>
                <w:sz w:val="32"/>
                <w:szCs w:val="36"/>
              </w:rPr>
              <w:t xml:space="preserve"> 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pacing w:val="-20"/>
                <w:sz w:val="32"/>
                <w:szCs w:val="32"/>
                <w:cs/>
              </w:rPr>
              <w:t xml:space="preserve">ยาน้ำมันสารสกัดกัญชาที่มี 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pacing w:val="-20"/>
                <w:sz w:val="32"/>
                <w:szCs w:val="32"/>
              </w:rPr>
              <w:t xml:space="preserve">THC 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pacing w:val="-20"/>
                <w:sz w:val="32"/>
                <w:szCs w:val="32"/>
                <w:cs/>
              </w:rPr>
              <w:t>3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pacing w:val="-20"/>
                <w:sz w:val="32"/>
                <w:szCs w:val="32"/>
              </w:rPr>
              <w:t xml:space="preserve"> mg/drop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81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mg/ml)</w:t>
            </w: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32111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มีรายการยา</w:t>
            </w:r>
            <w:r w:rsidR="00D559E4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ที่เพิ่มรูปแบบยาและ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ผ่านการพิจารณาโดย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อนุกรรมการแล้ว 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รายการ</w:t>
            </w:r>
            <w:r w:rsidR="00032111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ได้แก่</w:t>
            </w:r>
            <w:r w:rsidR="00D559E4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44D30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032111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ยาแก้ลมแก้เส้น รูปแบบแคปซูล </w:t>
            </w:r>
          </w:p>
          <w:p w14:paraId="120F0A9C" w14:textId="2B1250DE" w:rsidR="0011730B" w:rsidRPr="00C44D30" w:rsidRDefault="00C44D30" w:rsidP="0011730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นอกจากนี้ </w:t>
            </w:r>
            <w:r w:rsidR="0011730B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ได้ส่งข้อมูลตำรับยาแผนไทยและ</w:t>
            </w:r>
            <w:r w:rsidR="0011730B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ยาจากสมุนไพร</w:t>
            </w:r>
            <w:r w:rsidR="0011730B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โดยมี</w:t>
            </w:r>
            <w:r w:rsidR="0011730B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</w:t>
            </w:r>
            <w:r w:rsidR="0011730B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หัวข้อ</w:t>
            </w:r>
            <w:r w:rsidR="0011730B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ตามแบบสำรวจข้อมูลตำรับยาจากสมุนไพรเพื่อพิจารณาเข้าบัญชี</w:t>
            </w:r>
            <w:r w:rsidR="0011730B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ยาหลักแห่งชาติด้านสมุนไพรไปที่สำนักงานคณะกรรมการอาหารและยา จำนวน 11 รายการ</w:t>
            </w:r>
            <w:r w:rsidR="0011730B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11730B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ได้แก่ </w:t>
            </w:r>
            <w:r w:rsidR="0011730B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ยาบำรุงน้ำนม ยาเสริมภูมิ ยาพอกเข่า </w:t>
            </w:r>
            <w:r w:rsidR="0011730B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ยาเม็ดอมอดบุหรี่หญ้าดอกขาว ยาครีมกะเม็ง ยาแก้ลมขึ้นเบื้องสูง </w:t>
            </w:r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11730B" w:rsidRPr="00C44D30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ยาภูมิชีวา </w:t>
            </w:r>
            <w:r w:rsidR="0011730B" w:rsidRPr="00C44D30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ยาแก้นอนไม่หลับ/ยาแก้ไข้ผอมเหลือง ยาอัม</w:t>
            </w:r>
            <w:proofErr w:type="spellStart"/>
            <w:r w:rsidR="0011730B" w:rsidRPr="00C44D30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ฤตย์</w:t>
            </w:r>
            <w:proofErr w:type="spellEnd"/>
            <w:r w:rsidR="0011730B" w:rsidRPr="00C44D30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โอสถ ยาน้ำมันสนั่นไตรภพ</w:t>
            </w:r>
            <w:r w:rsidR="0011730B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และยาแก้ลมขึ้นเบื้องสูง</w:t>
            </w:r>
            <w:r w:rsidR="0011730B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11730B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(สูตรตำรับที่มีกัญชาเป็นส่วนประกอบ)</w:t>
            </w: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</w:t>
            </w:r>
            <w:r w:rsidR="0011730B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ได้เตรียมข้อมูลตำรับยาแผนไทยและ</w:t>
            </w:r>
            <w:r w:rsidR="0011730B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ยาจากสมุนไพร</w:t>
            </w:r>
            <w:r w:rsidR="0011730B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1730B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</w:t>
            </w:r>
            <w:r w:rsidR="0011730B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เตรียมส่งให้สำนักงานคณะกรรมการอาหารและยา สำหรับเสนอ</w:t>
            </w:r>
            <w:r w:rsidR="0011730B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เข้าบัญชี</w:t>
            </w:r>
            <w:r w:rsidR="0011730B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ยาหลักแห่งชาติด้านสมุนไพร จำนวน 3 รายการ</w:t>
            </w:r>
            <w:r w:rsidR="0011730B"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11730B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ยาเจ</w:t>
            </w:r>
            <w:proofErr w:type="spellStart"/>
            <w:r w:rsidR="0011730B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ลว่า</w:t>
            </w:r>
            <w:proofErr w:type="spellEnd"/>
            <w:r w:rsidR="0011730B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นพ</w:t>
            </w:r>
            <w:proofErr w:type="spellStart"/>
            <w:r w:rsidR="0011730B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ระฉิม</w:t>
            </w:r>
            <w:proofErr w:type="spellEnd"/>
            <w:r w:rsidR="0011730B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11730B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ยาเหงือกปลาหมอกับพริกไทย </w:t>
            </w:r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11730B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และยาอายุวัฒนะ</w:t>
            </w:r>
          </w:p>
        </w:tc>
        <w:tc>
          <w:tcPr>
            <w:tcW w:w="3076" w:type="dxa"/>
          </w:tcPr>
          <w:p w14:paraId="1C912FB9" w14:textId="77777777" w:rsidR="0011730B" w:rsidRPr="00C44D30" w:rsidRDefault="00032111" w:rsidP="004F5D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1. </w:t>
            </w:r>
            <w:r w:rsidR="0011730B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ตำรับยาใด ๆ ที่ยื่นเสนอเข้าบัญชียาหลักแห่งชาติ เป็นตำรับยาแผนไทยส่วนบุคคล อาจมีประเด็นเรื่องสิทธิ์ความเป็นเจ้าของตำรับยา ทั้งนี้ก่อนการยื่นเสนอฯ ต้องได้รับความยินยอมจากเจ้าของตำรับยาก่อน โดยต้องมีหนังสือแสดงความยินยอมจากเจ้าของตำรับยาแนบประกอบด้วย จึงต้องใช้เวลาในการจัดเตรียมเอกสารก่อนการยื่นเสนอตำรับยา </w:t>
            </w:r>
          </w:p>
          <w:p w14:paraId="69EBAAC1" w14:textId="617D5DC2" w:rsidR="00032111" w:rsidRPr="00C44D30" w:rsidRDefault="00032111" w:rsidP="000321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2. </w:t>
            </w: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การยื่นแบบเสนอยาเพื่อเข้าสู่กระบวนการพิจารณาคัดเลือกยังมีอยู่ไม่มากนัก</w:t>
            </w:r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ต้องดำเนินการเชิงรุกเพิ่มเติม</w:t>
            </w:r>
          </w:p>
          <w:p w14:paraId="6616AB81" w14:textId="14411B98" w:rsidR="00032111" w:rsidRPr="00C44D30" w:rsidRDefault="00032111" w:rsidP="004F5D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อยู่ระหว่างการดำเนินการเพื่อ</w:t>
            </w:r>
            <w:r w:rsid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สรรหารายการยาที่จะเข้าสู</w:t>
            </w:r>
            <w:r w:rsid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กระบวนการพิจารณา</w:t>
            </w:r>
          </w:p>
        </w:tc>
        <w:tc>
          <w:tcPr>
            <w:tcW w:w="2662" w:type="dxa"/>
          </w:tcPr>
          <w:p w14:paraId="0EBE73D8" w14:textId="138FD9D1" w:rsidR="0011730B" w:rsidRPr="00C44D30" w:rsidRDefault="0011730B" w:rsidP="0011730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-</w:t>
            </w:r>
          </w:p>
        </w:tc>
      </w:tr>
      <w:tr w:rsidR="007C3B3E" w14:paraId="54201640" w14:textId="77777777" w:rsidTr="00C31A9D">
        <w:tc>
          <w:tcPr>
            <w:tcW w:w="2625" w:type="dxa"/>
          </w:tcPr>
          <w:p w14:paraId="0D3D2567" w14:textId="77777777" w:rsidR="007C3B3E" w:rsidRPr="007C3B3E" w:rsidRDefault="007C3B3E" w:rsidP="007C3B3E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7C3B3E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</w:t>
            </w:r>
            <w:r w:rsidRPr="007C3B3E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มีผลิตภัณฑ์สุขภาพจากสมุนไพร เชื่อมโยงเส้นทาง</w:t>
            </w:r>
            <w:r w:rsidRPr="007C3B3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C3B3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การท่องเที่ยวเชิงสุขภาพและเมืองสมุนไพร</w:t>
            </w:r>
            <w:r w:rsidRPr="007C3B3E">
              <w:rPr>
                <w:rFonts w:ascii="TH SarabunPSK" w:hAnsi="TH SarabunPSK" w:cs="TH SarabunPSK" w:hint="cs"/>
                <w:sz w:val="32"/>
                <w:szCs w:val="32"/>
              </w:rPr>
              <w:t xml:space="preserve"> 100 </w:t>
            </w:r>
            <w:r w:rsidRPr="007C3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รายการ ในแหล่งการท่องเที่ยว </w:t>
            </w:r>
          </w:p>
          <w:p w14:paraId="28FCB57C" w14:textId="2870DF8E" w:rsidR="007C3B3E" w:rsidRPr="007C3B3E" w:rsidRDefault="007C3B3E" w:rsidP="007C3B3E">
            <w:pPr>
              <w:pStyle w:val="NormalWeb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3" w:type="dxa"/>
          </w:tcPr>
          <w:p w14:paraId="01CB0F5F" w14:textId="1DB367ED" w:rsidR="007C3B3E" w:rsidRPr="007C3B3E" w:rsidRDefault="007C3B3E" w:rsidP="007C3B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B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กรมการแพทย์แผนไทยและการแพทย์ทางเลือก </w:t>
            </w:r>
            <w:r w:rsidRPr="007C3B3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(กองสมุนไพรเพื่อเศรษฐกิจ)</w:t>
            </w:r>
          </w:p>
        </w:tc>
        <w:tc>
          <w:tcPr>
            <w:tcW w:w="3749" w:type="dxa"/>
          </w:tcPr>
          <w:p w14:paraId="65DE7348" w14:textId="6C9DDF63" w:rsidR="007C3B3E" w:rsidRPr="00EA13E4" w:rsidRDefault="007C3B3E" w:rsidP="007C3B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4D3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>ดำเนินการเสร็จสิ้นตามเป้าหมายที่กำหนด</w:t>
            </w:r>
            <w:r w:rsidRPr="00C44D3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br/>
            </w:r>
            <w:r w:rsidRPr="00C44D3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>เป็นที่เรียบร้อยแล้ว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</w:rPr>
              <w:t xml:space="preserve"> </w:t>
            </w:r>
            <w:r w:rsidRPr="007C3B3E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โดย</w:t>
            </w:r>
            <w:r w:rsidRPr="00EA13E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</w:t>
            </w:r>
            <w:r w:rsidRPr="00EA13E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ประชุมคณะทำงานประเมินความพร้อมแหล่งท่องเที่ยวเชิงสุขภาพ</w:t>
            </w:r>
            <w:r w:rsidRPr="00EA13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13E4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3/2565</w:t>
            </w:r>
            <w:r w:rsidRPr="00EA13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A13E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EA13E4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 w:rsidRPr="00EA13E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</w:t>
            </w:r>
            <w:r w:rsidRPr="007C3B3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มติเห็นชอบ</w:t>
            </w:r>
            <w:r w:rsidRPr="007C3B3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รายการผลิตภัณฑ์สมุนไพร 100 รายการ</w:t>
            </w:r>
            <w:r w:rsidRPr="00EA1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A13E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2E64D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A13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A13E4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นำผลการสำรวจความต้องการทาง</w:t>
            </w:r>
            <w:r w:rsidR="002E64D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A1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การตลาดของผลิตภัณฑ์สมุนไพรมาใช้ในการคัดเลือก </w:t>
            </w:r>
            <w:r w:rsidRPr="00EA13E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</w:t>
            </w:r>
            <w:r w:rsidRPr="00EA13E4">
              <w:rPr>
                <w:rFonts w:ascii="TH SarabunPSK" w:hAnsi="TH SarabunPSK" w:cs="TH SarabunPSK"/>
                <w:sz w:val="32"/>
                <w:szCs w:val="32"/>
                <w:cs/>
              </w:rPr>
              <w:t>ส่งต่อข้อมูลรายการผลิตภัณฑ์สมุนไพรเพื่อการใช้ประโยชน์</w:t>
            </w:r>
            <w:r w:rsidR="002E64D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A13E4">
              <w:rPr>
                <w:rFonts w:ascii="TH SarabunPSK" w:hAnsi="TH SarabunPSK" w:cs="TH SarabunPSK"/>
                <w:sz w:val="32"/>
                <w:szCs w:val="32"/>
                <w:cs/>
              </w:rPr>
              <w:t>ในกลุ่มนักท่อง</w:t>
            </w:r>
            <w:r w:rsidRPr="00EA13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13E4">
              <w:rPr>
                <w:rFonts w:ascii="TH SarabunPSK" w:hAnsi="TH SarabunPSK" w:cs="TH SarabunPSK"/>
                <w:sz w:val="32"/>
                <w:szCs w:val="32"/>
                <w:cs/>
              </w:rPr>
              <w:t>เที่ยวผ่านมุมมองของมัคคุเทศก์และผู้ประกอบ</w:t>
            </w:r>
            <w:r w:rsidRPr="00EA13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13E4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 w:rsidRPr="00EA13E4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EA13E4">
              <w:rPr>
                <w:rFonts w:ascii="TH SarabunPSK" w:hAnsi="TH SarabunPSK" w:cs="TH SarabunPSK"/>
                <w:sz w:val="32"/>
                <w:szCs w:val="32"/>
                <w:cs/>
              </w:rPr>
              <w:t>บริษัท</w:t>
            </w:r>
            <w:r w:rsidR="002E64D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A13E4">
              <w:rPr>
                <w:rFonts w:ascii="TH SarabunPSK" w:hAnsi="TH SarabunPSK" w:cs="TH SarabunPSK"/>
                <w:sz w:val="32"/>
                <w:szCs w:val="32"/>
                <w:cs/>
              </w:rPr>
              <w:t>นำเที่ยว</w:t>
            </w:r>
            <w:r w:rsidRPr="00EA13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13E4">
              <w:rPr>
                <w:rFonts w:ascii="TH SarabunPSK" w:hAnsi="TH SarabunPSK" w:cs="TH SarabunPSK"/>
                <w:sz w:val="32"/>
                <w:szCs w:val="32"/>
                <w:cs/>
              </w:rPr>
              <w:t>โดยร่วมกับกรมก</w:t>
            </w:r>
            <w:r w:rsidRPr="00EA13E4">
              <w:rPr>
                <w:rFonts w:ascii="TH SarabunPSK" w:hAnsi="TH SarabunPSK" w:cs="TH SarabunPSK" w:hint="cs"/>
                <w:sz w:val="32"/>
                <w:szCs w:val="32"/>
                <w:cs/>
              </w:rPr>
              <w:t>าร</w:t>
            </w:r>
            <w:r w:rsidRPr="00EA13E4">
              <w:rPr>
                <w:rFonts w:ascii="TH SarabunPSK" w:hAnsi="TH SarabunPSK" w:cs="TH SarabunPSK"/>
                <w:sz w:val="32"/>
                <w:szCs w:val="32"/>
                <w:cs/>
              </w:rPr>
              <w:t>ท่องเที่ยว</w:t>
            </w:r>
            <w:r w:rsidRPr="00EA13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13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13E4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ผลิตภัณฑ์สมุนไพร 100 รายการ</w:t>
            </w:r>
            <w:r w:rsidRPr="00EA13E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แบ่งเป็น</w:t>
            </w:r>
          </w:p>
          <w:p w14:paraId="21F976D6" w14:textId="77777777" w:rsidR="007C3B3E" w:rsidRPr="00EA13E4" w:rsidRDefault="007C3B3E" w:rsidP="007C3B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3E4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ประเภทอาหารและเครื่องดื่ม 42 รายการ</w:t>
            </w:r>
          </w:p>
          <w:p w14:paraId="7A50B5DF" w14:textId="77777777" w:rsidR="007C3B3E" w:rsidRPr="00EA13E4" w:rsidRDefault="007C3B3E" w:rsidP="007C3B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3E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A13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13E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ประเภทเครื่องใช้ส่วนบุคคล 40 รายการ</w:t>
            </w:r>
          </w:p>
          <w:p w14:paraId="055E2CD1" w14:textId="77777777" w:rsidR="007C3B3E" w:rsidRPr="00EA13E4" w:rsidRDefault="007C3B3E" w:rsidP="007C3B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3E4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ประเภทยาแผนโบราณ 18 รายการ</w:t>
            </w:r>
          </w:p>
          <w:p w14:paraId="66196143" w14:textId="08EA0AB2" w:rsidR="007C3B3E" w:rsidRPr="00C31A9D" w:rsidRDefault="007C3B3E" w:rsidP="007C3B3E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EA13E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โดย</w:t>
            </w:r>
            <w:r w:rsidRPr="00EA13E4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ผลิตภัณฑ์สมุนไพร</w:t>
            </w:r>
            <w:r w:rsidRPr="00EA13E4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</w:t>
            </w:r>
            <w:r w:rsidRPr="00EA1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 รายการ</w:t>
            </w:r>
            <w:r w:rsidRPr="00EA13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</w:t>
            </w:r>
            <w:r w:rsidRPr="00EA13E4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ผลิตภัณฑ์สมุนไพรคุณภาพ</w:t>
            </w:r>
            <w:r w:rsidRPr="00EA13E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ที่ผ่านการรับรองจาก</w:t>
            </w:r>
            <w:r w:rsidRPr="00EA1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กรมการแพทย์แผนไทยและการแพทย์ทางเลือก </w:t>
            </w:r>
          </w:p>
        </w:tc>
        <w:tc>
          <w:tcPr>
            <w:tcW w:w="3076" w:type="dxa"/>
          </w:tcPr>
          <w:p w14:paraId="76B5388E" w14:textId="118CFC31" w:rsidR="007C3B3E" w:rsidRPr="00C31A9D" w:rsidRDefault="007C3B3E" w:rsidP="007C3B3E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D40530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</w:tc>
        <w:tc>
          <w:tcPr>
            <w:tcW w:w="2662" w:type="dxa"/>
          </w:tcPr>
          <w:p w14:paraId="68B393C1" w14:textId="6AF39959" w:rsidR="007C3B3E" w:rsidRPr="007C3B3E" w:rsidRDefault="007C3B3E" w:rsidP="007C3B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3B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7C3B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รายงานการประชุมคณะ</w:t>
            </w:r>
            <w:r w:rsidRPr="007C3B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C3B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ทำงานประเมินความพร้อมแหล่งท่องเที่ยวเชิงสุขภาพ </w:t>
            </w:r>
            <w:r w:rsidRPr="007C3B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7C3B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ครั้งที่ </w:t>
            </w:r>
            <w:r w:rsidRPr="007C3B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3/2565</w:t>
            </w:r>
          </w:p>
          <w:p w14:paraId="2147A20A" w14:textId="4C38368B" w:rsidR="007C3B3E" w:rsidRPr="00601036" w:rsidRDefault="007C3B3E" w:rsidP="007C3B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B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7C3B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ผลิตภัณฑ์สมุนไพร 100 รายการ</w:t>
            </w:r>
            <w:r w:rsidRPr="007C3B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บรรจุรายชื่ออยู่ใน</w:t>
            </w:r>
            <w:r w:rsidRPr="007C3B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หนังสือรายชื่อผลิตภัณฑ์สมุนไพรคุณภาพ (</w:t>
            </w:r>
            <w:r w:rsidRPr="007C3B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E-catalog)</w:t>
            </w:r>
            <w:r w:rsidRPr="007C3B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C3B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กรมการแพทย์แผนไทยและการแพทย์ทางเลือก ปี 2565</w:t>
            </w:r>
          </w:p>
        </w:tc>
      </w:tr>
      <w:tr w:rsidR="004F5D2F" w:rsidRPr="004F5D2F" w14:paraId="5BD20D0D" w14:textId="77777777" w:rsidTr="00C31A9D">
        <w:tc>
          <w:tcPr>
            <w:tcW w:w="2625" w:type="dxa"/>
          </w:tcPr>
          <w:p w14:paraId="7E1A164C" w14:textId="3FE29E51" w:rsidR="0011730B" w:rsidRPr="004F5D2F" w:rsidRDefault="0011730B" w:rsidP="0011730B">
            <w:pPr>
              <w:pStyle w:val="NormalWeb"/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3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เพิ่มรายการผลิตภัณฑ์สมุนไพรอ้างอิงเพื่อลดภาระในการขออนุญาต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30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รายการ </w:t>
            </w:r>
          </w:p>
        </w:tc>
        <w:tc>
          <w:tcPr>
            <w:tcW w:w="2463" w:type="dxa"/>
          </w:tcPr>
          <w:p w14:paraId="5D31041D" w14:textId="77777777" w:rsidR="0011730B" w:rsidRPr="004F5D2F" w:rsidRDefault="0011730B" w:rsidP="0011730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สำนักงานคณะกรรมการอาหารและยา</w:t>
            </w:r>
          </w:p>
          <w:p w14:paraId="014CE174" w14:textId="592E0A38" w:rsidR="0011730B" w:rsidRPr="004F5D2F" w:rsidRDefault="0011730B" w:rsidP="0011730B">
            <w:pPr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กรมการแพทย์แผนไทยและการแพทย์ทางเลือก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(สถาบันการแพทย์แผนไทย)</w:t>
            </w:r>
          </w:p>
          <w:p w14:paraId="49D65D9E" w14:textId="27F1C630" w:rsidR="0011730B" w:rsidRPr="004F5D2F" w:rsidRDefault="0011730B" w:rsidP="0011730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749" w:type="dxa"/>
          </w:tcPr>
          <w:p w14:paraId="24BED92B" w14:textId="76B35492" w:rsidR="0011730B" w:rsidRPr="004F5D2F" w:rsidRDefault="00C44D30" w:rsidP="0011730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4F5D2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>ดำเนินการเสร็จสิ้นตามเป้าหมายที่กำหนด</w:t>
            </w:r>
            <w:r w:rsidRPr="004F5D2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br/>
            </w:r>
            <w:r w:rsidRPr="004F5D2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>เป็นที่เรียบร้อยแล้ว</w:t>
            </w:r>
            <w:r w:rsidR="004F5D2F" w:rsidRPr="004F5D2F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โดยมีการ</w:t>
            </w:r>
            <w:r w:rsidR="0011730B"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จัดประชุมคณะกรรมการจัดทำข้อมูล</w:t>
            </w:r>
            <w:r w:rsidR="0011730B"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รายการมาตรฐานเพื่อประกอบการอนุญาตทะเบียนผลิตภัณฑ์สมุนไพรเพื่อสุขภาพ</w:t>
            </w:r>
            <w:r w:rsidR="0011730B"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="00213CDA"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13</w:t>
            </w:r>
            <w:r w:rsidR="0011730B"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ครั้ง</w:t>
            </w:r>
            <w:r w:rsidR="00213CDA"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13CDA"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11730B"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จัดประชุม</w:t>
            </w:r>
            <w:r w:rsidR="004F5D2F"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11730B"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คณะอำนวยการจัดทำข้อมูลรายงานมาตรฐาน</w:t>
            </w:r>
            <w:r w:rsidR="0011730B"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เพื่อประกอบการอนุญาตทะเบียนผลิตภัณฑ์สมุนไพรเพื่อสุขภาพ</w:t>
            </w:r>
            <w:r w:rsidR="0011730B"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="00213CDA"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4F5D2F"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1730B"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ครั้ง</w:t>
            </w:r>
            <w:r w:rsidR="004F5D2F"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ทำให้มีการกำหนด</w:t>
            </w:r>
            <w:r w:rsidR="0011730B"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รายการผลิตภัณฑ์สมุนไพรอ้างอิง</w:t>
            </w:r>
            <w:r w:rsidR="0011730B"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ที่ผ่านความเห็นจากคณะกรรมการจัดทำข้อมูล</w:t>
            </w:r>
            <w:r w:rsidR="0011730B"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รายการมาตรฐานเพื่อประกอบการอนุญาตทะเบียนผลิตภัณฑ์สมุนไพรเพื่อสุขภาพ</w:t>
            </w:r>
            <w:r w:rsidR="0011730B"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แล้ว </w:t>
            </w:r>
            <w:r w:rsidR="0011730B" w:rsidRPr="004F5D2F">
              <w:rPr>
                <w:rFonts w:ascii="TH SarabunPSK" w:eastAsia="TH SarabunPSK" w:hAnsi="TH SarabunPSK" w:cs="TH SarabunPSK" w:hint="cs"/>
                <w:bCs/>
                <w:color w:val="000000" w:themeColor="text1"/>
                <w:sz w:val="32"/>
                <w:szCs w:val="32"/>
                <w:u w:val="single"/>
                <w:cs/>
              </w:rPr>
              <w:t>จำนวน</w:t>
            </w:r>
            <w:r w:rsidR="00213CDA" w:rsidRPr="004F5D2F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="00213CDA" w:rsidRPr="004F5D2F"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  <w:u w:val="single"/>
              </w:rPr>
              <w:t>30</w:t>
            </w:r>
            <w:r w:rsidR="0011730B" w:rsidRPr="004F5D2F">
              <w:rPr>
                <w:rFonts w:ascii="TH SarabunPSK" w:eastAsia="TH SarabunPSK" w:hAnsi="TH SarabunPSK" w:cs="TH SarabunPSK" w:hint="cs"/>
                <w:b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="0011730B" w:rsidRPr="004F5D2F">
              <w:rPr>
                <w:rFonts w:ascii="TH SarabunPSK" w:eastAsia="TH SarabunPSK" w:hAnsi="TH SarabunPSK" w:cs="TH SarabunPSK" w:hint="cs"/>
                <w:bCs/>
                <w:color w:val="000000" w:themeColor="text1"/>
                <w:sz w:val="32"/>
                <w:szCs w:val="32"/>
                <w:u w:val="single"/>
                <w:cs/>
              </w:rPr>
              <w:t>รายการ</w:t>
            </w:r>
            <w:r w:rsidR="0011730B" w:rsidRPr="004F5D2F">
              <w:rPr>
                <w:rFonts w:ascii="TH SarabunPSK" w:eastAsia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ได้แก่ </w:t>
            </w:r>
          </w:p>
          <w:p w14:paraId="0AB224D2" w14:textId="690F27DC" w:rsidR="0011730B" w:rsidRPr="004F5D2F" w:rsidRDefault="0011730B" w:rsidP="0011730B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ยาประสะมะแว้ง ชนิดเม็ด/ลูกกลอน</w:t>
            </w:r>
          </w:p>
          <w:p w14:paraId="6F3B5185" w14:textId="0F1DC427" w:rsidR="0011730B" w:rsidRPr="004F5D2F" w:rsidRDefault="0011730B" w:rsidP="0011730B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ยาประสะไพล ชนิดเม็ด/ชนิดลูกกลอน</w:t>
            </w:r>
          </w:p>
          <w:p w14:paraId="51B35539" w14:textId="44100034" w:rsidR="0011730B" w:rsidRPr="004F5D2F" w:rsidRDefault="0011730B" w:rsidP="001173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3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ยาปราบชมพูทวีป ชนิดลูกกลอน</w:t>
            </w:r>
          </w:p>
          <w:p w14:paraId="67D959ED" w14:textId="4040463F" w:rsidR="0011730B" w:rsidRPr="004F5D2F" w:rsidRDefault="0011730B" w:rsidP="001173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ยาเขียวหอม ชนิดเม็ด</w:t>
            </w:r>
          </w:p>
          <w:p w14:paraId="185BBA5B" w14:textId="620F017B" w:rsidR="0011730B" w:rsidRPr="004F5D2F" w:rsidRDefault="0011730B" w:rsidP="001173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ยา</w:t>
            </w:r>
            <w:proofErr w:type="spellStart"/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จันท</w:t>
            </w:r>
            <w:proofErr w:type="spellEnd"/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ลีลา ชนิดเม็ด</w:t>
            </w:r>
          </w:p>
          <w:p w14:paraId="1209060F" w14:textId="6DD7B323" w:rsidR="0011730B" w:rsidRPr="004F5D2F" w:rsidRDefault="0011730B" w:rsidP="001173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ยาปลูกไฟธาตุ ชนิดลูกกลอน</w:t>
            </w:r>
          </w:p>
          <w:p w14:paraId="7F3A2E7C" w14:textId="30089FCF" w:rsidR="0011730B" w:rsidRPr="004F5D2F" w:rsidRDefault="0011730B" w:rsidP="001173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ยาแก้ไข้เพื่อเสมหะ สูตร 1</w:t>
            </w:r>
          </w:p>
          <w:p w14:paraId="76163E5C" w14:textId="31A7D229" w:rsidR="0011730B" w:rsidRPr="004F5D2F" w:rsidRDefault="0011730B" w:rsidP="001173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ยาทาแก้เรื้อนขี้นก</w:t>
            </w:r>
          </w:p>
          <w:p w14:paraId="4E633E3E" w14:textId="51BC9B0C" w:rsidR="0011730B" w:rsidRPr="004F5D2F" w:rsidRDefault="0011730B" w:rsidP="001173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ยาแก้ไอคอแหบแห้ง</w:t>
            </w:r>
          </w:p>
          <w:p w14:paraId="50579CE0" w14:textId="2F6C7639" w:rsidR="0011730B" w:rsidRPr="004F5D2F" w:rsidRDefault="0011730B" w:rsidP="001173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ยาแก้ลมอัมพฤกษ์อัมพาต สูตร 1</w:t>
            </w:r>
          </w:p>
          <w:p w14:paraId="4C2A1ABC" w14:textId="75B2C14C" w:rsidR="0011730B" w:rsidRPr="004F5D2F" w:rsidRDefault="0011730B" w:rsidP="001173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ตรีกฏุก</w:t>
            </w:r>
          </w:p>
          <w:p w14:paraId="06508494" w14:textId="73DDEE4E" w:rsidR="0011730B" w:rsidRPr="004F5D2F" w:rsidRDefault="0011730B" w:rsidP="001173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ตรีผลสมุฏฐาน</w:t>
            </w:r>
          </w:p>
          <w:p w14:paraId="59FAD2EB" w14:textId="7F830138" w:rsidR="0011730B" w:rsidRPr="004F5D2F" w:rsidRDefault="0011730B" w:rsidP="001173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ตรีกาลพิษ</w:t>
            </w:r>
          </w:p>
          <w:p w14:paraId="067A6135" w14:textId="3565F204" w:rsidR="0011730B" w:rsidRPr="004F5D2F" w:rsidRDefault="0011730B" w:rsidP="001173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ตรีสันนิบาตผล</w:t>
            </w:r>
          </w:p>
          <w:p w14:paraId="1FEFEDF2" w14:textId="2AFE8C39" w:rsidR="0011730B" w:rsidRPr="004F5D2F" w:rsidRDefault="0011730B" w:rsidP="001173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ตรีพิษจักร</w:t>
            </w:r>
          </w:p>
          <w:p w14:paraId="52881F86" w14:textId="411F763B" w:rsidR="0011730B" w:rsidRPr="004F5D2F" w:rsidRDefault="0011730B" w:rsidP="001173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ตรีสมอ</w:t>
            </w:r>
          </w:p>
          <w:p w14:paraId="4B2E43E0" w14:textId="10527622" w:rsidR="0011730B" w:rsidRPr="004F5D2F" w:rsidRDefault="0011730B" w:rsidP="001173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ตรี</w:t>
            </w:r>
            <w:proofErr w:type="spellStart"/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สัตต</w:t>
            </w:r>
            <w:proofErr w:type="spellEnd"/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กุลา</w:t>
            </w:r>
          </w:p>
          <w:p w14:paraId="05543642" w14:textId="6ECE90E2" w:rsidR="0011730B" w:rsidRPr="004F5D2F" w:rsidRDefault="0011730B" w:rsidP="0011730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ตรี</w:t>
            </w:r>
            <w:proofErr w:type="spellStart"/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คันธ</w:t>
            </w:r>
            <w:proofErr w:type="spellEnd"/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วาต</w:t>
            </w:r>
          </w:p>
          <w:p w14:paraId="5D257F9A" w14:textId="51694F04" w:rsidR="00213CDA" w:rsidRPr="004F5D2F" w:rsidRDefault="00213CDA" w:rsidP="00213CDA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19) </w:t>
            </w:r>
            <w:r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ตรีสันนิบาตผล</w:t>
            </w:r>
          </w:p>
          <w:p w14:paraId="029D1536" w14:textId="3082AB77" w:rsidR="00213CDA" w:rsidRPr="004F5D2F" w:rsidRDefault="00213CDA" w:rsidP="00213CDA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20) </w:t>
            </w:r>
            <w:r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ตรีพิษจักร</w:t>
            </w:r>
          </w:p>
          <w:p w14:paraId="5F43590F" w14:textId="1AB66FC2" w:rsidR="00213CDA" w:rsidRPr="004F5D2F" w:rsidRDefault="00213CDA" w:rsidP="00213CDA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21) </w:t>
            </w:r>
            <w:r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ตรีสมอ</w:t>
            </w:r>
          </w:p>
          <w:p w14:paraId="35BC873E" w14:textId="78833BE7" w:rsidR="00213CDA" w:rsidRPr="004F5D2F" w:rsidRDefault="00213CDA" w:rsidP="00213CDA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22) </w:t>
            </w:r>
            <w:r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ตรี</w:t>
            </w:r>
            <w:proofErr w:type="spellStart"/>
            <w:r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สัตต</w:t>
            </w:r>
            <w:proofErr w:type="spellEnd"/>
            <w:r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กุลา</w:t>
            </w:r>
          </w:p>
          <w:p w14:paraId="1C9D2A7F" w14:textId="2C3F73C5" w:rsidR="00213CDA" w:rsidRPr="004F5D2F" w:rsidRDefault="00213CDA" w:rsidP="00213CDA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23) </w:t>
            </w:r>
            <w:r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ตรี</w:t>
            </w:r>
            <w:proofErr w:type="spellStart"/>
            <w:r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คันธ</w:t>
            </w:r>
            <w:proofErr w:type="spellEnd"/>
            <w:r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วาต</w:t>
            </w:r>
          </w:p>
          <w:p w14:paraId="5473FCDD" w14:textId="3967B90C" w:rsidR="00213CDA" w:rsidRPr="004F5D2F" w:rsidRDefault="00213CDA" w:rsidP="00213CDA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24) </w:t>
            </w:r>
            <w:r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จตุ</w:t>
            </w:r>
            <w:proofErr w:type="spellStart"/>
            <w:r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ผลาธิ</w:t>
            </w:r>
            <w:proofErr w:type="spellEnd"/>
            <w:r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กะ</w:t>
            </w:r>
          </w:p>
          <w:p w14:paraId="00B88301" w14:textId="6054ACA1" w:rsidR="00213CDA" w:rsidRPr="004F5D2F" w:rsidRDefault="00213CDA" w:rsidP="00213CDA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25) </w:t>
            </w:r>
            <w:r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เกสรทั้ง </w:t>
            </w:r>
            <w:r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</w:p>
          <w:p w14:paraId="4186733D" w14:textId="722E7085" w:rsidR="00213CDA" w:rsidRPr="004F5D2F" w:rsidRDefault="00213CDA" w:rsidP="00213CDA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26) </w:t>
            </w:r>
            <w:r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เกสรทั้ง </w:t>
            </w:r>
            <w:r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  <w:p w14:paraId="5DFFB5A3" w14:textId="61664E7A" w:rsidR="00213CDA" w:rsidRPr="004F5D2F" w:rsidRDefault="00213CDA" w:rsidP="00213CDA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27) </w:t>
            </w:r>
            <w:r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เกสรทั้ง 9</w:t>
            </w:r>
          </w:p>
          <w:p w14:paraId="35E828A6" w14:textId="1CF1409F" w:rsidR="00213CDA" w:rsidRPr="004F5D2F" w:rsidRDefault="00213CDA" w:rsidP="00213CDA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28) </w:t>
            </w:r>
            <w:r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ตำรับสมุนไพรบำรุงร่างกาย สูตร </w:t>
            </w:r>
            <w:r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 (</w:t>
            </w:r>
            <w:r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หกสิ่ง</w:t>
            </w:r>
            <w:r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14:paraId="266C3A81" w14:textId="5A7E822D" w:rsidR="00213CDA" w:rsidRPr="004F5D2F" w:rsidRDefault="00213CDA" w:rsidP="00213CDA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29) </w:t>
            </w:r>
            <w:r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ตำรับยาสมุนไพรบำรุงร่างกาย สูตร </w:t>
            </w:r>
            <w:r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2 (</w:t>
            </w:r>
            <w:r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ลูกแปลกแม่</w:t>
            </w:r>
            <w:r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14:paraId="05991774" w14:textId="58C067CA" w:rsidR="00213CDA" w:rsidRPr="004F5D2F" w:rsidRDefault="00213CDA" w:rsidP="004F5D2F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30) </w:t>
            </w:r>
            <w:r w:rsidRPr="004F5D2F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ตำรับสมุนไพรบำรุงร่างกาย สูตร </w:t>
            </w:r>
            <w:r w:rsidRPr="004F5D2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</w:p>
          <w:p w14:paraId="3FD2418D" w14:textId="39837D80" w:rsidR="0011730B" w:rsidRPr="004F5D2F" w:rsidRDefault="004F5D2F" w:rsidP="00213CDA">
            <w:pPr>
              <w:rPr>
                <w:rFonts w:ascii="TH SarabunPSK Bold" w:eastAsia="TH SarabunPSK" w:hAnsi="TH SarabunPSK Bold" w:cs="TH SarabunPSK"/>
                <w:b/>
                <w:color w:val="000000" w:themeColor="text1"/>
                <w:spacing w:val="-16"/>
                <w:sz w:val="32"/>
                <w:szCs w:val="32"/>
              </w:rPr>
            </w:pPr>
            <w:r w:rsidRPr="004F5D2F">
              <w:rPr>
                <w:rFonts w:ascii="TH SarabunPSK Bold" w:eastAsia="TH SarabunPSK" w:hAnsi="TH SarabunPSK Bold" w:cs="TH SarabunPSK" w:hint="cs"/>
                <w:b/>
                <w:color w:val="000000" w:themeColor="text1"/>
                <w:spacing w:val="-16"/>
                <w:sz w:val="32"/>
                <w:szCs w:val="32"/>
                <w:cs/>
              </w:rPr>
              <w:t xml:space="preserve">      </w:t>
            </w:r>
            <w:r w:rsidR="00213CDA" w:rsidRPr="004F5D2F">
              <w:rPr>
                <w:rFonts w:ascii="TH SarabunPSK Bold" w:eastAsia="TH SarabunPSK" w:hAnsi="TH SarabunPSK Bold" w:cs="TH SarabunPSK" w:hint="cs"/>
                <w:b/>
                <w:color w:val="000000" w:themeColor="text1"/>
                <w:spacing w:val="-16"/>
                <w:sz w:val="32"/>
                <w:szCs w:val="32"/>
                <w:cs/>
              </w:rPr>
              <w:t>สำหรับ</w:t>
            </w:r>
            <w:r w:rsidR="00213CDA" w:rsidRPr="004F5D2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ข้อมูลวิชาการของผลิตภัณฑ์สมุนไพรอ้างอิงที่ได้ดำเนินการครบถ้วนแล้ว จะส่งข้อมูลทั้งหมดให้สำนักงานคณะกรรมการอาหารและยา </w:t>
            </w:r>
            <w:r w:rsidR="00213CDA" w:rsidRPr="004F5D2F">
              <w:rPr>
                <w:rFonts w:ascii="TH SarabunPSK" w:eastAsia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ภายใน วันที่ </w:t>
            </w:r>
            <w:r w:rsidR="00213CDA" w:rsidRPr="004F5D2F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</w:rPr>
              <w:t>25</w:t>
            </w:r>
            <w:r w:rsidR="00213CDA" w:rsidRPr="004F5D2F"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213CDA" w:rsidRPr="004F5D2F">
              <w:rPr>
                <w:rFonts w:ascii="TH SarabunPSK" w:eastAsia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กรกฎาคม </w:t>
            </w:r>
            <w:r w:rsidR="00213CDA" w:rsidRPr="004F5D2F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</w:rPr>
              <w:t>2565</w:t>
            </w:r>
            <w:r w:rsidR="00213CDA" w:rsidRPr="004F5D2F"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213CDA" w:rsidRPr="004F5D2F">
              <w:rPr>
                <w:rFonts w:ascii="TH SarabunPSK" w:eastAsia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เพื่อดำเนินการเข้าประชุมคณะกรรมการผลิตภัณฑ์สมุนไพร และประกาศบังคับใช้ต่อไป</w:t>
            </w:r>
          </w:p>
        </w:tc>
        <w:tc>
          <w:tcPr>
            <w:tcW w:w="3076" w:type="dxa"/>
          </w:tcPr>
          <w:p w14:paraId="67329A5D" w14:textId="525005DC" w:rsidR="0011730B" w:rsidRPr="004F5D2F" w:rsidRDefault="0011730B" w:rsidP="0011730B">
            <w:pPr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eastAsia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lastRenderedPageBreak/>
              <w:t>เนื่องจากสถานการณ์การแพร่ระบาดของโรคโควิด-19 ส่งผลให้การจัดหาวัตถุดิบสมุนไพรเพื่อนำไปใช้ในการพัฒนาข้อมูลวิชาการรองรับได้อย่างล่าช้า ส่งผลให้การเตรียมตำรับผลิตภัณฑ์สมุนไพรไม่เป็นไปตามระยะเวลาที่กำหนด</w:t>
            </w:r>
            <w:r w:rsidRPr="004F5D2F"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4F5D2F" w:rsidRPr="004F5D2F">
              <w:rPr>
                <w:rFonts w:ascii="TH SarabunPSK" w:eastAsia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ในช่วงไตรมาสที่</w:t>
            </w:r>
            <w:r w:rsidR="004F5D2F" w:rsidRPr="004F5D2F">
              <w:rPr>
                <w:rFonts w:ascii="TH SarabunPSK" w:eastAsia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F5D2F" w:rsidRPr="004F5D2F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</w:rPr>
              <w:t>1</w:t>
            </w:r>
            <w:r w:rsidR="004F5D2F" w:rsidRPr="004F5D2F"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4F5D2F" w:rsidRPr="004F5D2F">
              <w:rPr>
                <w:rFonts w:ascii="TH SarabunPSK" w:eastAsia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="004F5D2F" w:rsidRPr="004F5D2F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</w:rPr>
              <w:t>2</w:t>
            </w:r>
          </w:p>
          <w:p w14:paraId="00299F2F" w14:textId="069B06C3" w:rsidR="0011730B" w:rsidRPr="004F5D2F" w:rsidRDefault="0011730B" w:rsidP="0011730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62" w:type="dxa"/>
          </w:tcPr>
          <w:p w14:paraId="57CC8332" w14:textId="617456B8" w:rsidR="0011730B" w:rsidRPr="004F5D2F" w:rsidRDefault="0011730B" w:rsidP="0011730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C44D30" w:rsidRPr="00C44D30" w14:paraId="01C14FE7" w14:textId="77777777" w:rsidTr="00C31A9D">
        <w:tc>
          <w:tcPr>
            <w:tcW w:w="2625" w:type="dxa"/>
          </w:tcPr>
          <w:p w14:paraId="28920AAB" w14:textId="75A143FA" w:rsidR="0011730B" w:rsidRPr="00C44D30" w:rsidRDefault="0011730B" w:rsidP="0011730B">
            <w:pPr>
              <w:pStyle w:val="NormalWeb"/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lastRenderedPageBreak/>
              <w:t>4</w:t>
            </w:r>
            <w:r w:rsidRPr="00C44D30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. ผลิตภัณฑ์สมุนไพรนวัตกรรม ที่ผ่านการบ่มเพาะฯ</w:t>
            </w: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อย่างน้อย </w:t>
            </w:r>
            <w:r w:rsidRPr="00C44D30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</w:rPr>
              <w:t xml:space="preserve">10 </w:t>
            </w:r>
            <w:r w:rsidRPr="00C44D30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รายการ เข้าสู่การขออนุญาต</w:t>
            </w: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63" w:type="dxa"/>
          </w:tcPr>
          <w:p w14:paraId="05B00004" w14:textId="6CBB976D" w:rsidR="0011730B" w:rsidRPr="00C44D30" w:rsidRDefault="0011730B" w:rsidP="0011730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สำนักงานคณะกรรมการอาหารและยา</w:t>
            </w:r>
          </w:p>
        </w:tc>
        <w:tc>
          <w:tcPr>
            <w:tcW w:w="3749" w:type="dxa"/>
          </w:tcPr>
          <w:p w14:paraId="00CA558A" w14:textId="5DAAB994" w:rsidR="00C31A9D" w:rsidRPr="00C44D30" w:rsidRDefault="00C44D30" w:rsidP="00C31A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4D3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>ดำเนินการเสร็จสิ้นตามเป้าหมายที่กำหนด</w:t>
            </w:r>
            <w:r w:rsidRPr="00C44D3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br/>
            </w:r>
            <w:r w:rsidRPr="00C44D3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>เป็นที่เรียบร้อยแล้ว</w:t>
            </w:r>
            <w:r w:rsidRPr="00C44D30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โดย</w:t>
            </w:r>
            <w:r w:rsidR="00C31A9D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มีผลิตภัณฑ์ที่ได้รับการบ่มเพาะเข้าสู่กระบวนการพิจารณาและได้รับการอนุญาตแล้วจำนวน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C31A9D" w:rsidRPr="00C44D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10 </w:t>
            </w:r>
            <w:r w:rsidR="00C31A9D" w:rsidRPr="00C44D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รายการ</w:t>
            </w:r>
            <w:r w:rsidR="00C31A9D"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ประกอบด้วย</w:t>
            </w:r>
          </w:p>
          <w:p w14:paraId="0478561B" w14:textId="040BB0E6" w:rsidR="00C31A9D" w:rsidRPr="00C44D30" w:rsidRDefault="00C31A9D" w:rsidP="00C31A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C44D30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shd w:val="clear" w:color="auto" w:fill="FFFFFF"/>
              </w:rPr>
              <w:lastRenderedPageBreak/>
              <w:t xml:space="preserve">1. G577/64(EUL) </w:t>
            </w:r>
            <w:r w:rsidRPr="00C44D30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shd w:val="clear" w:color="auto" w:fill="FFFFFF"/>
                <w:cs/>
              </w:rPr>
              <w:t>ยาแคปซูลฟ้าทะลายโจร</w:t>
            </w: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สกัด ตราฟ้า </w:t>
            </w: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>60</w:t>
            </w:r>
          </w:p>
          <w:p w14:paraId="178BEA2E" w14:textId="19BB5310" w:rsidR="00C31A9D" w:rsidRPr="00C44D30" w:rsidRDefault="00C31A9D" w:rsidP="00C31A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2. G623/64(EUL) </w:t>
            </w: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วิรู</w:t>
            </w:r>
            <w:proofErr w:type="spellStart"/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โน่</w:t>
            </w:r>
            <w:proofErr w:type="spellEnd"/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30 </w:t>
            </w: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br/>
              <w:t xml:space="preserve">3. G624/64(EUL) </w:t>
            </w: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วิรู</w:t>
            </w:r>
            <w:proofErr w:type="spellStart"/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โน่</w:t>
            </w:r>
            <w:proofErr w:type="spellEnd"/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>60</w:t>
            </w:r>
          </w:p>
          <w:p w14:paraId="6DA3AC2B" w14:textId="426E55B8" w:rsidR="00C31A9D" w:rsidRPr="00C44D30" w:rsidRDefault="00C31A9D" w:rsidP="00C31A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4. G681/64 </w:t>
            </w: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อภัย</w:t>
            </w:r>
            <w:proofErr w:type="spellStart"/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กัญช์</w:t>
            </w:r>
            <w:proofErr w:type="spellEnd"/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ชาจากใบกัญชา</w:t>
            </w:r>
            <w:r w:rsidRPr="00C44D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7B91326" w14:textId="1DDB4392" w:rsidR="00C31A9D" w:rsidRPr="00C44D30" w:rsidRDefault="00C31A9D" w:rsidP="00C31A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 G126/65</w:t>
            </w:r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กระชายสกัด </w:t>
            </w:r>
            <w:proofErr w:type="spellStart"/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ไบ</w:t>
            </w:r>
            <w:proofErr w:type="spellEnd"/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โอ</w:t>
            </w:r>
            <w:proofErr w:type="spellStart"/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แลป</w:t>
            </w:r>
            <w:proofErr w:type="spellEnd"/>
          </w:p>
          <w:p w14:paraId="1220A17A" w14:textId="7FBBF5B4" w:rsidR="00C31A9D" w:rsidRPr="00C44D30" w:rsidRDefault="00C31A9D" w:rsidP="00C31A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6. G254/65</w:t>
            </w:r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ชาจากใบ</w:t>
            </w:r>
            <w:r w:rsidR="00086C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</w:t>
            </w:r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ญชา</w:t>
            </w:r>
            <w:r w:rsidR="00086C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100%</w:t>
            </w:r>
          </w:p>
          <w:p w14:paraId="08DF84CA" w14:textId="68CDE709" w:rsidR="00C31A9D" w:rsidRPr="00C44D30" w:rsidRDefault="00C31A9D" w:rsidP="00C31A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7. G255/65</w:t>
            </w:r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ชาจากใบกัญชา </w:t>
            </w:r>
          </w:p>
          <w:p w14:paraId="01F5E718" w14:textId="3E252CCC" w:rsidR="00C31A9D" w:rsidRPr="00C44D30" w:rsidRDefault="00C31A9D" w:rsidP="00C31A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8. G256/65</w:t>
            </w:r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ชาจากใบกัญชา ตรามาดามไทเฮิร์บ</w:t>
            </w:r>
          </w:p>
          <w:p w14:paraId="51AF2F8D" w14:textId="3334507F" w:rsidR="00C31A9D" w:rsidRPr="00C44D30" w:rsidRDefault="00C31A9D" w:rsidP="00C31A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9. </w:t>
            </w:r>
            <w:r w:rsidRPr="00C44D30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G257/65</w:t>
            </w:r>
            <w:r w:rsidRPr="00C44D30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 ชาจากใบกัญชา ตราคานา</w:t>
            </w:r>
            <w:proofErr w:type="spellStart"/>
            <w:r w:rsidRPr="00C44D30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แล็ก</w:t>
            </w:r>
            <w:proofErr w:type="spellEnd"/>
          </w:p>
          <w:p w14:paraId="4BFD4E47" w14:textId="7900EF6D" w:rsidR="0011730B" w:rsidRPr="00C44D30" w:rsidRDefault="00C31A9D" w:rsidP="00C31A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4D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10.</w:t>
            </w:r>
            <w:r w:rsidR="00086C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44D30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G275/65 </w:t>
            </w:r>
            <w:r w:rsidRPr="00C44D30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ยาแคปซูลฟ้าทะลายโจร </w:t>
            </w:r>
            <w:r w:rsidRPr="00C44D30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30</w:t>
            </w:r>
          </w:p>
        </w:tc>
        <w:tc>
          <w:tcPr>
            <w:tcW w:w="3076" w:type="dxa"/>
          </w:tcPr>
          <w:p w14:paraId="4FB0D5CE" w14:textId="320ADF04" w:rsidR="0011730B" w:rsidRPr="00C44D30" w:rsidRDefault="000765D7" w:rsidP="001173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44D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-</w:t>
            </w:r>
          </w:p>
        </w:tc>
        <w:tc>
          <w:tcPr>
            <w:tcW w:w="2662" w:type="dxa"/>
          </w:tcPr>
          <w:p w14:paraId="4E071BC6" w14:textId="661A7D1C" w:rsidR="0011730B" w:rsidRPr="00C44D30" w:rsidRDefault="000765D7" w:rsidP="001173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44D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</w:tr>
      <w:tr w:rsidR="004F5D2F" w:rsidRPr="004F5D2F" w14:paraId="2CB8F1C6" w14:textId="77777777" w:rsidTr="00C31A9D">
        <w:tc>
          <w:tcPr>
            <w:tcW w:w="2625" w:type="dxa"/>
          </w:tcPr>
          <w:p w14:paraId="13945A91" w14:textId="12CF2765" w:rsidR="00C31A9D" w:rsidRPr="004F5D2F" w:rsidRDefault="00C31A9D" w:rsidP="00C31A9D">
            <w:pPr>
              <w:pStyle w:val="NormalWeb"/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5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 มีคู่มือแนวปฏิบัติใน</w:t>
            </w: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การส่งออก ประเทศคู่ค้า</w:t>
            </w: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4F5D2F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อย่างน้อย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</w:rPr>
              <w:t xml:space="preserve">3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ประเทศเป้าหมาย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63" w:type="dxa"/>
          </w:tcPr>
          <w:p w14:paraId="3D631570" w14:textId="18794F7F" w:rsidR="00C31A9D" w:rsidRPr="004F5D2F" w:rsidRDefault="00C31A9D" w:rsidP="00C31A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สำนักงานคณะกรรมการอาหารและยา</w:t>
            </w:r>
          </w:p>
        </w:tc>
        <w:tc>
          <w:tcPr>
            <w:tcW w:w="3749" w:type="dxa"/>
          </w:tcPr>
          <w:p w14:paraId="014838B7" w14:textId="000BB689" w:rsidR="00C44D30" w:rsidRPr="004F5D2F" w:rsidRDefault="00C44D30" w:rsidP="00C31A9D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</w:rPr>
            </w:pPr>
            <w:r w:rsidRPr="004F5D2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 xml:space="preserve">อยู่ระหว่างดำเนินการ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โดยมีความก้าวหน้าที่สำคัญ ดังนี้</w:t>
            </w:r>
          </w:p>
          <w:p w14:paraId="4CCE2FA7" w14:textId="562C6C6B" w:rsidR="00C31A9D" w:rsidRPr="004F5D2F" w:rsidRDefault="00C31A9D" w:rsidP="00C31A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  <w:cs/>
              </w:rPr>
            </w:pPr>
            <w:r w:rsidRPr="004F5D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  <w:cs/>
              </w:rPr>
              <w:t xml:space="preserve">การดำเนินการไตรมาส </w:t>
            </w:r>
            <w:r w:rsidRPr="004F5D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</w:rPr>
              <w:t>2</w:t>
            </w:r>
          </w:p>
          <w:p w14:paraId="1D06EB0B" w14:textId="2ABD4074" w:rsidR="00C31A9D" w:rsidRPr="004F5D2F" w:rsidRDefault="001449B2" w:rsidP="001449B2">
            <w:pPr>
              <w:ind w:left="5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="00C31A9D" w:rsidRPr="004F5D2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ศึกษาวิเคราะห์ข้อมูลเพื่อกำหนด ประเทศและผลิตภัณฑ์เป้าหมาย สำหรับการพัฒนาคู่มือแนวปฏิบัติในการส่งออกผลิตภัณฑ์สมุนไพรไปยังต่างประเทศ ได้ข้อสรุปในสำหรับประเทศและเป้าหมายฯ ประกอบด้วย </w:t>
            </w:r>
          </w:p>
          <w:p w14:paraId="2D73C284" w14:textId="22CCC9FB" w:rsidR="00C31A9D" w:rsidRPr="004F5D2F" w:rsidRDefault="001449B2" w:rsidP="001449B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lastRenderedPageBreak/>
              <w:t>1</w:t>
            </w:r>
            <w:r w:rsidRPr="004F5D2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C31A9D" w:rsidRPr="004F5D2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การส่งออกผลิตภัณฑ์เครื่องสำอางที่มีสมุนไพรเป็นส่วนประกอบไปยังประเทศแอฟริกาใต้</w:t>
            </w:r>
          </w:p>
          <w:p w14:paraId="4CF9FA4C" w14:textId="14A8143D" w:rsidR="00C31A9D" w:rsidRPr="004F5D2F" w:rsidRDefault="001449B2" w:rsidP="001449B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2) </w:t>
            </w:r>
            <w:r w:rsidR="00C31A9D" w:rsidRPr="004F5D2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การส่งออกผลิตภัณฑ์เครื่องสำอางที่มีสมุนไพรเป็นส่วนประกอบไปยังประเทศเกาหลีใต้ </w:t>
            </w:r>
          </w:p>
          <w:p w14:paraId="133B5923" w14:textId="47125940" w:rsidR="00C31A9D" w:rsidRPr="004F5D2F" w:rsidRDefault="001449B2" w:rsidP="001449B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3) </w:t>
            </w:r>
            <w:r w:rsidR="00C31A9D" w:rsidRPr="004F5D2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การส่งออกผลิตภัณฑ์เครื่องสำอาง ผลิตภัณฑ์อาหาร และผลิตภัณฑ์คาบเกี่ยวระหว่างเครื่องสำอางและยาที่มีส่วนประกอบของสารสกัด </w:t>
            </w:r>
            <w:r w:rsidR="00C31A9D" w:rsidRPr="004F5D2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 xml:space="preserve">Cannabidiol </w:t>
            </w:r>
            <w:r w:rsidR="00C31A9D" w:rsidRPr="004F5D2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C31A9D" w:rsidRPr="004F5D2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CBD</w:t>
            </w:r>
            <w:r w:rsidR="00C31A9D" w:rsidRPr="004F5D2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 จากกัญชง ไป</w:t>
            </w:r>
            <w:proofErr w:type="spellStart"/>
            <w:r w:rsidR="00C31A9D" w:rsidRPr="004F5D2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ยังสหราช</w:t>
            </w:r>
            <w:proofErr w:type="spellEnd"/>
            <w:r w:rsidR="00C31A9D" w:rsidRPr="004F5D2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อาณาจักร</w:t>
            </w:r>
            <w:r w:rsidRPr="004F5D2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br/>
            </w:r>
            <w:r w:rsidR="00C31A9D" w:rsidRPr="004F5D2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 xml:space="preserve">2. </w:t>
            </w:r>
            <w:r w:rsidR="00C31A9D" w:rsidRPr="004F5D2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อยู่ระหว่างดำเนินการ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ศึกษากฎระเบียบในการนำเข้าผลิตภัณฑ์สมุนไพรไปยังต่างประเทศทั้งหมด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ประเทศ ตามข้างต้น</w:t>
            </w:r>
            <w:r w:rsidR="00C31A9D"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เพื่อใช้ประกอบการจัดทำคู่มือแนวปฏิบัติในการส่งออก</w:t>
            </w:r>
          </w:p>
          <w:p w14:paraId="66D753ED" w14:textId="77777777" w:rsidR="00C31A9D" w:rsidRPr="004F5D2F" w:rsidRDefault="00C31A9D" w:rsidP="00C31A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  <w:cs/>
              </w:rPr>
            </w:pPr>
            <w:r w:rsidRPr="004F5D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  <w:cs/>
              </w:rPr>
              <w:t xml:space="preserve">การดำเนินการไตรมาส </w:t>
            </w:r>
            <w:r w:rsidRPr="004F5D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</w:rPr>
              <w:t>3</w:t>
            </w:r>
          </w:p>
          <w:p w14:paraId="1D3A3C56" w14:textId="6DBB9E7C" w:rsidR="00C31A9D" w:rsidRPr="004F5D2F" w:rsidRDefault="00C31A9D" w:rsidP="001449B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ศึกษากฎระเบียบในการนำเข้าผลิตภัณฑ์สมุนไพรไปยังต่างประเทศทั้งหมด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ประเทศ ตามข้างต้น</w:t>
            </w: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อยู่ระหว่าง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ดำเนินการจัดทำคู่มือแนวปฏิบัติในการส่งออก </w:t>
            </w:r>
          </w:p>
        </w:tc>
        <w:tc>
          <w:tcPr>
            <w:tcW w:w="3076" w:type="dxa"/>
          </w:tcPr>
          <w:p w14:paraId="5E297021" w14:textId="6CB7F2A1" w:rsidR="00C31A9D" w:rsidRPr="004F5D2F" w:rsidRDefault="000765D7" w:rsidP="00C31A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-</w:t>
            </w:r>
          </w:p>
        </w:tc>
        <w:tc>
          <w:tcPr>
            <w:tcW w:w="2662" w:type="dxa"/>
          </w:tcPr>
          <w:p w14:paraId="76BF875D" w14:textId="67E407C4" w:rsidR="00C31A9D" w:rsidRPr="004F5D2F" w:rsidRDefault="000765D7" w:rsidP="00C31A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</w:tr>
      <w:tr w:rsidR="004F5D2F" w:rsidRPr="004F5D2F" w14:paraId="120052C9" w14:textId="77777777" w:rsidTr="00C31A9D">
        <w:tc>
          <w:tcPr>
            <w:tcW w:w="2625" w:type="dxa"/>
          </w:tcPr>
          <w:p w14:paraId="0831EE7F" w14:textId="77777777" w:rsidR="00C31A9D" w:rsidRPr="004F5D2F" w:rsidRDefault="00C31A9D" w:rsidP="00C31A9D">
            <w:pPr>
              <w:pStyle w:val="NormalWeb"/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lastRenderedPageBreak/>
              <w:t>6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.มีที่ปรึกษาชุมชน (เข้าใจหลักเกณฑ์ อย.) นำร่อง </w:t>
            </w: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9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</w:t>
            </w:r>
          </w:p>
          <w:p w14:paraId="1EDCF8C8" w14:textId="638BE08A" w:rsidR="00C31A9D" w:rsidRPr="004F5D2F" w:rsidRDefault="00C31A9D" w:rsidP="00C31A9D">
            <w:pPr>
              <w:pStyle w:val="NormalWeb"/>
              <w:shd w:val="clear" w:color="auto" w:fill="FFFFFF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63" w:type="dxa"/>
          </w:tcPr>
          <w:p w14:paraId="1E40E0D5" w14:textId="62A38322" w:rsidR="00C31A9D" w:rsidRPr="004F5D2F" w:rsidRDefault="00C31A9D" w:rsidP="00C31A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สำนักงานคณะกรรมการอาหารและยา</w:t>
            </w:r>
          </w:p>
        </w:tc>
        <w:tc>
          <w:tcPr>
            <w:tcW w:w="3749" w:type="dxa"/>
          </w:tcPr>
          <w:p w14:paraId="62E07EBC" w14:textId="72F4F790" w:rsidR="00C44D30" w:rsidRPr="004F5D2F" w:rsidRDefault="00C44D30" w:rsidP="00C31A9D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</w:rPr>
            </w:pPr>
            <w:r w:rsidRPr="004F5D2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u w:val="single"/>
                <w:cs/>
              </w:rPr>
              <w:t xml:space="preserve">อยู่ระหว่างดำเนินการ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โดยมีความก้าวหน้าที่สำคัญ ดังนี้</w:t>
            </w:r>
          </w:p>
          <w:p w14:paraId="40F46A21" w14:textId="35679C35" w:rsidR="00C31A9D" w:rsidRPr="004F5D2F" w:rsidRDefault="00C31A9D" w:rsidP="00C31A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  <w:cs/>
              </w:rPr>
            </w:pPr>
            <w:r w:rsidRPr="004F5D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  <w:cs/>
              </w:rPr>
              <w:t xml:space="preserve">การดำเนินการไตรมาส </w:t>
            </w:r>
            <w:r w:rsidRPr="004F5D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</w:rPr>
              <w:t>2</w:t>
            </w:r>
          </w:p>
          <w:p w14:paraId="7B985325" w14:textId="5B9592B1" w:rsidR="00C31A9D" w:rsidRPr="004F5D2F" w:rsidRDefault="001449B2" w:rsidP="001449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1.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วางแนวทางพัฒนาที่ปรึกษาชุมชน / ผู้ประกอบการ และกำหนดกรอบระยะเวลาการดำเนินการแล้วเสร็จ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แบ่งเป็นจัดอบรมให้กับผู้ประกอบการ​ จำนวน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4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หลักสูตร จำนวน​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 1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รอบ​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 (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รอบที่สองจะจัดขึ้นหากมีการเปลี่ยนแปลง​ข้อกำหนดที่เกี่ยวข้อง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>)​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และจัดทำหลักสูตรออนไลน์ เพื่อพัฒนาที่ปรึกษา จำนวน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5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หลักสูตร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1C928AA4" w14:textId="5E8B3F66" w:rsidR="00C31A9D" w:rsidRPr="004F5D2F" w:rsidRDefault="001449B2" w:rsidP="001449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2.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วางแผนจัดทำสื่อการเรียนการสอน​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หลักสูตรออนไลน์เพื่อพัฒนาที่ปรึกษาชุมชน </w:t>
            </w:r>
            <w:r w:rsidR="00C31A9D"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1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หลักสูตร</w:t>
            </w: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ได้แก่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หลักสูตรการขออนุญาตผลิตภัณฑ์สุขภาพ จากกัญชง กัญชา</w:t>
            </w:r>
          </w:p>
          <w:p w14:paraId="3CDD7F02" w14:textId="405578E6" w:rsidR="00C31A9D" w:rsidRPr="004F5D2F" w:rsidRDefault="001449B2" w:rsidP="001449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3.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ดำเนินการพัฒนาผู้ประกอบการ</w:t>
            </w:r>
            <w:r w:rsidR="00C31A9D"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โดยการอบรมหลักสูตรการขออนุญาต</w:t>
            </w:r>
          </w:p>
          <w:p w14:paraId="185E49DE" w14:textId="7983C357" w:rsidR="00C31A9D" w:rsidRPr="004F5D2F" w:rsidRDefault="001449B2" w:rsidP="001449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 xml:space="preserve">3.1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อบรมเชิงปฏิบัติการหลักสูตรการขออนุญาต กัญชา กัญชง ตามกฎหมายอาหาร เครื่องสำอาง ผลิตภัณฑ์สมุนไพร ยาเสพติดให้โทษ รุ่นที่ 1/2565 ในวันที่ 22 กุมภาพันธ์ 2565</w:t>
            </w:r>
          </w:p>
          <w:p w14:paraId="0575044A" w14:textId="471636E5" w:rsidR="00C31A9D" w:rsidRPr="004F5D2F" w:rsidRDefault="001449B2" w:rsidP="001449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3.2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อบรมเชิงปฏิบัติการหลักสูตรการขออนุญาต กระท่อม ฟ้าทะลายโจร ตามกฎหมายอาหาร เครื่องสำอาง ผลิตภัณฑ์สมุนไพร กระท่อม รุ่นที่ 1/2565 ในวันที่ 15 มีนาคม 2565</w:t>
            </w:r>
          </w:p>
          <w:p w14:paraId="75323451" w14:textId="77777777" w:rsidR="00C31A9D" w:rsidRPr="004F5D2F" w:rsidRDefault="00C31A9D" w:rsidP="00C31A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</w:rPr>
            </w:pPr>
            <w:r w:rsidRPr="004F5D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  <w:cs/>
              </w:rPr>
              <w:t xml:space="preserve">การดำเนินการไตรมาส </w:t>
            </w:r>
            <w:r w:rsidRPr="004F5D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</w:rPr>
              <w:t>3</w:t>
            </w:r>
          </w:p>
          <w:p w14:paraId="220DF26D" w14:textId="24CEA31F" w:rsidR="00C31A9D" w:rsidRPr="004F5D2F" w:rsidRDefault="001449B2" w:rsidP="001449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1. </w:t>
            </w:r>
            <w:r w:rsidR="00C31A9D"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ดำเนินการพัฒนาผู้ประกอบ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</w:t>
            </w:r>
            <w:r w:rsidR="00C31A9D"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ต่อเนื่อง โดยการอบรมหลักสูตรการขออนุญาต </w:t>
            </w:r>
          </w:p>
          <w:p w14:paraId="0C1A01C3" w14:textId="54F2D127" w:rsidR="00C31A9D" w:rsidRPr="004F5D2F" w:rsidRDefault="001449B2" w:rsidP="001449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1.1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อบรมเชิงปฏิบัติการหลักสูตรการขออนุญาต ขิง กระชาย ขมิ้นชัน ตามกฎหมายอาหาร เครื่องสำอาง ผลิตภัณฑ์สมุนไพร รุ่นที่ 1/2565 ในวันที่ 5 เมษายน 2565</w:t>
            </w:r>
          </w:p>
          <w:p w14:paraId="5CC2583A" w14:textId="4A6B76DB" w:rsidR="00C31A9D" w:rsidRPr="004F5D2F" w:rsidRDefault="001449B2" w:rsidP="001449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1.2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อบรมเชิงปฏิบัติการหลักสูตรการขอ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shd w:val="clear" w:color="auto" w:fill="FFFFFF"/>
                <w:cs/>
              </w:rPr>
              <w:t>อนุญาต เห็ด กล้วย จุลินทรีย์ โปร</w:t>
            </w:r>
            <w:proofErr w:type="spellStart"/>
            <w:r w:rsidR="00C31A9D" w:rsidRPr="004F5D2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shd w:val="clear" w:color="auto" w:fill="FFFFFF"/>
                <w:cs/>
              </w:rPr>
              <w:t>ไบ</w:t>
            </w:r>
            <w:proofErr w:type="spellEnd"/>
            <w:r w:rsidR="00C31A9D" w:rsidRPr="004F5D2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shd w:val="clear" w:color="auto" w:fill="FFFFFF"/>
                <w:cs/>
              </w:rPr>
              <w:t>โอ</w:t>
            </w:r>
            <w:proofErr w:type="spellStart"/>
            <w:r w:rsidR="00C31A9D" w:rsidRPr="004F5D2F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shd w:val="clear" w:color="auto" w:fill="FFFFFF"/>
                <w:cs/>
              </w:rPr>
              <w:t>ติกส์</w:t>
            </w:r>
            <w:proofErr w:type="spellEnd"/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ตามกฎหมายอาหาร เครื่องสำอาง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>ผลิตภัณฑ์สมุนไพร รุ่นที่ 1/2565 ในวันที่ 3 พฤษภาคม 2565</w:t>
            </w:r>
          </w:p>
          <w:p w14:paraId="26BF805D" w14:textId="11E4E393" w:rsidR="00C31A9D" w:rsidRPr="004F5D2F" w:rsidRDefault="001449B2" w:rsidP="001449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จัดทำและเผยแพร่สื่อการเรียนการสอน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(e-learning)</w:t>
            </w:r>
            <w:r w:rsidR="00C31A9D" w:rsidRPr="004F5D2F">
              <w:rPr>
                <w:rFonts w:ascii="Arial" w:hAnsi="Arial" w:cs="Arial"/>
                <w:color w:val="000000" w:themeColor="text1"/>
                <w:sz w:val="32"/>
                <w:szCs w:val="32"/>
              </w:rPr>
              <w:t>​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หลักสูตรออนไลน์เพื่อพัฒนาที่ปรึกษาชุมชน 1 หลักสูตร</w:t>
            </w:r>
            <w:r w:rsidR="00C31A9D" w:rsidRPr="004F5D2F">
              <w:rPr>
                <w:rFonts w:ascii="Arial" w:hAnsi="Arial" w:cs="Arial" w:hint="cs"/>
                <w:color w:val="000000" w:themeColor="text1"/>
                <w:sz w:val="32"/>
                <w:szCs w:val="32"/>
                <w:cs/>
              </w:rPr>
              <w:t>​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การขออนุญาตผลิตภัณฑ์สุขภาพ จากกัญชง กัญชง</w:t>
            </w:r>
            <w:r w:rsidR="00C31A9D" w:rsidRPr="004F5D2F">
              <w:rPr>
                <w:rFonts w:ascii="Arial" w:hAnsi="Arial" w:cs="Arial" w:hint="cs"/>
                <w:color w:val="000000" w:themeColor="text1"/>
                <w:sz w:val="32"/>
                <w:szCs w:val="32"/>
                <w:cs/>
              </w:rPr>
              <w:t>​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="00C31A9D" w:rsidRPr="004F5D2F">
              <w:rPr>
                <w:rFonts w:ascii="Arial" w:hAnsi="Arial" w:cs="Arial" w:hint="cs"/>
                <w:color w:val="000000" w:themeColor="text1"/>
                <w:sz w:val="32"/>
                <w:szCs w:val="32"/>
                <w:cs/>
              </w:rPr>
              <w:t>​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12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ตอน</w:t>
            </w:r>
          </w:p>
          <w:p w14:paraId="212E9DCE" w14:textId="3ACA43C0" w:rsidR="001449B2" w:rsidRPr="004F5D2F" w:rsidRDefault="001449B2" w:rsidP="001449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3. </w:t>
            </w:r>
            <w:r w:rsidR="00C31A9D"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วางแผน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จัดทำหลักสูตร</w:t>
            </w:r>
            <w:r w:rsidR="00C31A9D" w:rsidRPr="004F5D2F">
              <w:rPr>
                <w:rFonts w:ascii="Arial" w:hAnsi="Arial" w:cs="Arial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​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ที่ปรึกษา</w:t>
            </w:r>
            <w:r w:rsidR="00C31A9D" w:rsidRPr="004F5D2F">
              <w:rPr>
                <w:rFonts w:ascii="Arial" w:hAnsi="Arial" w:cs="Arial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​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ชุมชนเพื่อการร</w:t>
            </w:r>
            <w:r w:rsidR="00C31A9D"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ับรองบุคลากรในพื้นที่ชุมชนในการจัดทำเอกสารเพื่อขออนุญาต </w:t>
            </w:r>
            <w:proofErr w:type="spellStart"/>
            <w:r w:rsidR="00C31A9D"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อย</w:t>
            </w:r>
            <w:proofErr w:type="spellEnd"/>
            <w:r w:rsidR="00C31A9D"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C31A9D"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แทนผู้ประกอบการรายย่อยในชุมชน</w:t>
            </w:r>
            <w:r w:rsidR="00C31A9D" w:rsidRPr="004F5D2F">
              <w:rPr>
                <w:rFonts w:ascii="Arial" w:hAnsi="Arial" w:cs="Arial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​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ประกอบด้วยหลักสูตรพื้นฐาน 2 หลักสูตร ได้แก่</w:t>
            </w:r>
            <w:r w:rsidR="00C31A9D" w:rsidRPr="004F5D2F">
              <w:rPr>
                <w:rFonts w:ascii="Arial" w:hAnsi="Arial" w:cs="Arial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​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หลักสูตรการตีความประกาศกระทรวงสาธารณสุข (3 ชั่วโมง) และหลักสูตรการใช้วัตถุเจือปนอาหาร </w:t>
            </w:r>
            <w:r w:rsidR="00C44D30"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(6 ชั่วโมง)</w:t>
            </w:r>
          </w:p>
          <w:p w14:paraId="39554A89" w14:textId="2841454F" w:rsidR="00C31A9D" w:rsidRPr="004F5D2F" w:rsidRDefault="001449B2" w:rsidP="001449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วางแผนจัดทำหลักสูตรที่ปรึกษาชุมชนเพื่อการรับรองมาตรฐานบุคลากรในชุมชนและ/หรือ หน่วยงานในพื้นที่ชุมชนที่มีศักยภาพการรับรองมาตรฐานสถานที่ผลิต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แทนหน่วยงานรัฐ</w:t>
            </w:r>
            <w:r w:rsidR="00C31A9D" w:rsidRPr="004F5D2F">
              <w:rPr>
                <w:rFonts w:ascii="Arial" w:hAnsi="Arial" w:cs="Arial" w:hint="cs"/>
                <w:color w:val="000000" w:themeColor="text1"/>
                <w:sz w:val="32"/>
                <w:szCs w:val="32"/>
                <w:cs/>
              </w:rPr>
              <w:t>​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โดยเป็น</w:t>
            </w:r>
            <w:r w:rsidR="00C31A9D"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หลักสูตรเฉพาะสำหรับผู้ตรวจประเมินจำนวน 3 หลักสูตร</w:t>
            </w:r>
          </w:p>
          <w:p w14:paraId="18192B42" w14:textId="77777777" w:rsidR="00C31A9D" w:rsidRPr="004F5D2F" w:rsidRDefault="00C31A9D" w:rsidP="001449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>4.1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การตรวจประเมิน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>GMP 420</w:t>
            </w:r>
          </w:p>
          <w:p w14:paraId="189D5361" w14:textId="77777777" w:rsidR="00C31A9D" w:rsidRPr="004F5D2F" w:rsidRDefault="00C31A9D" w:rsidP="001449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4.2)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หลักสูตรการตรวจประเมิน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>GMP 386 (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สำหรับการคัดและบรรจุผักและผลไม้สดบางชนิด)</w:t>
            </w:r>
          </w:p>
          <w:p w14:paraId="39FE0C7E" w14:textId="0292F133" w:rsidR="00C31A9D" w:rsidRPr="004F5D2F" w:rsidRDefault="00C31A9D" w:rsidP="001449B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4.3) 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หลักสูตรแนวทางการตรวจประเมินตนเอง (</w:t>
            </w:r>
            <w:r w:rsidRPr="004F5D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>Internal Quality Audit; IQA)</w:t>
            </w:r>
          </w:p>
        </w:tc>
        <w:tc>
          <w:tcPr>
            <w:tcW w:w="3076" w:type="dxa"/>
          </w:tcPr>
          <w:p w14:paraId="623211B1" w14:textId="241A0A46" w:rsidR="00C31A9D" w:rsidRPr="004F5D2F" w:rsidRDefault="000765D7" w:rsidP="00C31A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-</w:t>
            </w:r>
          </w:p>
        </w:tc>
        <w:tc>
          <w:tcPr>
            <w:tcW w:w="2662" w:type="dxa"/>
          </w:tcPr>
          <w:p w14:paraId="35DD9DED" w14:textId="1608DAA0" w:rsidR="00C31A9D" w:rsidRPr="004F5D2F" w:rsidRDefault="000765D7" w:rsidP="00C31A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5D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</w:tr>
    </w:tbl>
    <w:p w14:paraId="30DC0905" w14:textId="7A14A00C" w:rsidR="002A288D" w:rsidRPr="00E761D7" w:rsidRDefault="002A288D" w:rsidP="002A288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4CDE54" w14:textId="62A7BEA2" w:rsidR="00E761D7" w:rsidRPr="00E761D7" w:rsidRDefault="00E761D7" w:rsidP="00E761D7">
      <w:pPr>
        <w:jc w:val="right"/>
        <w:rPr>
          <w:rFonts w:ascii="TH SarabunPSK" w:hAnsi="TH SarabunPSK" w:cs="TH SarabunPSK"/>
          <w:sz w:val="36"/>
          <w:szCs w:val="36"/>
        </w:rPr>
      </w:pPr>
      <w:r w:rsidRPr="00E761D7">
        <w:rPr>
          <w:rFonts w:ascii="TH SarabunPSK" w:hAnsi="TH SarabunPSK" w:cs="TH SarabunPSK" w:hint="cs"/>
          <w:sz w:val="32"/>
          <w:szCs w:val="32"/>
          <w:cs/>
        </w:rPr>
        <w:t xml:space="preserve">ข้อมูล ณ วันที่ </w:t>
      </w:r>
      <w:r w:rsidR="002263A8">
        <w:rPr>
          <w:rFonts w:ascii="TH SarabunPSK" w:hAnsi="TH SarabunPSK" w:cs="TH SarabunPSK"/>
          <w:sz w:val="32"/>
          <w:szCs w:val="32"/>
        </w:rPr>
        <w:t>1</w:t>
      </w:r>
      <w:r w:rsidR="005E7E5A">
        <w:rPr>
          <w:rFonts w:ascii="TH SarabunPSK" w:hAnsi="TH SarabunPSK" w:cs="TH SarabunPSK"/>
          <w:sz w:val="32"/>
          <w:szCs w:val="32"/>
        </w:rPr>
        <w:t>8</w:t>
      </w:r>
      <w:r w:rsidR="002263A8">
        <w:rPr>
          <w:rFonts w:ascii="TH SarabunPSK" w:hAnsi="TH SarabunPSK" w:cs="TH SarabunPSK"/>
          <w:sz w:val="32"/>
          <w:szCs w:val="32"/>
        </w:rPr>
        <w:t xml:space="preserve"> </w:t>
      </w:r>
      <w:r w:rsidR="002263A8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="002263A8">
        <w:rPr>
          <w:rFonts w:ascii="TH SarabunPSK" w:hAnsi="TH SarabunPSK" w:cs="TH SarabunPSK"/>
          <w:sz w:val="32"/>
          <w:szCs w:val="32"/>
        </w:rPr>
        <w:t>2565</w:t>
      </w:r>
    </w:p>
    <w:sectPr w:rsidR="00E761D7" w:rsidRPr="00E761D7" w:rsidSect="00536719">
      <w:footerReference w:type="even" r:id="rId13"/>
      <w:footerReference w:type="default" r:id="rId14"/>
      <w:type w:val="continuous"/>
      <w:pgSz w:w="16838" w:h="11906" w:orient="landscape"/>
      <w:pgMar w:top="1138" w:right="806" w:bottom="850" w:left="1411" w:header="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F267" w14:textId="77777777" w:rsidR="009D7139" w:rsidRDefault="009D7139" w:rsidP="0044656F">
      <w:r>
        <w:separator/>
      </w:r>
    </w:p>
  </w:endnote>
  <w:endnote w:type="continuationSeparator" w:id="0">
    <w:p w14:paraId="2CF3A542" w14:textId="77777777" w:rsidR="009D7139" w:rsidRDefault="009D7139" w:rsidP="0044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altName w:val="TH SarabunPSK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1400632031"/>
      <w:docPartObj>
        <w:docPartGallery w:val="Page Numbers (Bottom of Page)"/>
        <w:docPartUnique/>
      </w:docPartObj>
    </w:sdtPr>
    <w:sdtContent>
      <w:p w14:paraId="238342C0" w14:textId="2E23AD59" w:rsidR="0044656F" w:rsidRDefault="0044656F" w:rsidP="00CB51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31AC6328" w14:textId="77777777" w:rsidR="0044656F" w:rsidRDefault="0044656F" w:rsidP="004465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H SarabunPSK" w:hAnsi="TH SarabunPSK" w:cs="TH SarabunPSK" w:hint="cs"/>
        <w:sz w:val="32"/>
        <w:szCs w:val="32"/>
        <w:cs/>
      </w:rPr>
      <w:id w:val="-427658908"/>
      <w:docPartObj>
        <w:docPartGallery w:val="Page Numbers (Bottom of Page)"/>
        <w:docPartUnique/>
      </w:docPartObj>
    </w:sdtPr>
    <w:sdtContent>
      <w:p w14:paraId="57E20243" w14:textId="65A187EA" w:rsidR="0044656F" w:rsidRPr="0044656F" w:rsidRDefault="0044656F" w:rsidP="00CB516D">
        <w:pPr>
          <w:pStyle w:val="Footer"/>
          <w:framePr w:wrap="none" w:vAnchor="text" w:hAnchor="margin" w:xAlign="right" w:y="1"/>
          <w:rPr>
            <w:rStyle w:val="PageNumber"/>
            <w:rFonts w:ascii="TH SarabunPSK" w:hAnsi="TH SarabunPSK" w:cs="TH SarabunPSK"/>
            <w:sz w:val="32"/>
            <w:szCs w:val="32"/>
          </w:rPr>
        </w:pPr>
        <w:r w:rsidRPr="0044656F">
          <w:rPr>
            <w:rStyle w:val="PageNumber"/>
            <w:rFonts w:ascii="TH SarabunPSK" w:hAnsi="TH SarabunPSK" w:cs="TH SarabunPSK" w:hint="cs"/>
            <w:sz w:val="32"/>
            <w:szCs w:val="32"/>
            <w:cs/>
          </w:rPr>
          <w:fldChar w:fldCharType="begin"/>
        </w:r>
        <w:r w:rsidRPr="0044656F">
          <w:rPr>
            <w:rStyle w:val="PageNumber"/>
            <w:rFonts w:ascii="TH SarabunPSK" w:hAnsi="TH SarabunPSK" w:cs="TH SarabunPSK" w:hint="cs"/>
            <w:sz w:val="32"/>
            <w:szCs w:val="32"/>
          </w:rPr>
          <w:instrText xml:space="preserve"> PAGE </w:instrText>
        </w:r>
        <w:r w:rsidRPr="0044656F">
          <w:rPr>
            <w:rStyle w:val="PageNumber"/>
            <w:rFonts w:ascii="TH SarabunPSK" w:hAnsi="TH SarabunPSK" w:cs="TH SarabunPSK" w:hint="cs"/>
            <w:sz w:val="32"/>
            <w:szCs w:val="32"/>
            <w:cs/>
          </w:rPr>
          <w:fldChar w:fldCharType="separate"/>
        </w:r>
        <w:r w:rsidR="002F1AC6">
          <w:rPr>
            <w:rStyle w:val="PageNumber"/>
            <w:rFonts w:ascii="TH SarabunPSK" w:hAnsi="TH SarabunPSK" w:cs="TH SarabunPSK"/>
            <w:noProof/>
            <w:sz w:val="32"/>
            <w:szCs w:val="32"/>
          </w:rPr>
          <w:t>4</w:t>
        </w:r>
        <w:r w:rsidRPr="0044656F">
          <w:rPr>
            <w:rStyle w:val="PageNumber"/>
            <w:rFonts w:ascii="TH SarabunPSK" w:hAnsi="TH SarabunPSK" w:cs="TH SarabunPSK" w:hint="cs"/>
            <w:sz w:val="32"/>
            <w:szCs w:val="32"/>
            <w:cs/>
          </w:rPr>
          <w:fldChar w:fldCharType="end"/>
        </w:r>
      </w:p>
    </w:sdtContent>
  </w:sdt>
  <w:p w14:paraId="5CDC3F0E" w14:textId="77777777" w:rsidR="0044656F" w:rsidRDefault="0044656F" w:rsidP="004465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F37F" w14:textId="77777777" w:rsidR="009D7139" w:rsidRDefault="009D7139" w:rsidP="0044656F">
      <w:r>
        <w:separator/>
      </w:r>
    </w:p>
  </w:footnote>
  <w:footnote w:type="continuationSeparator" w:id="0">
    <w:p w14:paraId="4824945F" w14:textId="77777777" w:rsidR="009D7139" w:rsidRDefault="009D7139" w:rsidP="0044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85E"/>
    <w:multiLevelType w:val="hybridMultilevel"/>
    <w:tmpl w:val="C7DCC1F6"/>
    <w:lvl w:ilvl="0" w:tplc="9C4CB6BC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7CF"/>
    <w:multiLevelType w:val="hybridMultilevel"/>
    <w:tmpl w:val="7C6A8108"/>
    <w:lvl w:ilvl="0" w:tplc="F0F0D6B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" w15:restartNumberingAfterBreak="0">
    <w:nsid w:val="692156CF"/>
    <w:multiLevelType w:val="hybridMultilevel"/>
    <w:tmpl w:val="1E20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92E39"/>
    <w:multiLevelType w:val="hybridMultilevel"/>
    <w:tmpl w:val="6A6891F4"/>
    <w:lvl w:ilvl="0" w:tplc="447C940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00615"/>
    <w:multiLevelType w:val="hybridMultilevel"/>
    <w:tmpl w:val="E8905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C0D50"/>
    <w:multiLevelType w:val="multilevel"/>
    <w:tmpl w:val="BBB81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963F8B"/>
    <w:multiLevelType w:val="multilevel"/>
    <w:tmpl w:val="F9F836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81711760">
    <w:abstractNumId w:val="2"/>
  </w:num>
  <w:num w:numId="2" w16cid:durableId="1098793117">
    <w:abstractNumId w:val="4"/>
  </w:num>
  <w:num w:numId="3" w16cid:durableId="71046214">
    <w:abstractNumId w:val="3"/>
  </w:num>
  <w:num w:numId="4" w16cid:durableId="542256159">
    <w:abstractNumId w:val="5"/>
  </w:num>
  <w:num w:numId="5" w16cid:durableId="1745295200">
    <w:abstractNumId w:val="1"/>
  </w:num>
  <w:num w:numId="6" w16cid:durableId="381683348">
    <w:abstractNumId w:val="6"/>
  </w:num>
  <w:num w:numId="7" w16cid:durableId="208915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39"/>
    <w:rsid w:val="00032111"/>
    <w:rsid w:val="000567A2"/>
    <w:rsid w:val="00067407"/>
    <w:rsid w:val="000765D7"/>
    <w:rsid w:val="00086C0E"/>
    <w:rsid w:val="000A676D"/>
    <w:rsid w:val="000E569D"/>
    <w:rsid w:val="000F3FE8"/>
    <w:rsid w:val="0011730B"/>
    <w:rsid w:val="001449B2"/>
    <w:rsid w:val="001468D0"/>
    <w:rsid w:val="00170873"/>
    <w:rsid w:val="00176B74"/>
    <w:rsid w:val="00177B5F"/>
    <w:rsid w:val="001C732C"/>
    <w:rsid w:val="00213CDA"/>
    <w:rsid w:val="002148A2"/>
    <w:rsid w:val="002263A8"/>
    <w:rsid w:val="002845F3"/>
    <w:rsid w:val="0028729B"/>
    <w:rsid w:val="00294814"/>
    <w:rsid w:val="002A288D"/>
    <w:rsid w:val="002D45BB"/>
    <w:rsid w:val="002E0122"/>
    <w:rsid w:val="002E0E05"/>
    <w:rsid w:val="002E4DB6"/>
    <w:rsid w:val="002E64D1"/>
    <w:rsid w:val="002F1AC6"/>
    <w:rsid w:val="003279E4"/>
    <w:rsid w:val="00354587"/>
    <w:rsid w:val="003A6269"/>
    <w:rsid w:val="00416CAA"/>
    <w:rsid w:val="0042767C"/>
    <w:rsid w:val="0044656F"/>
    <w:rsid w:val="00453D9F"/>
    <w:rsid w:val="004660E1"/>
    <w:rsid w:val="00497703"/>
    <w:rsid w:val="004A5E3E"/>
    <w:rsid w:val="004A6A3B"/>
    <w:rsid w:val="004C6363"/>
    <w:rsid w:val="004F5D2F"/>
    <w:rsid w:val="00512EBF"/>
    <w:rsid w:val="00536719"/>
    <w:rsid w:val="0058167A"/>
    <w:rsid w:val="005D0B44"/>
    <w:rsid w:val="005E2959"/>
    <w:rsid w:val="005E599A"/>
    <w:rsid w:val="005E7E5A"/>
    <w:rsid w:val="00601036"/>
    <w:rsid w:val="00626A19"/>
    <w:rsid w:val="00632A39"/>
    <w:rsid w:val="00666339"/>
    <w:rsid w:val="006715B7"/>
    <w:rsid w:val="006772BA"/>
    <w:rsid w:val="0069018D"/>
    <w:rsid w:val="006B201F"/>
    <w:rsid w:val="006D23B0"/>
    <w:rsid w:val="006F7ED8"/>
    <w:rsid w:val="00750BA2"/>
    <w:rsid w:val="007564B3"/>
    <w:rsid w:val="00760596"/>
    <w:rsid w:val="00763BCD"/>
    <w:rsid w:val="007A35AA"/>
    <w:rsid w:val="007A7C3F"/>
    <w:rsid w:val="007C3B3E"/>
    <w:rsid w:val="007D5B45"/>
    <w:rsid w:val="008321EC"/>
    <w:rsid w:val="0084499E"/>
    <w:rsid w:val="0087028C"/>
    <w:rsid w:val="008C3F94"/>
    <w:rsid w:val="0090572C"/>
    <w:rsid w:val="00924E68"/>
    <w:rsid w:val="00935242"/>
    <w:rsid w:val="00962F2D"/>
    <w:rsid w:val="0097347F"/>
    <w:rsid w:val="009A3E52"/>
    <w:rsid w:val="009D11F4"/>
    <w:rsid w:val="009D2398"/>
    <w:rsid w:val="009D6957"/>
    <w:rsid w:val="009D7139"/>
    <w:rsid w:val="00A152A5"/>
    <w:rsid w:val="00A161E3"/>
    <w:rsid w:val="00A65A53"/>
    <w:rsid w:val="00AB09AD"/>
    <w:rsid w:val="00AD423E"/>
    <w:rsid w:val="00AD556A"/>
    <w:rsid w:val="00AF01FA"/>
    <w:rsid w:val="00BE4709"/>
    <w:rsid w:val="00BF11F4"/>
    <w:rsid w:val="00C31A9D"/>
    <w:rsid w:val="00C44D30"/>
    <w:rsid w:val="00C83BBF"/>
    <w:rsid w:val="00CA137E"/>
    <w:rsid w:val="00CA6D4D"/>
    <w:rsid w:val="00CB0C1D"/>
    <w:rsid w:val="00CE00FB"/>
    <w:rsid w:val="00CE6ED2"/>
    <w:rsid w:val="00D30596"/>
    <w:rsid w:val="00D40530"/>
    <w:rsid w:val="00D559E4"/>
    <w:rsid w:val="00DA329C"/>
    <w:rsid w:val="00E761D7"/>
    <w:rsid w:val="00E962AA"/>
    <w:rsid w:val="00E963E7"/>
    <w:rsid w:val="00EA3731"/>
    <w:rsid w:val="00EA41FA"/>
    <w:rsid w:val="00EC3185"/>
    <w:rsid w:val="00EF5A82"/>
    <w:rsid w:val="00F108E1"/>
    <w:rsid w:val="00F46928"/>
    <w:rsid w:val="00FB4495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040A"/>
  <w15:docId w15:val="{E871B9A2-BFDB-684A-9100-A8D1BDBF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3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46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56F"/>
  </w:style>
  <w:style w:type="paragraph" w:styleId="Footer">
    <w:name w:val="footer"/>
    <w:basedOn w:val="Normal"/>
    <w:link w:val="FooterChar"/>
    <w:uiPriority w:val="99"/>
    <w:unhideWhenUsed/>
    <w:rsid w:val="00446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56F"/>
  </w:style>
  <w:style w:type="character" w:styleId="PageNumber">
    <w:name w:val="page number"/>
    <w:basedOn w:val="DefaultParagraphFont"/>
    <w:uiPriority w:val="99"/>
    <w:semiHidden/>
    <w:unhideWhenUsed/>
    <w:rsid w:val="0044656F"/>
  </w:style>
  <w:style w:type="paragraph" w:styleId="NoSpacing">
    <w:name w:val="No Spacing"/>
    <w:uiPriority w:val="1"/>
    <w:qFormat/>
    <w:rsid w:val="00CB0C1D"/>
  </w:style>
  <w:style w:type="character" w:styleId="Hyperlink">
    <w:name w:val="Hyperlink"/>
    <w:basedOn w:val="DefaultParagraphFont"/>
    <w:uiPriority w:val="99"/>
    <w:unhideWhenUsed/>
    <w:rsid w:val="00924E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4E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4E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0uHl_3BO5alAlbckihGDNoMyLtj8YUSM/view?usp=shar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_L59FUWhr38jwZ2yqpwXtsUFfYLdVmlG/edit?usp=sharing&amp;ouid=110204104608492756347&amp;rtpof=true&amp;sd=tru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sLpDdQO-JPfleQogW544W7sqOmsHQTdp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sLpDdQO-JPfleQogW544W7sqOmsHQTdp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vh5w8pM8zrkGtQRpw7SGzYcfutYSw0kt/view?usp=shar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EEF68D-61E2-4712-B776-393C49B7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cp:lastPrinted>2022-03-06T11:54:00Z</cp:lastPrinted>
  <dcterms:created xsi:type="dcterms:W3CDTF">2022-07-18T03:26:00Z</dcterms:created>
  <dcterms:modified xsi:type="dcterms:W3CDTF">2022-07-19T03:20:00Z</dcterms:modified>
</cp:coreProperties>
</file>