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0FD98D" w14:textId="77777777" w:rsidR="001D2427" w:rsidRPr="00157B14" w:rsidRDefault="001D2427" w:rsidP="00157B14">
      <w:pPr>
        <w:pStyle w:val="a4"/>
        <w:kinsoku w:val="0"/>
        <w:overflowPunct w:val="0"/>
        <w:ind w:left="0"/>
        <w:jc w:val="thaiDistribute"/>
        <w:rPr>
          <w:rFonts w:hint="cs"/>
          <w:sz w:val="20"/>
          <w:szCs w:val="20"/>
          <w:cs/>
        </w:rPr>
      </w:pPr>
    </w:p>
    <w:p w14:paraId="2E19DA7A" w14:textId="77777777" w:rsidR="001D2427" w:rsidRPr="00157B14" w:rsidRDefault="001D2427" w:rsidP="00157B14">
      <w:pPr>
        <w:pStyle w:val="a4"/>
        <w:kinsoku w:val="0"/>
        <w:overflowPunct w:val="0"/>
        <w:spacing w:line="200" w:lineRule="atLeast"/>
        <w:ind w:left="111"/>
        <w:jc w:val="thaiDistribute"/>
        <w:rPr>
          <w:sz w:val="20"/>
          <w:szCs w:val="20"/>
        </w:rPr>
      </w:pPr>
    </w:p>
    <w:p w14:paraId="30DF5582" w14:textId="77777777" w:rsidR="001D2427" w:rsidRPr="00157B14" w:rsidRDefault="00AE29A8" w:rsidP="004F31F8">
      <w:pPr>
        <w:pStyle w:val="a4"/>
        <w:kinsoku w:val="0"/>
        <w:overflowPunct w:val="0"/>
        <w:spacing w:before="9"/>
        <w:ind w:left="0"/>
        <w:jc w:val="center"/>
        <w:rPr>
          <w:b/>
          <w:bCs/>
          <w:sz w:val="36"/>
          <w:szCs w:val="36"/>
        </w:rPr>
      </w:pPr>
      <w:r w:rsidRPr="00157B14">
        <w:rPr>
          <w:b/>
          <w:bCs/>
          <w:sz w:val="36"/>
          <w:szCs w:val="36"/>
          <w:cs/>
        </w:rPr>
        <w:t>สารบัญ</w:t>
      </w:r>
    </w:p>
    <w:p w14:paraId="02E0383E" w14:textId="77777777" w:rsidR="00AE29A8" w:rsidRPr="00157B14" w:rsidRDefault="00AE29A8" w:rsidP="00157B14">
      <w:pPr>
        <w:pStyle w:val="a4"/>
        <w:kinsoku w:val="0"/>
        <w:overflowPunct w:val="0"/>
        <w:spacing w:before="9"/>
        <w:ind w:left="0"/>
        <w:jc w:val="thaiDistribute"/>
      </w:pPr>
    </w:p>
    <w:p w14:paraId="6EDA5818" w14:textId="77777777" w:rsidR="00AE29A8" w:rsidRPr="00157B14" w:rsidRDefault="00AE29A8" w:rsidP="00157B14">
      <w:pPr>
        <w:widowControl/>
        <w:autoSpaceDE/>
        <w:autoSpaceDN/>
        <w:adjustRightInd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157B14">
        <w:rPr>
          <w:rFonts w:ascii="TH SarabunPSK" w:hAnsi="TH SarabunPSK" w:cs="TH SarabunPSK"/>
          <w:b/>
          <w:bCs/>
          <w:sz w:val="36"/>
          <w:szCs w:val="36"/>
          <w:cs/>
        </w:rPr>
        <w:t>เรื่อง</w:t>
      </w:r>
      <w:r w:rsidRPr="00157B14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157B14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157B14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157B14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157B14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157B14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157B14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157B14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157B14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157B14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157B14">
        <w:rPr>
          <w:rFonts w:ascii="TH SarabunPSK" w:hAnsi="TH SarabunPSK" w:cs="TH SarabunPSK"/>
          <w:b/>
          <w:bCs/>
          <w:sz w:val="36"/>
          <w:szCs w:val="36"/>
          <w:cs/>
        </w:rPr>
        <w:tab/>
        <w:t xml:space="preserve">     หน้า</w:t>
      </w:r>
    </w:p>
    <w:p w14:paraId="49728C0E" w14:textId="77777777" w:rsidR="00AE29A8" w:rsidRPr="00157B14" w:rsidRDefault="00AE29A8" w:rsidP="00157B14">
      <w:pPr>
        <w:widowControl/>
        <w:autoSpaceDE/>
        <w:autoSpaceDN/>
        <w:adjustRightInd/>
        <w:jc w:val="thaiDistribute"/>
        <w:rPr>
          <w:rFonts w:ascii="TH SarabunPSK" w:hAnsi="TH SarabunPSK" w:cs="TH SarabunPSK"/>
          <w:sz w:val="12"/>
          <w:szCs w:val="12"/>
        </w:rPr>
      </w:pPr>
    </w:p>
    <w:p w14:paraId="4A73BEE4" w14:textId="77777777" w:rsidR="00AE29A8" w:rsidRPr="00157B14" w:rsidRDefault="00AE29A8" w:rsidP="00157B14">
      <w:pPr>
        <w:widowControl/>
        <w:autoSpaceDE/>
        <w:autoSpaceDN/>
        <w:adjustRightInd/>
        <w:jc w:val="thaiDistribute"/>
        <w:rPr>
          <w:rFonts w:ascii="TH SarabunPSK" w:hAnsi="TH SarabunPSK" w:cs="TH SarabunPSK"/>
          <w:sz w:val="32"/>
          <w:szCs w:val="32"/>
        </w:rPr>
      </w:pPr>
      <w:r w:rsidRPr="00157B14">
        <w:rPr>
          <w:rFonts w:ascii="TH SarabunPSK" w:hAnsi="TH SarabunPSK" w:cs="TH SarabunPSK"/>
          <w:sz w:val="32"/>
          <w:szCs w:val="32"/>
          <w:cs/>
        </w:rPr>
        <w:t>บทนา (</w:t>
      </w:r>
      <w:r w:rsidRPr="00157B14">
        <w:rPr>
          <w:rFonts w:ascii="TH SarabunPSK" w:hAnsi="TH SarabunPSK" w:cs="TH SarabunPSK"/>
          <w:sz w:val="32"/>
          <w:szCs w:val="32"/>
        </w:rPr>
        <w:t>Introduction</w:t>
      </w:r>
      <w:r w:rsidRPr="00157B14">
        <w:rPr>
          <w:rFonts w:ascii="TH SarabunPSK" w:hAnsi="TH SarabunPSK" w:cs="TH SarabunPSK"/>
          <w:sz w:val="32"/>
          <w:szCs w:val="32"/>
          <w:cs/>
        </w:rPr>
        <w:t>)</w:t>
      </w:r>
    </w:p>
    <w:p w14:paraId="556F0772" w14:textId="77777777" w:rsidR="00AE29A8" w:rsidRPr="00157B14" w:rsidRDefault="00AE29A8" w:rsidP="00157B14">
      <w:pPr>
        <w:widowControl/>
        <w:autoSpaceDE/>
        <w:autoSpaceDN/>
        <w:adjustRightInd/>
        <w:jc w:val="thaiDistribute"/>
        <w:rPr>
          <w:rFonts w:ascii="TH SarabunPSK" w:hAnsi="TH SarabunPSK" w:cs="TH SarabunPSK"/>
          <w:sz w:val="32"/>
          <w:szCs w:val="32"/>
        </w:rPr>
      </w:pPr>
      <w:r w:rsidRPr="00157B14">
        <w:rPr>
          <w:rFonts w:ascii="TH SarabunPSK" w:hAnsi="TH SarabunPSK" w:cs="TH SarabunPSK"/>
          <w:sz w:val="32"/>
          <w:szCs w:val="32"/>
          <w:cs/>
        </w:rPr>
        <w:tab/>
        <w:t>ที่มาและความสำคัญ (</w:t>
      </w:r>
      <w:r w:rsidRPr="00157B14">
        <w:rPr>
          <w:rFonts w:ascii="TH SarabunPSK" w:hAnsi="TH SarabunPSK" w:cs="TH SarabunPSK"/>
          <w:sz w:val="32"/>
          <w:szCs w:val="32"/>
        </w:rPr>
        <w:t>Importance</w:t>
      </w:r>
      <w:r w:rsidRPr="00157B14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157B14">
        <w:rPr>
          <w:rFonts w:ascii="TH SarabunPSK" w:hAnsi="TH SarabunPSK" w:cs="TH SarabunPSK"/>
          <w:sz w:val="32"/>
          <w:szCs w:val="32"/>
          <w:cs/>
        </w:rPr>
        <w:tab/>
      </w:r>
      <w:r w:rsidRPr="00157B14">
        <w:rPr>
          <w:rFonts w:ascii="TH SarabunPSK" w:hAnsi="TH SarabunPSK" w:cs="TH SarabunPSK"/>
          <w:sz w:val="32"/>
          <w:szCs w:val="32"/>
          <w:cs/>
        </w:rPr>
        <w:tab/>
      </w:r>
      <w:r w:rsidRPr="00157B14">
        <w:rPr>
          <w:rFonts w:ascii="TH SarabunPSK" w:hAnsi="TH SarabunPSK" w:cs="TH SarabunPSK"/>
          <w:sz w:val="32"/>
          <w:szCs w:val="32"/>
          <w:cs/>
        </w:rPr>
        <w:tab/>
      </w:r>
      <w:r w:rsidRPr="00157B14">
        <w:rPr>
          <w:rFonts w:ascii="TH SarabunPSK" w:hAnsi="TH SarabunPSK" w:cs="TH SarabunPSK"/>
          <w:sz w:val="32"/>
          <w:szCs w:val="32"/>
          <w:cs/>
        </w:rPr>
        <w:tab/>
      </w:r>
      <w:r w:rsidRPr="00157B14">
        <w:rPr>
          <w:rFonts w:ascii="TH SarabunPSK" w:hAnsi="TH SarabunPSK" w:cs="TH SarabunPSK"/>
          <w:sz w:val="32"/>
          <w:szCs w:val="32"/>
          <w:cs/>
        </w:rPr>
        <w:tab/>
      </w:r>
      <w:r w:rsidRPr="00157B14">
        <w:rPr>
          <w:rFonts w:ascii="TH SarabunPSK" w:hAnsi="TH SarabunPSK" w:cs="TH SarabunPSK"/>
          <w:sz w:val="32"/>
          <w:szCs w:val="32"/>
          <w:cs/>
        </w:rPr>
        <w:tab/>
      </w:r>
      <w:r w:rsidRPr="00157B14">
        <w:rPr>
          <w:rFonts w:ascii="TH SarabunPSK" w:hAnsi="TH SarabunPSK" w:cs="TH SarabunPSK"/>
          <w:sz w:val="32"/>
          <w:szCs w:val="32"/>
          <w:cs/>
        </w:rPr>
        <w:tab/>
      </w:r>
      <w:r w:rsidR="00AC3717" w:rsidRPr="00157B14">
        <w:rPr>
          <w:rFonts w:ascii="TH SarabunPSK" w:hAnsi="TH SarabunPSK" w:cs="TH SarabunPSK"/>
          <w:sz w:val="32"/>
          <w:szCs w:val="32"/>
          <w:cs/>
        </w:rPr>
        <w:t>2</w:t>
      </w:r>
    </w:p>
    <w:p w14:paraId="1F7D795B" w14:textId="77777777" w:rsidR="00AE29A8" w:rsidRPr="00157B14" w:rsidRDefault="00AE29A8" w:rsidP="00157B14">
      <w:pPr>
        <w:widowControl/>
        <w:autoSpaceDE/>
        <w:autoSpaceDN/>
        <w:adjustRightInd/>
        <w:jc w:val="thaiDistribute"/>
        <w:rPr>
          <w:rFonts w:ascii="TH SarabunPSK" w:hAnsi="TH SarabunPSK" w:cs="TH SarabunPSK"/>
          <w:sz w:val="32"/>
          <w:szCs w:val="32"/>
        </w:rPr>
      </w:pPr>
      <w:r w:rsidRPr="00157B14">
        <w:rPr>
          <w:rFonts w:ascii="TH SarabunPSK" w:hAnsi="TH SarabunPSK" w:cs="TH SarabunPSK"/>
          <w:sz w:val="32"/>
          <w:szCs w:val="32"/>
          <w:cs/>
        </w:rPr>
        <w:tab/>
        <w:t>นโยบาย</w:t>
      </w:r>
      <w:r w:rsidR="001679EB" w:rsidRPr="00157B14">
        <w:rPr>
          <w:rFonts w:ascii="TH SarabunPSK" w:hAnsi="TH SarabunPSK" w:cs="TH SarabunPSK"/>
          <w:sz w:val="32"/>
          <w:szCs w:val="32"/>
          <w:cs/>
        </w:rPr>
        <w:t>องค์กร</w:t>
      </w:r>
      <w:r w:rsidRPr="00157B14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157B14">
        <w:rPr>
          <w:rFonts w:ascii="TH SarabunPSK" w:hAnsi="TH SarabunPSK" w:cs="TH SarabunPSK"/>
          <w:sz w:val="32"/>
          <w:szCs w:val="32"/>
        </w:rPr>
        <w:t>Policy</w:t>
      </w:r>
      <w:r w:rsidRPr="00157B14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157B14">
        <w:rPr>
          <w:rFonts w:ascii="TH SarabunPSK" w:hAnsi="TH SarabunPSK" w:cs="TH SarabunPSK"/>
          <w:sz w:val="32"/>
          <w:szCs w:val="32"/>
          <w:cs/>
        </w:rPr>
        <w:tab/>
      </w:r>
      <w:r w:rsidRPr="00157B14">
        <w:rPr>
          <w:rFonts w:ascii="TH SarabunPSK" w:hAnsi="TH SarabunPSK" w:cs="TH SarabunPSK"/>
          <w:sz w:val="32"/>
          <w:szCs w:val="32"/>
          <w:cs/>
        </w:rPr>
        <w:tab/>
      </w:r>
      <w:r w:rsidRPr="00157B14">
        <w:rPr>
          <w:rFonts w:ascii="TH SarabunPSK" w:hAnsi="TH SarabunPSK" w:cs="TH SarabunPSK"/>
          <w:sz w:val="32"/>
          <w:szCs w:val="32"/>
          <w:cs/>
        </w:rPr>
        <w:tab/>
      </w:r>
      <w:r w:rsidRPr="00157B14">
        <w:rPr>
          <w:rFonts w:ascii="TH SarabunPSK" w:hAnsi="TH SarabunPSK" w:cs="TH SarabunPSK"/>
          <w:sz w:val="32"/>
          <w:szCs w:val="32"/>
          <w:cs/>
        </w:rPr>
        <w:tab/>
      </w:r>
      <w:r w:rsidRPr="00157B14">
        <w:rPr>
          <w:rFonts w:ascii="TH SarabunPSK" w:hAnsi="TH SarabunPSK" w:cs="TH SarabunPSK"/>
          <w:sz w:val="32"/>
          <w:szCs w:val="32"/>
          <w:cs/>
        </w:rPr>
        <w:tab/>
      </w:r>
      <w:r w:rsidRPr="00157B14">
        <w:rPr>
          <w:rFonts w:ascii="TH SarabunPSK" w:hAnsi="TH SarabunPSK" w:cs="TH SarabunPSK"/>
          <w:sz w:val="32"/>
          <w:szCs w:val="32"/>
          <w:cs/>
        </w:rPr>
        <w:tab/>
      </w:r>
      <w:r w:rsidRPr="00157B14">
        <w:rPr>
          <w:rFonts w:ascii="TH SarabunPSK" w:hAnsi="TH SarabunPSK" w:cs="TH SarabunPSK"/>
          <w:sz w:val="32"/>
          <w:szCs w:val="32"/>
          <w:cs/>
        </w:rPr>
        <w:tab/>
      </w:r>
      <w:r w:rsidRPr="00157B14">
        <w:rPr>
          <w:rFonts w:ascii="TH SarabunPSK" w:hAnsi="TH SarabunPSK" w:cs="TH SarabunPSK"/>
          <w:sz w:val="32"/>
          <w:szCs w:val="32"/>
          <w:cs/>
        </w:rPr>
        <w:tab/>
      </w:r>
      <w:r w:rsidR="001679EB" w:rsidRPr="00157B14">
        <w:rPr>
          <w:rFonts w:ascii="TH SarabunPSK" w:hAnsi="TH SarabunPSK" w:cs="TH SarabunPSK"/>
          <w:sz w:val="32"/>
          <w:szCs w:val="32"/>
          <w:cs/>
        </w:rPr>
        <w:tab/>
      </w:r>
      <w:r w:rsidR="00AC3717" w:rsidRPr="00157B14">
        <w:rPr>
          <w:rFonts w:ascii="TH SarabunPSK" w:hAnsi="TH SarabunPSK" w:cs="TH SarabunPSK"/>
          <w:sz w:val="32"/>
          <w:szCs w:val="32"/>
          <w:cs/>
        </w:rPr>
        <w:t>3</w:t>
      </w:r>
    </w:p>
    <w:p w14:paraId="2BA562D7" w14:textId="77777777" w:rsidR="00AE29A8" w:rsidRPr="00157B14" w:rsidRDefault="00AE29A8" w:rsidP="00157B14">
      <w:pPr>
        <w:widowControl/>
        <w:autoSpaceDE/>
        <w:autoSpaceDN/>
        <w:adjustRightInd/>
        <w:jc w:val="thaiDistribute"/>
        <w:rPr>
          <w:rFonts w:ascii="TH SarabunPSK" w:hAnsi="TH SarabunPSK" w:cs="TH SarabunPSK"/>
          <w:sz w:val="32"/>
          <w:szCs w:val="32"/>
        </w:rPr>
      </w:pPr>
      <w:r w:rsidRPr="00157B14">
        <w:rPr>
          <w:rFonts w:ascii="TH SarabunPSK" w:hAnsi="TH SarabunPSK" w:cs="TH SarabunPSK"/>
          <w:sz w:val="32"/>
          <w:szCs w:val="32"/>
          <w:cs/>
        </w:rPr>
        <w:tab/>
      </w:r>
      <w:r w:rsidR="008A6397" w:rsidRPr="00157B14">
        <w:rPr>
          <w:rFonts w:ascii="TH SarabunPSK" w:hAnsi="TH SarabunPSK" w:cs="TH SarabunPSK"/>
          <w:sz w:val="32"/>
          <w:szCs w:val="32"/>
          <w:cs/>
        </w:rPr>
        <w:t>วิสัยทัศน์ขององค์กร (</w:t>
      </w:r>
      <w:r w:rsidR="008A6397" w:rsidRPr="00157B14">
        <w:rPr>
          <w:rFonts w:ascii="TH SarabunPSK" w:hAnsi="TH SarabunPSK" w:cs="TH SarabunPSK"/>
          <w:sz w:val="32"/>
          <w:szCs w:val="32"/>
        </w:rPr>
        <w:t>Vision</w:t>
      </w:r>
      <w:r w:rsidR="008A6397" w:rsidRPr="00157B14">
        <w:rPr>
          <w:rFonts w:ascii="TH SarabunPSK" w:hAnsi="TH SarabunPSK" w:cs="TH SarabunPSK"/>
          <w:sz w:val="32"/>
          <w:szCs w:val="32"/>
          <w:cs/>
        </w:rPr>
        <w:t>)</w:t>
      </w:r>
      <w:r w:rsidRPr="00157B14">
        <w:rPr>
          <w:rFonts w:ascii="TH SarabunPSK" w:hAnsi="TH SarabunPSK" w:cs="TH SarabunPSK"/>
          <w:sz w:val="32"/>
          <w:szCs w:val="32"/>
          <w:cs/>
        </w:rPr>
        <w:tab/>
      </w:r>
      <w:r w:rsidRPr="00157B14">
        <w:rPr>
          <w:rFonts w:ascii="TH SarabunPSK" w:hAnsi="TH SarabunPSK" w:cs="TH SarabunPSK"/>
          <w:sz w:val="32"/>
          <w:szCs w:val="32"/>
          <w:cs/>
        </w:rPr>
        <w:tab/>
      </w:r>
      <w:r w:rsidRPr="00157B14">
        <w:rPr>
          <w:rFonts w:ascii="TH SarabunPSK" w:hAnsi="TH SarabunPSK" w:cs="TH SarabunPSK"/>
          <w:sz w:val="32"/>
          <w:szCs w:val="32"/>
          <w:cs/>
        </w:rPr>
        <w:tab/>
      </w:r>
      <w:r w:rsidRPr="00157B14">
        <w:rPr>
          <w:rFonts w:ascii="TH SarabunPSK" w:hAnsi="TH SarabunPSK" w:cs="TH SarabunPSK"/>
          <w:sz w:val="32"/>
          <w:szCs w:val="32"/>
          <w:cs/>
        </w:rPr>
        <w:tab/>
      </w:r>
      <w:r w:rsidRPr="00157B14">
        <w:rPr>
          <w:rFonts w:ascii="TH SarabunPSK" w:hAnsi="TH SarabunPSK" w:cs="TH SarabunPSK"/>
          <w:sz w:val="32"/>
          <w:szCs w:val="32"/>
          <w:cs/>
        </w:rPr>
        <w:tab/>
      </w:r>
      <w:r w:rsidRPr="00157B14">
        <w:rPr>
          <w:rFonts w:ascii="TH SarabunPSK" w:hAnsi="TH SarabunPSK" w:cs="TH SarabunPSK"/>
          <w:sz w:val="32"/>
          <w:szCs w:val="32"/>
          <w:cs/>
        </w:rPr>
        <w:tab/>
      </w:r>
      <w:r w:rsidRPr="00157B14">
        <w:rPr>
          <w:rFonts w:ascii="TH SarabunPSK" w:hAnsi="TH SarabunPSK" w:cs="TH SarabunPSK"/>
          <w:sz w:val="32"/>
          <w:szCs w:val="32"/>
          <w:cs/>
        </w:rPr>
        <w:tab/>
      </w:r>
      <w:r w:rsidRPr="00157B14">
        <w:rPr>
          <w:rFonts w:ascii="TH SarabunPSK" w:hAnsi="TH SarabunPSK" w:cs="TH SarabunPSK"/>
          <w:sz w:val="32"/>
          <w:szCs w:val="32"/>
          <w:cs/>
        </w:rPr>
        <w:tab/>
      </w:r>
      <w:r w:rsidR="00AD06A3" w:rsidRPr="00157B14">
        <w:rPr>
          <w:rFonts w:ascii="TH SarabunPSK" w:hAnsi="TH SarabunPSK" w:cs="TH SarabunPSK"/>
          <w:sz w:val="32"/>
          <w:szCs w:val="32"/>
          <w:cs/>
        </w:rPr>
        <w:t>3</w:t>
      </w:r>
    </w:p>
    <w:p w14:paraId="02CD903A" w14:textId="77777777" w:rsidR="00AE29A8" w:rsidRPr="00157B14" w:rsidRDefault="00AE29A8" w:rsidP="00157B14">
      <w:pPr>
        <w:widowControl/>
        <w:autoSpaceDE/>
        <w:autoSpaceDN/>
        <w:adjustRightInd/>
        <w:jc w:val="thaiDistribute"/>
        <w:rPr>
          <w:rFonts w:ascii="TH SarabunPSK" w:hAnsi="TH SarabunPSK" w:cs="TH SarabunPSK"/>
          <w:sz w:val="32"/>
          <w:szCs w:val="32"/>
        </w:rPr>
      </w:pPr>
      <w:r w:rsidRPr="00157B14">
        <w:rPr>
          <w:rFonts w:ascii="TH SarabunPSK" w:hAnsi="TH SarabunPSK" w:cs="TH SarabunPSK"/>
          <w:sz w:val="32"/>
          <w:szCs w:val="32"/>
          <w:cs/>
        </w:rPr>
        <w:tab/>
      </w:r>
      <w:r w:rsidR="008A6397" w:rsidRPr="00157B14">
        <w:rPr>
          <w:rFonts w:ascii="TH SarabunPSK" w:hAnsi="TH SarabunPSK" w:cs="TH SarabunPSK"/>
          <w:sz w:val="32"/>
          <w:szCs w:val="32"/>
          <w:cs/>
        </w:rPr>
        <w:t>พันธกิจขององค์กร (</w:t>
      </w:r>
      <w:r w:rsidR="008A6397" w:rsidRPr="00157B14">
        <w:rPr>
          <w:rFonts w:ascii="TH SarabunPSK" w:hAnsi="TH SarabunPSK" w:cs="TH SarabunPSK"/>
          <w:sz w:val="32"/>
          <w:szCs w:val="32"/>
        </w:rPr>
        <w:t>Obligation</w:t>
      </w:r>
      <w:r w:rsidR="008A6397" w:rsidRPr="00157B14">
        <w:rPr>
          <w:rFonts w:ascii="TH SarabunPSK" w:hAnsi="TH SarabunPSK" w:cs="TH SarabunPSK"/>
          <w:sz w:val="32"/>
          <w:szCs w:val="32"/>
          <w:cs/>
        </w:rPr>
        <w:t>)</w:t>
      </w:r>
      <w:r w:rsidRPr="00157B1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57B14">
        <w:rPr>
          <w:rFonts w:ascii="TH SarabunPSK" w:hAnsi="TH SarabunPSK" w:cs="TH SarabunPSK"/>
          <w:sz w:val="32"/>
          <w:szCs w:val="32"/>
          <w:cs/>
        </w:rPr>
        <w:tab/>
      </w:r>
      <w:r w:rsidRPr="00157B14">
        <w:rPr>
          <w:rFonts w:ascii="TH SarabunPSK" w:hAnsi="TH SarabunPSK" w:cs="TH SarabunPSK"/>
          <w:sz w:val="32"/>
          <w:szCs w:val="32"/>
          <w:cs/>
        </w:rPr>
        <w:tab/>
      </w:r>
      <w:r w:rsidRPr="00157B14">
        <w:rPr>
          <w:rFonts w:ascii="TH SarabunPSK" w:hAnsi="TH SarabunPSK" w:cs="TH SarabunPSK"/>
          <w:sz w:val="32"/>
          <w:szCs w:val="32"/>
          <w:cs/>
        </w:rPr>
        <w:tab/>
      </w:r>
      <w:r w:rsidRPr="00157B14">
        <w:rPr>
          <w:rFonts w:ascii="TH SarabunPSK" w:hAnsi="TH SarabunPSK" w:cs="TH SarabunPSK"/>
          <w:sz w:val="32"/>
          <w:szCs w:val="32"/>
          <w:cs/>
        </w:rPr>
        <w:tab/>
      </w:r>
      <w:r w:rsidRPr="00157B14">
        <w:rPr>
          <w:rFonts w:ascii="TH SarabunPSK" w:hAnsi="TH SarabunPSK" w:cs="TH SarabunPSK"/>
          <w:sz w:val="32"/>
          <w:szCs w:val="32"/>
          <w:cs/>
        </w:rPr>
        <w:tab/>
      </w:r>
      <w:r w:rsidRPr="00157B14">
        <w:rPr>
          <w:rFonts w:ascii="TH SarabunPSK" w:hAnsi="TH SarabunPSK" w:cs="TH SarabunPSK"/>
          <w:sz w:val="32"/>
          <w:szCs w:val="32"/>
          <w:cs/>
        </w:rPr>
        <w:tab/>
      </w:r>
      <w:r w:rsidRPr="00157B14">
        <w:rPr>
          <w:rFonts w:ascii="TH SarabunPSK" w:hAnsi="TH SarabunPSK" w:cs="TH SarabunPSK"/>
          <w:sz w:val="32"/>
          <w:szCs w:val="32"/>
          <w:cs/>
        </w:rPr>
        <w:tab/>
      </w:r>
      <w:r w:rsidRPr="00157B14">
        <w:rPr>
          <w:rFonts w:ascii="TH SarabunPSK" w:hAnsi="TH SarabunPSK" w:cs="TH SarabunPSK"/>
          <w:sz w:val="32"/>
          <w:szCs w:val="32"/>
          <w:cs/>
        </w:rPr>
        <w:tab/>
      </w:r>
      <w:r w:rsidR="00AD06A3" w:rsidRPr="00157B14">
        <w:rPr>
          <w:rFonts w:ascii="TH SarabunPSK" w:hAnsi="TH SarabunPSK" w:cs="TH SarabunPSK"/>
          <w:sz w:val="32"/>
          <w:szCs w:val="32"/>
          <w:cs/>
        </w:rPr>
        <w:t>3</w:t>
      </w:r>
    </w:p>
    <w:p w14:paraId="2322A470" w14:textId="77777777" w:rsidR="00AE29A8" w:rsidRPr="00157B14" w:rsidRDefault="00AE29A8" w:rsidP="00157B14">
      <w:pPr>
        <w:widowControl/>
        <w:autoSpaceDE/>
        <w:autoSpaceDN/>
        <w:adjustRightInd/>
        <w:jc w:val="thaiDistribute"/>
        <w:rPr>
          <w:rFonts w:ascii="TH SarabunPSK" w:hAnsi="TH SarabunPSK" w:cs="TH SarabunPSK"/>
          <w:sz w:val="32"/>
          <w:szCs w:val="32"/>
        </w:rPr>
      </w:pPr>
      <w:r w:rsidRPr="00157B14">
        <w:rPr>
          <w:rFonts w:ascii="TH SarabunPSK" w:hAnsi="TH SarabunPSK" w:cs="TH SarabunPSK"/>
          <w:sz w:val="32"/>
          <w:szCs w:val="32"/>
          <w:cs/>
        </w:rPr>
        <w:tab/>
        <w:t>วัตถุประสงค์ของแผนปฏิบัติการสำหรับทุกภัยอันตราย (</w:t>
      </w:r>
      <w:r w:rsidRPr="00157B14">
        <w:rPr>
          <w:rFonts w:ascii="TH SarabunPSK" w:hAnsi="TH SarabunPSK" w:cs="TH SarabunPSK"/>
          <w:sz w:val="32"/>
          <w:szCs w:val="32"/>
        </w:rPr>
        <w:t>Objective of AHP</w:t>
      </w:r>
      <w:r w:rsidRPr="00157B14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157B14">
        <w:rPr>
          <w:rFonts w:ascii="TH SarabunPSK" w:hAnsi="TH SarabunPSK" w:cs="TH SarabunPSK"/>
          <w:sz w:val="32"/>
          <w:szCs w:val="32"/>
          <w:cs/>
        </w:rPr>
        <w:tab/>
      </w:r>
      <w:r w:rsidRPr="00157B14">
        <w:rPr>
          <w:rFonts w:ascii="TH SarabunPSK" w:hAnsi="TH SarabunPSK" w:cs="TH SarabunPSK"/>
          <w:sz w:val="32"/>
          <w:szCs w:val="32"/>
          <w:cs/>
        </w:rPr>
        <w:tab/>
      </w:r>
      <w:r w:rsidRPr="00157B14">
        <w:rPr>
          <w:rFonts w:ascii="TH SarabunPSK" w:hAnsi="TH SarabunPSK" w:cs="TH SarabunPSK"/>
          <w:sz w:val="32"/>
          <w:szCs w:val="32"/>
          <w:cs/>
        </w:rPr>
        <w:tab/>
      </w:r>
      <w:r w:rsidR="00AC3717" w:rsidRPr="00157B14">
        <w:rPr>
          <w:rFonts w:ascii="TH SarabunPSK" w:hAnsi="TH SarabunPSK" w:cs="TH SarabunPSK"/>
          <w:sz w:val="32"/>
          <w:szCs w:val="32"/>
          <w:cs/>
        </w:rPr>
        <w:t>4</w:t>
      </w:r>
    </w:p>
    <w:p w14:paraId="030B2C58" w14:textId="77777777" w:rsidR="00AE29A8" w:rsidRPr="00157B14" w:rsidRDefault="00AE29A8" w:rsidP="00157B14">
      <w:pPr>
        <w:widowControl/>
        <w:autoSpaceDE/>
        <w:autoSpaceDN/>
        <w:adjustRightInd/>
        <w:jc w:val="thaiDistribute"/>
        <w:rPr>
          <w:rFonts w:ascii="TH SarabunPSK" w:hAnsi="TH SarabunPSK" w:cs="TH SarabunPSK"/>
          <w:sz w:val="32"/>
          <w:szCs w:val="32"/>
        </w:rPr>
      </w:pPr>
      <w:r w:rsidRPr="00157B14">
        <w:rPr>
          <w:rFonts w:ascii="TH SarabunPSK" w:hAnsi="TH SarabunPSK" w:cs="TH SarabunPSK"/>
          <w:sz w:val="32"/>
          <w:szCs w:val="32"/>
          <w:cs/>
        </w:rPr>
        <w:tab/>
        <w:t>ขอบเขตของแผนปฏิบัติการสำหรับทุกภัยอันตราย (</w:t>
      </w:r>
      <w:r w:rsidRPr="00157B14">
        <w:rPr>
          <w:rFonts w:ascii="TH SarabunPSK" w:hAnsi="TH SarabunPSK" w:cs="TH SarabunPSK"/>
          <w:sz w:val="32"/>
          <w:szCs w:val="32"/>
        </w:rPr>
        <w:t>Scope of AHP</w:t>
      </w:r>
      <w:r w:rsidRPr="00157B14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157B14">
        <w:rPr>
          <w:rFonts w:ascii="TH SarabunPSK" w:hAnsi="TH SarabunPSK" w:cs="TH SarabunPSK"/>
          <w:sz w:val="32"/>
          <w:szCs w:val="32"/>
          <w:cs/>
        </w:rPr>
        <w:tab/>
      </w:r>
      <w:r w:rsidRPr="00157B14">
        <w:rPr>
          <w:rFonts w:ascii="TH SarabunPSK" w:hAnsi="TH SarabunPSK" w:cs="TH SarabunPSK"/>
          <w:sz w:val="32"/>
          <w:szCs w:val="32"/>
          <w:cs/>
        </w:rPr>
        <w:tab/>
      </w:r>
      <w:r w:rsidRPr="00157B14">
        <w:rPr>
          <w:rFonts w:ascii="TH SarabunPSK" w:hAnsi="TH SarabunPSK" w:cs="TH SarabunPSK"/>
          <w:sz w:val="32"/>
          <w:szCs w:val="32"/>
          <w:cs/>
        </w:rPr>
        <w:tab/>
      </w:r>
      <w:r w:rsidRPr="00157B14">
        <w:rPr>
          <w:rFonts w:ascii="TH SarabunPSK" w:hAnsi="TH SarabunPSK" w:cs="TH SarabunPSK"/>
          <w:sz w:val="32"/>
          <w:szCs w:val="32"/>
          <w:cs/>
        </w:rPr>
        <w:tab/>
      </w:r>
      <w:r w:rsidR="00AC3717" w:rsidRPr="00157B14">
        <w:rPr>
          <w:rFonts w:ascii="TH SarabunPSK" w:hAnsi="TH SarabunPSK" w:cs="TH SarabunPSK"/>
          <w:sz w:val="32"/>
          <w:szCs w:val="32"/>
          <w:cs/>
        </w:rPr>
        <w:t>4</w:t>
      </w:r>
    </w:p>
    <w:p w14:paraId="5EB0D34E" w14:textId="77777777" w:rsidR="00AE29A8" w:rsidRPr="00157B14" w:rsidRDefault="00AE29A8" w:rsidP="00157B14">
      <w:pPr>
        <w:widowControl/>
        <w:autoSpaceDE/>
        <w:autoSpaceDN/>
        <w:adjustRightInd/>
        <w:jc w:val="thaiDistribute"/>
        <w:rPr>
          <w:rFonts w:ascii="TH SarabunPSK" w:hAnsi="TH SarabunPSK" w:cs="TH SarabunPSK"/>
          <w:sz w:val="32"/>
          <w:szCs w:val="32"/>
        </w:rPr>
      </w:pPr>
      <w:r w:rsidRPr="00157B14">
        <w:rPr>
          <w:rFonts w:ascii="TH SarabunPSK" w:hAnsi="TH SarabunPSK" w:cs="TH SarabunPSK"/>
          <w:sz w:val="32"/>
          <w:szCs w:val="32"/>
          <w:cs/>
        </w:rPr>
        <w:t xml:space="preserve">ส่วนที่ </w:t>
      </w:r>
      <w:r w:rsidRPr="00157B14">
        <w:rPr>
          <w:rFonts w:ascii="TH SarabunPSK" w:hAnsi="TH SarabunPSK" w:cs="TH SarabunPSK"/>
          <w:sz w:val="32"/>
          <w:szCs w:val="32"/>
        </w:rPr>
        <w:t>1 Hazard Analysis Summary</w:t>
      </w:r>
      <w:r w:rsidRPr="00157B14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157B14">
        <w:rPr>
          <w:rFonts w:ascii="TH SarabunPSK" w:hAnsi="TH SarabunPSK" w:cs="TH SarabunPSK"/>
          <w:sz w:val="32"/>
          <w:szCs w:val="32"/>
        </w:rPr>
        <w:tab/>
      </w:r>
      <w:r w:rsidRPr="00157B14">
        <w:rPr>
          <w:rFonts w:ascii="TH SarabunPSK" w:hAnsi="TH SarabunPSK" w:cs="TH SarabunPSK"/>
          <w:sz w:val="32"/>
          <w:szCs w:val="32"/>
        </w:rPr>
        <w:tab/>
      </w:r>
      <w:r w:rsidRPr="00157B14">
        <w:rPr>
          <w:rFonts w:ascii="TH SarabunPSK" w:hAnsi="TH SarabunPSK" w:cs="TH SarabunPSK"/>
          <w:sz w:val="32"/>
          <w:szCs w:val="32"/>
        </w:rPr>
        <w:tab/>
      </w:r>
      <w:r w:rsidRPr="00157B14">
        <w:rPr>
          <w:rFonts w:ascii="TH SarabunPSK" w:hAnsi="TH SarabunPSK" w:cs="TH SarabunPSK"/>
          <w:sz w:val="32"/>
          <w:szCs w:val="32"/>
        </w:rPr>
        <w:tab/>
      </w:r>
      <w:r w:rsidRPr="00157B14">
        <w:rPr>
          <w:rFonts w:ascii="TH SarabunPSK" w:hAnsi="TH SarabunPSK" w:cs="TH SarabunPSK"/>
          <w:sz w:val="32"/>
          <w:szCs w:val="32"/>
        </w:rPr>
        <w:tab/>
      </w:r>
      <w:r w:rsidRPr="00157B14">
        <w:rPr>
          <w:rFonts w:ascii="TH SarabunPSK" w:hAnsi="TH SarabunPSK" w:cs="TH SarabunPSK"/>
          <w:sz w:val="32"/>
          <w:szCs w:val="32"/>
        </w:rPr>
        <w:tab/>
      </w:r>
      <w:r w:rsidRPr="00157B14">
        <w:rPr>
          <w:rFonts w:ascii="TH SarabunPSK" w:hAnsi="TH SarabunPSK" w:cs="TH SarabunPSK"/>
          <w:sz w:val="32"/>
          <w:szCs w:val="32"/>
        </w:rPr>
        <w:tab/>
      </w:r>
      <w:r w:rsidRPr="00157B14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157B14">
        <w:rPr>
          <w:rFonts w:ascii="TH SarabunPSK" w:hAnsi="TH SarabunPSK" w:cs="TH SarabunPSK"/>
          <w:sz w:val="32"/>
          <w:szCs w:val="32"/>
        </w:rPr>
        <w:tab/>
      </w:r>
      <w:r w:rsidR="00AC3717" w:rsidRPr="00157B14">
        <w:rPr>
          <w:rFonts w:ascii="TH SarabunPSK" w:hAnsi="TH SarabunPSK" w:cs="TH SarabunPSK"/>
          <w:sz w:val="32"/>
          <w:szCs w:val="32"/>
          <w:cs/>
        </w:rPr>
        <w:t>5</w:t>
      </w:r>
    </w:p>
    <w:p w14:paraId="40A73F0A" w14:textId="77777777" w:rsidR="00AE29A8" w:rsidRPr="00157B14" w:rsidRDefault="00000FAE" w:rsidP="00157B14">
      <w:pPr>
        <w:widowControl/>
        <w:autoSpaceDE/>
        <w:autoSpaceDN/>
        <w:adjustRightInd/>
        <w:jc w:val="thaiDistribute"/>
        <w:rPr>
          <w:rFonts w:ascii="TH SarabunPSK" w:hAnsi="TH SarabunPSK" w:cs="TH SarabunPSK"/>
          <w:sz w:val="36"/>
          <w:szCs w:val="36"/>
        </w:rPr>
      </w:pPr>
      <w:r w:rsidRPr="00157B14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 w:rsidR="00AE29A8" w:rsidRPr="00157B14">
        <w:rPr>
          <w:rFonts w:ascii="TH SarabunPSK" w:hAnsi="TH SarabunPSK" w:cs="TH SarabunPSK"/>
          <w:sz w:val="32"/>
          <w:szCs w:val="32"/>
          <w:cs/>
        </w:rPr>
        <w:t>สรุปการวิเคราะห์เหตุการณ์ภัยอันตรายทางสุขภาพที่เกิดขึ้น</w:t>
      </w:r>
    </w:p>
    <w:p w14:paraId="6B2A3C18" w14:textId="77777777" w:rsidR="00AE29A8" w:rsidRPr="00157B14" w:rsidRDefault="00AE29A8" w:rsidP="00157B14">
      <w:pPr>
        <w:widowControl/>
        <w:autoSpaceDE/>
        <w:autoSpaceDN/>
        <w:adjustRightInd/>
        <w:jc w:val="thaiDistribute"/>
        <w:rPr>
          <w:rFonts w:ascii="TH SarabunPSK" w:hAnsi="TH SarabunPSK" w:cs="TH SarabunPSK"/>
          <w:sz w:val="32"/>
          <w:szCs w:val="32"/>
        </w:rPr>
      </w:pPr>
      <w:r w:rsidRPr="00157B14">
        <w:rPr>
          <w:rFonts w:ascii="TH SarabunPSK" w:hAnsi="TH SarabunPSK" w:cs="TH SarabunPSK"/>
          <w:sz w:val="32"/>
          <w:szCs w:val="32"/>
          <w:cs/>
        </w:rPr>
        <w:t xml:space="preserve">ส่วนที่ </w:t>
      </w:r>
      <w:r w:rsidRPr="00157B14">
        <w:rPr>
          <w:rFonts w:ascii="TH SarabunPSK" w:hAnsi="TH SarabunPSK" w:cs="TH SarabunPSK"/>
          <w:sz w:val="32"/>
          <w:szCs w:val="32"/>
        </w:rPr>
        <w:t xml:space="preserve">2 </w:t>
      </w:r>
      <w:r w:rsidRPr="00157B14">
        <w:rPr>
          <w:rFonts w:ascii="TH SarabunPSK" w:hAnsi="TH SarabunPSK" w:cs="TH SarabunPSK"/>
          <w:sz w:val="32"/>
          <w:szCs w:val="32"/>
          <w:cs/>
        </w:rPr>
        <w:t>การลำดับความสำคัญภัยอันตรายและความเสี่ยง</w:t>
      </w:r>
      <w:r w:rsidRPr="00157B14">
        <w:rPr>
          <w:rFonts w:ascii="TH SarabunPSK" w:hAnsi="TH SarabunPSK" w:cs="TH SarabunPSK"/>
          <w:sz w:val="32"/>
          <w:szCs w:val="32"/>
        </w:rPr>
        <w:tab/>
      </w:r>
      <w:r w:rsidRPr="00157B14">
        <w:rPr>
          <w:rFonts w:ascii="TH SarabunPSK" w:hAnsi="TH SarabunPSK" w:cs="TH SarabunPSK"/>
          <w:sz w:val="32"/>
          <w:szCs w:val="32"/>
        </w:rPr>
        <w:tab/>
      </w:r>
      <w:r w:rsidRPr="00157B14">
        <w:rPr>
          <w:rFonts w:ascii="TH SarabunPSK" w:hAnsi="TH SarabunPSK" w:cs="TH SarabunPSK"/>
          <w:sz w:val="32"/>
          <w:szCs w:val="32"/>
        </w:rPr>
        <w:tab/>
      </w:r>
      <w:r w:rsidRPr="00157B14">
        <w:rPr>
          <w:rFonts w:ascii="TH SarabunPSK" w:hAnsi="TH SarabunPSK" w:cs="TH SarabunPSK"/>
          <w:sz w:val="32"/>
          <w:szCs w:val="32"/>
        </w:rPr>
        <w:tab/>
      </w:r>
      <w:r w:rsidRPr="00157B14">
        <w:rPr>
          <w:rFonts w:ascii="TH SarabunPSK" w:hAnsi="TH SarabunPSK" w:cs="TH SarabunPSK"/>
          <w:sz w:val="32"/>
          <w:szCs w:val="32"/>
        </w:rPr>
        <w:tab/>
      </w:r>
      <w:r w:rsidRPr="00157B14">
        <w:rPr>
          <w:rFonts w:ascii="TH SarabunPSK" w:hAnsi="TH SarabunPSK" w:cs="TH SarabunPSK"/>
          <w:sz w:val="32"/>
          <w:szCs w:val="32"/>
        </w:rPr>
        <w:tab/>
      </w:r>
      <w:r w:rsidR="00AC3717" w:rsidRPr="00157B14">
        <w:rPr>
          <w:rFonts w:ascii="TH SarabunPSK" w:hAnsi="TH SarabunPSK" w:cs="TH SarabunPSK"/>
          <w:sz w:val="32"/>
          <w:szCs w:val="32"/>
          <w:cs/>
        </w:rPr>
        <w:t>7</w:t>
      </w:r>
    </w:p>
    <w:p w14:paraId="4E506046" w14:textId="77777777" w:rsidR="00AE29A8" w:rsidRPr="00157B14" w:rsidRDefault="00AE29A8" w:rsidP="00157B14">
      <w:pPr>
        <w:widowControl/>
        <w:autoSpaceDE/>
        <w:autoSpaceDN/>
        <w:adjustRightInd/>
        <w:jc w:val="thaiDistribute"/>
        <w:rPr>
          <w:rFonts w:ascii="TH SarabunPSK" w:hAnsi="TH SarabunPSK" w:cs="TH SarabunPSK"/>
          <w:sz w:val="32"/>
          <w:szCs w:val="32"/>
        </w:rPr>
      </w:pPr>
      <w:r w:rsidRPr="00157B14">
        <w:rPr>
          <w:rFonts w:ascii="TH SarabunPSK" w:hAnsi="TH SarabunPSK" w:cs="TH SarabunPSK"/>
          <w:sz w:val="32"/>
          <w:szCs w:val="32"/>
          <w:cs/>
        </w:rPr>
        <w:t xml:space="preserve">ส่วนที่ </w:t>
      </w:r>
      <w:r w:rsidRPr="00157B14">
        <w:rPr>
          <w:rFonts w:ascii="TH SarabunPSK" w:hAnsi="TH SarabunPSK" w:cs="TH SarabunPSK"/>
          <w:sz w:val="32"/>
          <w:szCs w:val="32"/>
        </w:rPr>
        <w:t>3 Hazards &amp; Lead Agency</w:t>
      </w:r>
      <w:r w:rsidRPr="00157B14">
        <w:rPr>
          <w:rFonts w:ascii="TH SarabunPSK" w:hAnsi="TH SarabunPSK" w:cs="TH SarabunPSK"/>
          <w:sz w:val="32"/>
          <w:szCs w:val="32"/>
          <w:cs/>
        </w:rPr>
        <w:t xml:space="preserve"> สรุปภัยอันตรายที่มีความสำคัญและผู้มีบทบาทหลัก </w:t>
      </w:r>
      <w:r w:rsidRPr="00157B14">
        <w:rPr>
          <w:rFonts w:ascii="TH SarabunPSK" w:hAnsi="TH SarabunPSK" w:cs="TH SarabunPSK"/>
          <w:sz w:val="32"/>
          <w:szCs w:val="32"/>
        </w:rPr>
        <w:tab/>
      </w:r>
      <w:r w:rsidRPr="00157B14">
        <w:rPr>
          <w:rFonts w:ascii="TH SarabunPSK" w:hAnsi="TH SarabunPSK" w:cs="TH SarabunPSK"/>
          <w:sz w:val="32"/>
          <w:szCs w:val="32"/>
        </w:rPr>
        <w:tab/>
      </w:r>
      <w:r w:rsidR="00AC3717" w:rsidRPr="00157B14">
        <w:rPr>
          <w:rFonts w:ascii="TH SarabunPSK" w:hAnsi="TH SarabunPSK" w:cs="TH SarabunPSK"/>
          <w:sz w:val="32"/>
          <w:szCs w:val="32"/>
          <w:cs/>
        </w:rPr>
        <w:t>9</w:t>
      </w:r>
    </w:p>
    <w:p w14:paraId="7C8A4B7F" w14:textId="77777777" w:rsidR="00AE29A8" w:rsidRPr="00157B14" w:rsidRDefault="00AE29A8" w:rsidP="00157B14">
      <w:pPr>
        <w:widowControl/>
        <w:autoSpaceDE/>
        <w:autoSpaceDN/>
        <w:adjustRightInd/>
        <w:jc w:val="thaiDistribute"/>
        <w:rPr>
          <w:rFonts w:ascii="TH SarabunPSK" w:hAnsi="TH SarabunPSK" w:cs="TH SarabunPSK"/>
          <w:sz w:val="32"/>
          <w:szCs w:val="32"/>
        </w:rPr>
      </w:pPr>
      <w:r w:rsidRPr="00157B14">
        <w:rPr>
          <w:rFonts w:ascii="TH SarabunPSK" w:hAnsi="TH SarabunPSK" w:cs="TH SarabunPSK"/>
          <w:sz w:val="32"/>
          <w:szCs w:val="32"/>
          <w:cs/>
        </w:rPr>
        <w:t xml:space="preserve">ส่วนที่ </w:t>
      </w:r>
      <w:r w:rsidRPr="00157B14">
        <w:rPr>
          <w:rFonts w:ascii="TH SarabunPSK" w:hAnsi="TH SarabunPSK" w:cs="TH SarabunPSK"/>
          <w:sz w:val="32"/>
          <w:szCs w:val="32"/>
        </w:rPr>
        <w:t>4 Core Public Health Capacities</w:t>
      </w:r>
      <w:r w:rsidRPr="00157B14">
        <w:rPr>
          <w:rFonts w:ascii="TH SarabunPSK" w:hAnsi="TH SarabunPSK" w:cs="TH SarabunPSK"/>
          <w:sz w:val="32"/>
          <w:szCs w:val="32"/>
          <w:cs/>
        </w:rPr>
        <w:t xml:space="preserve"> ขีดความสามารถหลักสำหรับการจัดการภาวะฉุกเฉิน</w:t>
      </w:r>
      <w:r w:rsidRPr="00157B14">
        <w:rPr>
          <w:rFonts w:ascii="TH SarabunPSK" w:hAnsi="TH SarabunPSK" w:cs="TH SarabunPSK"/>
          <w:sz w:val="32"/>
          <w:szCs w:val="32"/>
          <w:cs/>
        </w:rPr>
        <w:tab/>
      </w:r>
      <w:r w:rsidR="00AD06A3" w:rsidRPr="00157B14">
        <w:rPr>
          <w:rFonts w:ascii="TH SarabunPSK" w:hAnsi="TH SarabunPSK" w:cs="TH SarabunPSK"/>
          <w:sz w:val="32"/>
          <w:szCs w:val="32"/>
          <w:cs/>
        </w:rPr>
        <w:t>18</w:t>
      </w:r>
    </w:p>
    <w:p w14:paraId="607F40D2" w14:textId="531E11B2" w:rsidR="00AE29A8" w:rsidRPr="00157B14" w:rsidRDefault="00AE29A8" w:rsidP="00157B14">
      <w:pPr>
        <w:widowControl/>
        <w:autoSpaceDE/>
        <w:autoSpaceDN/>
        <w:adjustRightInd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57B14">
        <w:rPr>
          <w:rFonts w:ascii="TH SarabunPSK" w:hAnsi="TH SarabunPSK" w:cs="TH SarabunPSK"/>
          <w:sz w:val="32"/>
          <w:szCs w:val="32"/>
          <w:cs/>
        </w:rPr>
        <w:t>ส่วนที่ 5 กิจกรรมที่สำคัญที่ต้องดำเนินการในแต่ละขั้นตอนของการจัดการภาวะฉุกเฉิน</w:t>
      </w:r>
      <w:r w:rsidRPr="00157B14">
        <w:rPr>
          <w:rFonts w:ascii="TH SarabunPSK" w:hAnsi="TH SarabunPSK" w:cs="TH SarabunPSK"/>
          <w:sz w:val="32"/>
          <w:szCs w:val="32"/>
          <w:cs/>
        </w:rPr>
        <w:tab/>
      </w:r>
      <w:r w:rsidRPr="00157B14">
        <w:rPr>
          <w:rFonts w:ascii="TH SarabunPSK" w:hAnsi="TH SarabunPSK" w:cs="TH SarabunPSK"/>
          <w:sz w:val="32"/>
          <w:szCs w:val="32"/>
          <w:cs/>
        </w:rPr>
        <w:tab/>
      </w:r>
      <w:r w:rsidRPr="00157B14">
        <w:rPr>
          <w:rFonts w:ascii="TH SarabunPSK" w:hAnsi="TH SarabunPSK" w:cs="TH SarabunPSK"/>
          <w:sz w:val="32"/>
          <w:szCs w:val="32"/>
          <w:cs/>
        </w:rPr>
        <w:tab/>
      </w:r>
      <w:r w:rsidR="00AD06A3" w:rsidRPr="00157B14">
        <w:rPr>
          <w:rFonts w:ascii="TH SarabunPSK" w:hAnsi="TH SarabunPSK" w:cs="TH SarabunPSK"/>
          <w:sz w:val="32"/>
          <w:szCs w:val="32"/>
          <w:cs/>
        </w:rPr>
        <w:t>2</w:t>
      </w:r>
      <w:r w:rsidR="004C1ED9">
        <w:rPr>
          <w:rFonts w:ascii="TH SarabunPSK" w:hAnsi="TH SarabunPSK" w:cs="TH SarabunPSK" w:hint="cs"/>
          <w:sz w:val="32"/>
          <w:szCs w:val="32"/>
          <w:cs/>
        </w:rPr>
        <w:t>0</w:t>
      </w:r>
    </w:p>
    <w:p w14:paraId="0CE69188" w14:textId="5BF8E3E4" w:rsidR="00AE29A8" w:rsidRPr="00157B14" w:rsidRDefault="00AE29A8" w:rsidP="00157B14">
      <w:pPr>
        <w:widowControl/>
        <w:autoSpaceDE/>
        <w:autoSpaceDN/>
        <w:adjustRightInd/>
        <w:jc w:val="thaiDistribute"/>
        <w:rPr>
          <w:rFonts w:ascii="TH SarabunPSK" w:hAnsi="TH SarabunPSK" w:cs="TH SarabunPSK"/>
          <w:sz w:val="32"/>
          <w:szCs w:val="32"/>
        </w:rPr>
      </w:pPr>
      <w:r w:rsidRPr="00157B14">
        <w:rPr>
          <w:rFonts w:ascii="TH SarabunPSK" w:hAnsi="TH SarabunPSK" w:cs="TH SarabunPSK"/>
          <w:sz w:val="32"/>
          <w:szCs w:val="32"/>
          <w:cs/>
        </w:rPr>
        <w:t>ส่วนที่ 6</w:t>
      </w:r>
      <w:r w:rsidRPr="00157B14">
        <w:rPr>
          <w:rFonts w:ascii="TH SarabunPSK" w:hAnsi="TH SarabunPSK" w:cs="TH SarabunPSK"/>
          <w:sz w:val="32"/>
          <w:szCs w:val="32"/>
        </w:rPr>
        <w:t xml:space="preserve"> Hazards Specific Plan </w:t>
      </w:r>
      <w:r w:rsidRPr="00157B14">
        <w:rPr>
          <w:rFonts w:ascii="TH SarabunPSK" w:hAnsi="TH SarabunPSK" w:cs="TH SarabunPSK"/>
          <w:sz w:val="32"/>
          <w:szCs w:val="32"/>
        </w:rPr>
        <w:tab/>
      </w:r>
      <w:r w:rsidRPr="00157B14">
        <w:rPr>
          <w:rFonts w:ascii="TH SarabunPSK" w:hAnsi="TH SarabunPSK" w:cs="TH SarabunPSK"/>
          <w:sz w:val="32"/>
          <w:szCs w:val="32"/>
        </w:rPr>
        <w:tab/>
      </w:r>
      <w:r w:rsidRPr="00157B14">
        <w:rPr>
          <w:rFonts w:ascii="TH SarabunPSK" w:hAnsi="TH SarabunPSK" w:cs="TH SarabunPSK"/>
          <w:sz w:val="32"/>
          <w:szCs w:val="32"/>
        </w:rPr>
        <w:tab/>
      </w:r>
      <w:r w:rsidRPr="00157B14">
        <w:rPr>
          <w:rFonts w:ascii="TH SarabunPSK" w:hAnsi="TH SarabunPSK" w:cs="TH SarabunPSK"/>
          <w:sz w:val="32"/>
          <w:szCs w:val="32"/>
        </w:rPr>
        <w:tab/>
      </w:r>
      <w:r w:rsidRPr="00157B14">
        <w:rPr>
          <w:rFonts w:ascii="TH SarabunPSK" w:hAnsi="TH SarabunPSK" w:cs="TH SarabunPSK"/>
          <w:sz w:val="32"/>
          <w:szCs w:val="32"/>
        </w:rPr>
        <w:tab/>
      </w:r>
      <w:r w:rsidRPr="00157B14">
        <w:rPr>
          <w:rFonts w:ascii="TH SarabunPSK" w:hAnsi="TH SarabunPSK" w:cs="TH SarabunPSK"/>
          <w:sz w:val="32"/>
          <w:szCs w:val="32"/>
        </w:rPr>
        <w:tab/>
      </w:r>
      <w:r w:rsidRPr="00157B14">
        <w:rPr>
          <w:rFonts w:ascii="TH SarabunPSK" w:hAnsi="TH SarabunPSK" w:cs="TH SarabunPSK"/>
          <w:sz w:val="32"/>
          <w:szCs w:val="32"/>
        </w:rPr>
        <w:tab/>
      </w:r>
      <w:r w:rsidRPr="00157B14">
        <w:rPr>
          <w:rFonts w:ascii="TH SarabunPSK" w:hAnsi="TH SarabunPSK" w:cs="TH SarabunPSK"/>
          <w:sz w:val="32"/>
          <w:szCs w:val="32"/>
        </w:rPr>
        <w:tab/>
      </w:r>
      <w:r w:rsidRPr="00157B14">
        <w:rPr>
          <w:rFonts w:ascii="TH SarabunPSK" w:hAnsi="TH SarabunPSK" w:cs="TH SarabunPSK"/>
          <w:sz w:val="32"/>
          <w:szCs w:val="32"/>
        </w:rPr>
        <w:tab/>
      </w:r>
      <w:r w:rsidR="00AD06A3" w:rsidRPr="00157B14">
        <w:rPr>
          <w:rFonts w:ascii="TH SarabunPSK" w:hAnsi="TH SarabunPSK" w:cs="TH SarabunPSK"/>
          <w:sz w:val="32"/>
          <w:szCs w:val="32"/>
          <w:cs/>
        </w:rPr>
        <w:t>2</w:t>
      </w:r>
      <w:r w:rsidR="004C1ED9">
        <w:rPr>
          <w:rFonts w:ascii="TH SarabunPSK" w:hAnsi="TH SarabunPSK" w:cs="TH SarabunPSK" w:hint="cs"/>
          <w:sz w:val="32"/>
          <w:szCs w:val="32"/>
          <w:cs/>
        </w:rPr>
        <w:t>2</w:t>
      </w:r>
    </w:p>
    <w:p w14:paraId="0469CEB3" w14:textId="39814F4E" w:rsidR="00AE29A8" w:rsidRPr="00157B14" w:rsidRDefault="00000FAE" w:rsidP="00157B14">
      <w:pPr>
        <w:widowControl/>
        <w:autoSpaceDE/>
        <w:autoSpaceDN/>
        <w:adjustRightInd/>
        <w:jc w:val="thaiDistribute"/>
        <w:rPr>
          <w:rFonts w:ascii="TH SarabunPSK" w:hAnsi="TH SarabunPSK" w:cs="TH SarabunPSK"/>
          <w:sz w:val="32"/>
          <w:szCs w:val="32"/>
        </w:rPr>
      </w:pPr>
      <w:r w:rsidRPr="00157B14">
        <w:rPr>
          <w:rFonts w:ascii="TH SarabunPSK" w:hAnsi="TH SarabunPSK" w:cs="TH SarabunPSK"/>
          <w:sz w:val="32"/>
          <w:szCs w:val="32"/>
          <w:cs/>
        </w:rPr>
        <w:tab/>
      </w:r>
      <w:r w:rsidR="00AE29A8" w:rsidRPr="00157B14">
        <w:rPr>
          <w:rFonts w:ascii="TH SarabunPSK" w:hAnsi="TH SarabunPSK" w:cs="TH SarabunPSK"/>
          <w:sz w:val="32"/>
          <w:szCs w:val="32"/>
          <w:cs/>
        </w:rPr>
        <w:t>แผนรองรับโรคติดเชื้อ</w:t>
      </w:r>
      <w:r w:rsidR="00C8539B" w:rsidRPr="00157B14">
        <w:rPr>
          <w:rFonts w:ascii="TH SarabunPSK" w:hAnsi="TH SarabunPSK" w:cs="TH SarabunPSK"/>
          <w:sz w:val="32"/>
          <w:szCs w:val="32"/>
          <w:cs/>
        </w:rPr>
        <w:t xml:space="preserve">อุบัติใหม่ </w:t>
      </w:r>
      <w:r w:rsidR="00AE29A8" w:rsidRPr="00157B14">
        <w:rPr>
          <w:rFonts w:ascii="TH SarabunPSK" w:hAnsi="TH SarabunPSK" w:cs="TH SarabunPSK"/>
          <w:sz w:val="32"/>
          <w:szCs w:val="32"/>
          <w:cs/>
        </w:rPr>
        <w:tab/>
      </w:r>
      <w:r w:rsidR="00AE29A8" w:rsidRPr="00157B14">
        <w:rPr>
          <w:rFonts w:ascii="TH SarabunPSK" w:hAnsi="TH SarabunPSK" w:cs="TH SarabunPSK"/>
          <w:sz w:val="32"/>
          <w:szCs w:val="32"/>
          <w:cs/>
        </w:rPr>
        <w:tab/>
      </w:r>
      <w:r w:rsidR="00AE29A8" w:rsidRPr="00157B14">
        <w:rPr>
          <w:rFonts w:ascii="TH SarabunPSK" w:hAnsi="TH SarabunPSK" w:cs="TH SarabunPSK"/>
          <w:sz w:val="32"/>
          <w:szCs w:val="32"/>
          <w:cs/>
        </w:rPr>
        <w:tab/>
      </w:r>
      <w:r w:rsidR="00AE29A8" w:rsidRPr="00157B14">
        <w:rPr>
          <w:rFonts w:ascii="TH SarabunPSK" w:hAnsi="TH SarabunPSK" w:cs="TH SarabunPSK"/>
          <w:sz w:val="32"/>
          <w:szCs w:val="32"/>
          <w:cs/>
        </w:rPr>
        <w:tab/>
      </w:r>
      <w:r w:rsidR="00AE29A8" w:rsidRPr="00157B14">
        <w:rPr>
          <w:rFonts w:ascii="TH SarabunPSK" w:hAnsi="TH SarabunPSK" w:cs="TH SarabunPSK"/>
          <w:sz w:val="32"/>
          <w:szCs w:val="32"/>
          <w:cs/>
        </w:rPr>
        <w:tab/>
      </w:r>
      <w:r w:rsidR="00AE29A8" w:rsidRPr="00157B14">
        <w:rPr>
          <w:rFonts w:ascii="TH SarabunPSK" w:hAnsi="TH SarabunPSK" w:cs="TH SarabunPSK"/>
          <w:sz w:val="32"/>
          <w:szCs w:val="32"/>
          <w:cs/>
        </w:rPr>
        <w:tab/>
      </w:r>
      <w:r w:rsidR="00AE29A8" w:rsidRPr="00157B14">
        <w:rPr>
          <w:rFonts w:ascii="TH SarabunPSK" w:hAnsi="TH SarabunPSK" w:cs="TH SarabunPSK"/>
          <w:sz w:val="32"/>
          <w:szCs w:val="32"/>
          <w:cs/>
        </w:rPr>
        <w:tab/>
      </w:r>
      <w:r w:rsidR="004965A9">
        <w:rPr>
          <w:rFonts w:ascii="TH SarabunPSK" w:hAnsi="TH SarabunPSK" w:cs="TH SarabunPSK"/>
          <w:sz w:val="32"/>
          <w:szCs w:val="32"/>
          <w:cs/>
        </w:rPr>
        <w:tab/>
      </w:r>
      <w:r w:rsidR="004C1ED9">
        <w:rPr>
          <w:rFonts w:ascii="TH SarabunPSK" w:hAnsi="TH SarabunPSK" w:cs="TH SarabunPSK" w:hint="cs"/>
          <w:sz w:val="32"/>
          <w:szCs w:val="32"/>
          <w:cs/>
        </w:rPr>
        <w:t>23</w:t>
      </w:r>
    </w:p>
    <w:p w14:paraId="6A2B56A8" w14:textId="2EBB8563" w:rsidR="00AE29A8" w:rsidRPr="00157B14" w:rsidRDefault="008354EE" w:rsidP="00157B14">
      <w:pPr>
        <w:widowControl/>
        <w:autoSpaceDE/>
        <w:autoSpaceDN/>
        <w:adjustRightInd/>
        <w:jc w:val="thaiDistribute"/>
        <w:rPr>
          <w:rFonts w:ascii="TH SarabunPSK" w:hAnsi="TH SarabunPSK" w:cs="TH SarabunPSK"/>
          <w:sz w:val="32"/>
          <w:szCs w:val="32"/>
        </w:rPr>
      </w:pPr>
      <w:r w:rsidRPr="00157B14">
        <w:rPr>
          <w:rFonts w:ascii="TH SarabunPSK" w:hAnsi="TH SarabunPSK" w:cs="TH SarabunPSK"/>
          <w:sz w:val="32"/>
          <w:szCs w:val="32"/>
          <w:cs/>
        </w:rPr>
        <w:tab/>
      </w:r>
      <w:r w:rsidR="00AE29A8" w:rsidRPr="00157B14">
        <w:rPr>
          <w:rFonts w:ascii="TH SarabunPSK" w:hAnsi="TH SarabunPSK" w:cs="TH SarabunPSK"/>
          <w:sz w:val="32"/>
          <w:szCs w:val="32"/>
          <w:cs/>
        </w:rPr>
        <w:t>แผน</w:t>
      </w:r>
      <w:r w:rsidR="00AE29A8" w:rsidRPr="00157B14">
        <w:rPr>
          <w:rFonts w:ascii="TH SarabunPSK" w:hAnsi="TH SarabunPSK" w:cs="TH SarabunPSK"/>
          <w:caps/>
          <w:noProof/>
          <w:sz w:val="32"/>
          <w:szCs w:val="32"/>
          <w:cs/>
        </w:rPr>
        <w:t>รองรับ</w:t>
      </w:r>
      <w:r w:rsidR="004965A9">
        <w:rPr>
          <w:rFonts w:ascii="TH SarabunPSK" w:hAnsi="TH SarabunPSK" w:cs="TH SarabunPSK" w:hint="cs"/>
          <w:sz w:val="32"/>
          <w:szCs w:val="32"/>
          <w:cs/>
        </w:rPr>
        <w:t>อุบัติเหตุหมู่ทางถนน</w:t>
      </w:r>
      <w:r w:rsidR="00AE29A8" w:rsidRPr="00157B14">
        <w:rPr>
          <w:rFonts w:ascii="TH SarabunPSK" w:hAnsi="TH SarabunPSK" w:cs="TH SarabunPSK"/>
          <w:sz w:val="32"/>
          <w:szCs w:val="32"/>
        </w:rPr>
        <w:tab/>
      </w:r>
      <w:r w:rsidR="00AE29A8" w:rsidRPr="00157B14">
        <w:rPr>
          <w:rFonts w:ascii="TH SarabunPSK" w:hAnsi="TH SarabunPSK" w:cs="TH SarabunPSK"/>
          <w:sz w:val="32"/>
          <w:szCs w:val="32"/>
        </w:rPr>
        <w:tab/>
      </w:r>
      <w:r w:rsidR="00AE29A8" w:rsidRPr="00157B14">
        <w:rPr>
          <w:rFonts w:ascii="TH SarabunPSK" w:hAnsi="TH SarabunPSK" w:cs="TH SarabunPSK"/>
          <w:sz w:val="32"/>
          <w:szCs w:val="32"/>
        </w:rPr>
        <w:tab/>
      </w:r>
      <w:r w:rsidR="00AE29A8" w:rsidRPr="00157B14">
        <w:rPr>
          <w:rFonts w:ascii="TH SarabunPSK" w:hAnsi="TH SarabunPSK" w:cs="TH SarabunPSK"/>
          <w:sz w:val="32"/>
          <w:szCs w:val="32"/>
        </w:rPr>
        <w:tab/>
      </w:r>
      <w:r w:rsidR="00AE29A8" w:rsidRPr="00157B14">
        <w:rPr>
          <w:rFonts w:ascii="TH SarabunPSK" w:hAnsi="TH SarabunPSK" w:cs="TH SarabunPSK"/>
          <w:sz w:val="32"/>
          <w:szCs w:val="32"/>
        </w:rPr>
        <w:tab/>
      </w:r>
      <w:r w:rsidR="00AE29A8" w:rsidRPr="00157B14">
        <w:rPr>
          <w:rFonts w:ascii="TH SarabunPSK" w:hAnsi="TH SarabunPSK" w:cs="TH SarabunPSK"/>
          <w:sz w:val="32"/>
          <w:szCs w:val="32"/>
        </w:rPr>
        <w:tab/>
      </w:r>
      <w:r w:rsidR="00AE29A8" w:rsidRPr="00157B14">
        <w:rPr>
          <w:rFonts w:ascii="TH SarabunPSK" w:hAnsi="TH SarabunPSK" w:cs="TH SarabunPSK"/>
          <w:sz w:val="32"/>
          <w:szCs w:val="32"/>
        </w:rPr>
        <w:tab/>
      </w:r>
      <w:r w:rsidR="004965A9">
        <w:rPr>
          <w:rFonts w:ascii="TH SarabunPSK" w:hAnsi="TH SarabunPSK" w:cs="TH SarabunPSK"/>
          <w:sz w:val="32"/>
          <w:szCs w:val="32"/>
          <w:cs/>
        </w:rPr>
        <w:tab/>
      </w:r>
      <w:r w:rsidR="00AD06A3" w:rsidRPr="00157B14">
        <w:rPr>
          <w:rFonts w:ascii="TH SarabunPSK" w:hAnsi="TH SarabunPSK" w:cs="TH SarabunPSK"/>
          <w:sz w:val="32"/>
          <w:szCs w:val="32"/>
          <w:cs/>
        </w:rPr>
        <w:t>4</w:t>
      </w:r>
      <w:r w:rsidR="00C4539F">
        <w:rPr>
          <w:rFonts w:ascii="TH SarabunPSK" w:hAnsi="TH SarabunPSK" w:cs="TH SarabunPSK" w:hint="cs"/>
          <w:sz w:val="32"/>
          <w:szCs w:val="32"/>
          <w:cs/>
        </w:rPr>
        <w:t>0</w:t>
      </w:r>
    </w:p>
    <w:p w14:paraId="1BA85CA0" w14:textId="25BB8195" w:rsidR="00283FCD" w:rsidRPr="00157B14" w:rsidRDefault="008354EE" w:rsidP="00157B14">
      <w:pPr>
        <w:pStyle w:val="a4"/>
        <w:kinsoku w:val="0"/>
        <w:overflowPunct w:val="0"/>
        <w:spacing w:before="9"/>
        <w:ind w:left="0"/>
        <w:jc w:val="thaiDistribute"/>
        <w:rPr>
          <w:caps/>
          <w:noProof/>
        </w:rPr>
      </w:pPr>
      <w:r w:rsidRPr="00157B14">
        <w:rPr>
          <w:cs/>
        </w:rPr>
        <w:tab/>
      </w:r>
      <w:r w:rsidR="00AE29A8" w:rsidRPr="00157B14">
        <w:rPr>
          <w:cs/>
        </w:rPr>
        <w:t>แผน</w:t>
      </w:r>
      <w:r w:rsidR="00AE29A8" w:rsidRPr="00157B14">
        <w:rPr>
          <w:caps/>
          <w:noProof/>
          <w:cs/>
        </w:rPr>
        <w:t>รองรับ</w:t>
      </w:r>
      <w:r w:rsidR="00C8539B" w:rsidRPr="00157B14">
        <w:rPr>
          <w:caps/>
          <w:noProof/>
          <w:cs/>
        </w:rPr>
        <w:t>ภัยจาก</w:t>
      </w:r>
      <w:r w:rsidR="00A00E2D">
        <w:rPr>
          <w:rFonts w:hint="cs"/>
          <w:caps/>
          <w:noProof/>
          <w:cs/>
        </w:rPr>
        <w:t>ไฟไหม้บ่อขยะ</w:t>
      </w:r>
      <w:r w:rsidR="00C8539B" w:rsidRPr="00157B14">
        <w:rPr>
          <w:caps/>
          <w:noProof/>
          <w:cs/>
        </w:rPr>
        <w:t xml:space="preserve"> </w:t>
      </w:r>
      <w:r w:rsidR="00AE29A8" w:rsidRPr="00157B14">
        <w:rPr>
          <w:caps/>
          <w:noProof/>
        </w:rPr>
        <w:tab/>
      </w:r>
      <w:r w:rsidR="00AE29A8" w:rsidRPr="00157B14">
        <w:rPr>
          <w:caps/>
          <w:noProof/>
        </w:rPr>
        <w:tab/>
      </w:r>
      <w:r w:rsidR="00AE29A8" w:rsidRPr="00157B14">
        <w:rPr>
          <w:caps/>
          <w:noProof/>
        </w:rPr>
        <w:tab/>
      </w:r>
      <w:r w:rsidR="00AE29A8" w:rsidRPr="00157B14">
        <w:rPr>
          <w:caps/>
          <w:noProof/>
        </w:rPr>
        <w:tab/>
      </w:r>
      <w:r w:rsidR="00AE29A8" w:rsidRPr="00157B14">
        <w:rPr>
          <w:caps/>
          <w:noProof/>
        </w:rPr>
        <w:tab/>
      </w:r>
      <w:r w:rsidR="00AE29A8" w:rsidRPr="00157B14">
        <w:rPr>
          <w:caps/>
          <w:noProof/>
        </w:rPr>
        <w:tab/>
      </w:r>
      <w:r w:rsidR="00283FCD" w:rsidRPr="00157B14">
        <w:rPr>
          <w:caps/>
          <w:noProof/>
          <w:cs/>
        </w:rPr>
        <w:tab/>
      </w:r>
      <w:r w:rsidR="00283FCD" w:rsidRPr="00157B14">
        <w:rPr>
          <w:caps/>
          <w:noProof/>
          <w:cs/>
        </w:rPr>
        <w:tab/>
      </w:r>
      <w:r w:rsidR="00AD06A3" w:rsidRPr="00157B14">
        <w:rPr>
          <w:caps/>
          <w:noProof/>
          <w:cs/>
        </w:rPr>
        <w:t>4</w:t>
      </w:r>
      <w:r w:rsidR="00C4539F">
        <w:rPr>
          <w:rFonts w:hint="cs"/>
          <w:caps/>
          <w:noProof/>
          <w:cs/>
        </w:rPr>
        <w:t>5</w:t>
      </w:r>
    </w:p>
    <w:p w14:paraId="24F627B0" w14:textId="77777777" w:rsidR="00E61B23" w:rsidRPr="00157B14" w:rsidRDefault="00E61B23" w:rsidP="00157B14">
      <w:pPr>
        <w:pStyle w:val="a4"/>
        <w:kinsoku w:val="0"/>
        <w:overflowPunct w:val="0"/>
        <w:spacing w:before="9"/>
        <w:ind w:left="0"/>
        <w:jc w:val="thaiDistribute"/>
        <w:rPr>
          <w:sz w:val="29"/>
          <w:szCs w:val="29"/>
        </w:rPr>
      </w:pPr>
    </w:p>
    <w:p w14:paraId="125D624F" w14:textId="77777777" w:rsidR="00E61B23" w:rsidRPr="00157B14" w:rsidRDefault="00E61B23" w:rsidP="00157B14">
      <w:pPr>
        <w:pStyle w:val="a4"/>
        <w:kinsoku w:val="0"/>
        <w:overflowPunct w:val="0"/>
        <w:spacing w:before="9"/>
        <w:ind w:left="0"/>
        <w:jc w:val="thaiDistribute"/>
        <w:rPr>
          <w:sz w:val="29"/>
          <w:szCs w:val="29"/>
        </w:rPr>
      </w:pPr>
    </w:p>
    <w:p w14:paraId="23911C3C" w14:textId="77777777" w:rsidR="00E61B23" w:rsidRPr="00157B14" w:rsidRDefault="00E61B23" w:rsidP="00157B14">
      <w:pPr>
        <w:pStyle w:val="a4"/>
        <w:kinsoku w:val="0"/>
        <w:overflowPunct w:val="0"/>
        <w:spacing w:before="9"/>
        <w:ind w:left="0"/>
        <w:jc w:val="thaiDistribute"/>
        <w:rPr>
          <w:sz w:val="29"/>
          <w:szCs w:val="29"/>
        </w:rPr>
      </w:pPr>
    </w:p>
    <w:p w14:paraId="10F4F1BB" w14:textId="77777777" w:rsidR="00E61B23" w:rsidRPr="00157B14" w:rsidRDefault="00E61B23" w:rsidP="00157B14">
      <w:pPr>
        <w:pStyle w:val="a4"/>
        <w:kinsoku w:val="0"/>
        <w:overflowPunct w:val="0"/>
        <w:spacing w:before="9"/>
        <w:ind w:left="0"/>
        <w:jc w:val="thaiDistribute"/>
        <w:rPr>
          <w:sz w:val="29"/>
          <w:szCs w:val="29"/>
        </w:rPr>
      </w:pPr>
    </w:p>
    <w:p w14:paraId="1FEA54CC" w14:textId="77777777" w:rsidR="00E61B23" w:rsidRPr="00157B14" w:rsidRDefault="00E61B23" w:rsidP="00157B14">
      <w:pPr>
        <w:pStyle w:val="a4"/>
        <w:kinsoku w:val="0"/>
        <w:overflowPunct w:val="0"/>
        <w:spacing w:before="9"/>
        <w:ind w:left="0"/>
        <w:jc w:val="thaiDistribute"/>
        <w:rPr>
          <w:sz w:val="29"/>
          <w:szCs w:val="29"/>
        </w:rPr>
      </w:pPr>
    </w:p>
    <w:p w14:paraId="7BC3E2FC" w14:textId="77777777" w:rsidR="00E61B23" w:rsidRPr="00157B14" w:rsidRDefault="00E61B23" w:rsidP="00157B14">
      <w:pPr>
        <w:pStyle w:val="a4"/>
        <w:kinsoku w:val="0"/>
        <w:overflowPunct w:val="0"/>
        <w:spacing w:before="9"/>
        <w:ind w:left="0"/>
        <w:jc w:val="thaiDistribute"/>
        <w:rPr>
          <w:sz w:val="29"/>
          <w:szCs w:val="29"/>
        </w:rPr>
      </w:pPr>
    </w:p>
    <w:p w14:paraId="24E7C553" w14:textId="77777777" w:rsidR="00E61B23" w:rsidRPr="00157B14" w:rsidRDefault="00E61B23" w:rsidP="00157B14">
      <w:pPr>
        <w:pStyle w:val="a4"/>
        <w:kinsoku w:val="0"/>
        <w:overflowPunct w:val="0"/>
        <w:spacing w:before="9"/>
        <w:ind w:left="0"/>
        <w:jc w:val="thaiDistribute"/>
        <w:rPr>
          <w:sz w:val="29"/>
          <w:szCs w:val="29"/>
        </w:rPr>
      </w:pPr>
    </w:p>
    <w:p w14:paraId="6A89CAA8" w14:textId="77777777" w:rsidR="00E61B23" w:rsidRPr="00157B14" w:rsidRDefault="00E61B23" w:rsidP="00157B14">
      <w:pPr>
        <w:pStyle w:val="a4"/>
        <w:kinsoku w:val="0"/>
        <w:overflowPunct w:val="0"/>
        <w:spacing w:before="9"/>
        <w:ind w:left="0"/>
        <w:jc w:val="thaiDistribute"/>
        <w:rPr>
          <w:sz w:val="29"/>
          <w:szCs w:val="29"/>
        </w:rPr>
      </w:pPr>
    </w:p>
    <w:p w14:paraId="43307023" w14:textId="77777777" w:rsidR="00E61B23" w:rsidRPr="00157B14" w:rsidRDefault="00E61B23" w:rsidP="00157B14">
      <w:pPr>
        <w:pStyle w:val="a4"/>
        <w:kinsoku w:val="0"/>
        <w:overflowPunct w:val="0"/>
        <w:spacing w:before="9"/>
        <w:ind w:left="0"/>
        <w:jc w:val="thaiDistribute"/>
        <w:rPr>
          <w:sz w:val="29"/>
          <w:szCs w:val="29"/>
        </w:rPr>
      </w:pPr>
    </w:p>
    <w:p w14:paraId="344AD824" w14:textId="77777777" w:rsidR="00E61B23" w:rsidRPr="00157B14" w:rsidRDefault="00E61B23" w:rsidP="00157B14">
      <w:pPr>
        <w:pStyle w:val="a4"/>
        <w:kinsoku w:val="0"/>
        <w:overflowPunct w:val="0"/>
        <w:spacing w:before="9"/>
        <w:ind w:left="0"/>
        <w:jc w:val="thaiDistribute"/>
        <w:rPr>
          <w:sz w:val="29"/>
          <w:szCs w:val="29"/>
        </w:rPr>
      </w:pPr>
    </w:p>
    <w:p w14:paraId="3652A65C" w14:textId="77777777" w:rsidR="00E61B23" w:rsidRPr="00157B14" w:rsidRDefault="00E61B23" w:rsidP="00157B14">
      <w:pPr>
        <w:pStyle w:val="a4"/>
        <w:kinsoku w:val="0"/>
        <w:overflowPunct w:val="0"/>
        <w:spacing w:before="9"/>
        <w:ind w:left="0"/>
        <w:jc w:val="thaiDistribute"/>
        <w:rPr>
          <w:sz w:val="29"/>
          <w:szCs w:val="29"/>
        </w:rPr>
      </w:pPr>
    </w:p>
    <w:p w14:paraId="1BC4E3A0" w14:textId="77777777" w:rsidR="00E15E5D" w:rsidRPr="00157B14" w:rsidRDefault="00E15E5D" w:rsidP="00157B14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B5D408C" w14:textId="77777777" w:rsidR="00CE2442" w:rsidRPr="00157B14" w:rsidRDefault="00CE2442" w:rsidP="00157B14">
      <w:pPr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08"/>
      </w:tblGrid>
      <w:tr w:rsidR="000B3565" w:rsidRPr="00157B14" w14:paraId="64B8FE2F" w14:textId="77777777" w:rsidTr="00A00E2D">
        <w:trPr>
          <w:trHeight w:val="530"/>
        </w:trPr>
        <w:tc>
          <w:tcPr>
            <w:tcW w:w="9408" w:type="dxa"/>
            <w:tcBorders>
              <w:top w:val="single" w:sz="4" w:space="0" w:color="BDD6EE"/>
              <w:left w:val="single" w:sz="4" w:space="0" w:color="FFFFFF"/>
              <w:bottom w:val="single" w:sz="4" w:space="0" w:color="BDD6EE"/>
              <w:right w:val="single" w:sz="4" w:space="0" w:color="FFFFFF"/>
            </w:tcBorders>
            <w:shd w:val="clear" w:color="auto" w:fill="BDD6EE"/>
            <w:vAlign w:val="center"/>
          </w:tcPr>
          <w:p w14:paraId="637A4514" w14:textId="77777777" w:rsidR="00BD549D" w:rsidRPr="00157B14" w:rsidRDefault="00AF3F63" w:rsidP="00247580">
            <w:pPr>
              <w:widowControl/>
              <w:autoSpaceDE/>
              <w:autoSpaceDN/>
              <w:adjustRightInd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157B14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lastRenderedPageBreak/>
              <w:t>บทนำ</w:t>
            </w:r>
          </w:p>
        </w:tc>
      </w:tr>
      <w:tr w:rsidR="000B3565" w:rsidRPr="00157B14" w14:paraId="12B625C6" w14:textId="77777777" w:rsidTr="00A00E2D">
        <w:trPr>
          <w:trHeight w:val="539"/>
        </w:trPr>
        <w:tc>
          <w:tcPr>
            <w:tcW w:w="9408" w:type="dxa"/>
            <w:tcBorders>
              <w:top w:val="single" w:sz="4" w:space="0" w:color="BDD6EE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EEAF6"/>
            <w:vAlign w:val="center"/>
          </w:tcPr>
          <w:p w14:paraId="27FC3CD3" w14:textId="77777777" w:rsidR="00BD549D" w:rsidRPr="00157B14" w:rsidRDefault="00BD549D" w:rsidP="00247580">
            <w:pPr>
              <w:widowControl/>
              <w:autoSpaceDE/>
              <w:autoSpaceDN/>
              <w:adjustRightInd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157B14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(</w:t>
            </w:r>
            <w:r w:rsidR="00AF3F63" w:rsidRPr="00157B14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Introduction</w:t>
            </w:r>
            <w:r w:rsidRPr="00157B14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)</w:t>
            </w:r>
          </w:p>
        </w:tc>
      </w:tr>
    </w:tbl>
    <w:p w14:paraId="70D3DC77" w14:textId="77777777" w:rsidR="00E61B23" w:rsidRPr="00157B14" w:rsidRDefault="00E61B23" w:rsidP="00157B14">
      <w:pPr>
        <w:jc w:val="thaiDistribute"/>
        <w:rPr>
          <w:rFonts w:ascii="TH SarabunPSK" w:hAnsi="TH SarabunPSK" w:cs="TH SarabunPSK"/>
        </w:rPr>
      </w:pPr>
    </w:p>
    <w:p w14:paraId="0ABDC2A3" w14:textId="77777777" w:rsidR="00E61B23" w:rsidRPr="00157B14" w:rsidRDefault="004C6B52" w:rsidP="00157B1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57B14">
        <w:rPr>
          <w:rFonts w:ascii="TH SarabunPSK" w:hAnsi="TH SarabunPSK" w:cs="TH SarabunPSK"/>
          <w:b/>
          <w:bCs/>
          <w:sz w:val="32"/>
          <w:szCs w:val="32"/>
          <w:cs/>
        </w:rPr>
        <w:t>ที่มาและความสำคัญ (</w:t>
      </w:r>
      <w:r w:rsidRPr="00157B14">
        <w:rPr>
          <w:rFonts w:ascii="TH SarabunPSK" w:hAnsi="TH SarabunPSK" w:cs="TH SarabunPSK"/>
          <w:b/>
          <w:bCs/>
          <w:sz w:val="32"/>
          <w:szCs w:val="32"/>
        </w:rPr>
        <w:t>Importance</w:t>
      </w:r>
      <w:r w:rsidRPr="00157B14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2CE08F01" w14:textId="77777777" w:rsidR="00EA6EB3" w:rsidRPr="00157B14" w:rsidRDefault="00817F81" w:rsidP="00157B14">
      <w:pPr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157B14">
        <w:rPr>
          <w:rFonts w:ascii="TH SarabunPSK" w:hAnsi="TH SarabunPSK" w:cs="TH SarabunPSK"/>
          <w:sz w:val="32"/>
          <w:szCs w:val="32"/>
          <w:cs/>
        </w:rPr>
        <w:tab/>
      </w:r>
      <w:r w:rsidR="00B33F82" w:rsidRPr="00157B14">
        <w:rPr>
          <w:rFonts w:ascii="TH SarabunPSK" w:hAnsi="TH SarabunPSK" w:cs="TH SarabunPSK"/>
          <w:sz w:val="32"/>
          <w:szCs w:val="32"/>
          <w:cs/>
        </w:rPr>
        <w:t>จังหวัดสระแก้ว</w:t>
      </w:r>
      <w:r w:rsidR="00EA6EB3" w:rsidRPr="00157B14">
        <w:rPr>
          <w:rFonts w:ascii="TH SarabunPSK" w:hAnsi="TH SarabunPSK" w:cs="TH SarabunPSK"/>
          <w:sz w:val="32"/>
          <w:szCs w:val="32"/>
          <w:cs/>
        </w:rPr>
        <w:t xml:space="preserve"> มีพื้นที่ติดแนวชายแดน</w:t>
      </w:r>
      <w:r w:rsidR="00B33F82" w:rsidRPr="00157B1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A6EB3" w:rsidRPr="00157B14">
        <w:rPr>
          <w:rFonts w:ascii="TH SarabunPSK" w:hAnsi="TH SarabunPSK" w:cs="TH SarabunPSK"/>
          <w:sz w:val="32"/>
          <w:szCs w:val="32"/>
          <w:cs/>
        </w:rPr>
        <w:t>เป็นเขตอุตสาหกรรม</w:t>
      </w:r>
      <w:r w:rsidR="00B33F82" w:rsidRPr="00157B14">
        <w:rPr>
          <w:rFonts w:ascii="TH SarabunPSK" w:hAnsi="TH SarabunPSK" w:cs="TH SarabunPSK"/>
          <w:sz w:val="32"/>
          <w:szCs w:val="32"/>
          <w:cs/>
        </w:rPr>
        <w:t>การเกษตร การขนส่งสินค้าระหว่างประเทศ</w:t>
      </w:r>
      <w:r w:rsidR="00EA6EB3" w:rsidRPr="00157B14">
        <w:rPr>
          <w:rFonts w:ascii="TH SarabunPSK" w:hAnsi="TH SarabunPSK" w:cs="TH SarabunPSK"/>
          <w:sz w:val="32"/>
          <w:szCs w:val="32"/>
          <w:cs/>
        </w:rPr>
        <w:t>และ</w:t>
      </w:r>
      <w:r w:rsidR="00B33F82" w:rsidRPr="00157B14">
        <w:rPr>
          <w:rFonts w:ascii="TH SarabunPSK" w:hAnsi="TH SarabunPSK" w:cs="TH SarabunPSK"/>
          <w:sz w:val="32"/>
          <w:szCs w:val="32"/>
          <w:cs/>
        </w:rPr>
        <w:t>พื้นที่</w:t>
      </w:r>
      <w:r w:rsidR="00EA6EB3" w:rsidRPr="00157B14">
        <w:rPr>
          <w:rFonts w:ascii="TH SarabunPSK" w:hAnsi="TH SarabunPSK" w:cs="TH SarabunPSK"/>
          <w:sz w:val="32"/>
          <w:szCs w:val="32"/>
          <w:cs/>
        </w:rPr>
        <w:t>การท่องเที่ยว จึงมีการเคลื่อนย้ายถิ่นฐานของประชากรทั้งในภาคอุตสาหกรรมและการท่องเที่ยวเป็นจำนวนมาก จึงเป็นเขตพื้นที่เสี่ยงเกิดภาวะฉุกเฉินด้านสาธารณสุขทั้งในพื้นที่และระหว่างประเทศ (</w:t>
      </w:r>
      <w:r w:rsidR="00EA6EB3" w:rsidRPr="00157B14">
        <w:rPr>
          <w:rFonts w:ascii="TH SarabunPSK" w:hAnsi="TH SarabunPSK" w:cs="TH SarabunPSK"/>
          <w:sz w:val="32"/>
          <w:szCs w:val="32"/>
        </w:rPr>
        <w:t>Public Health of International Concern; PHEIC</w:t>
      </w:r>
      <w:r w:rsidR="00EA6EB3" w:rsidRPr="00157B14">
        <w:rPr>
          <w:rFonts w:ascii="TH SarabunPSK" w:hAnsi="TH SarabunPSK" w:cs="TH SarabunPSK"/>
          <w:sz w:val="32"/>
          <w:szCs w:val="32"/>
          <w:cs/>
        </w:rPr>
        <w:t>) ได้ในหลากหลายรูปแบบ ภายใต้ปัจจัยเกี่ยวข้องหลายปัจจัย โดยมีความเสี่ยง (</w:t>
      </w:r>
      <w:r w:rsidR="00EA6EB3" w:rsidRPr="00157B14">
        <w:rPr>
          <w:rFonts w:ascii="TH SarabunPSK" w:hAnsi="TH SarabunPSK" w:cs="TH SarabunPSK"/>
          <w:sz w:val="32"/>
          <w:szCs w:val="32"/>
        </w:rPr>
        <w:t>Risk</w:t>
      </w:r>
      <w:r w:rsidR="00EA6EB3" w:rsidRPr="00157B14">
        <w:rPr>
          <w:rFonts w:ascii="TH SarabunPSK" w:hAnsi="TH SarabunPSK" w:cs="TH SarabunPSK"/>
          <w:sz w:val="32"/>
          <w:szCs w:val="32"/>
          <w:cs/>
        </w:rPr>
        <w:t>) ที่สามารถทำให้เกิดภาวะฉุกเฉินด้านสาธารณสุขทั้งในพื้นที่และระหว่างประเทศ ดังนี้</w:t>
      </w:r>
    </w:p>
    <w:p w14:paraId="3DDADE26" w14:textId="77777777" w:rsidR="00EA6EB3" w:rsidRPr="00157B14" w:rsidRDefault="00EA6EB3" w:rsidP="00157B14">
      <w:pPr>
        <w:spacing w:before="1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157B14">
        <w:rPr>
          <w:rFonts w:ascii="TH SarabunPSK" w:hAnsi="TH SarabunPSK" w:cs="TH SarabunPSK"/>
          <w:sz w:val="32"/>
          <w:szCs w:val="32"/>
          <w:cs/>
        </w:rPr>
        <w:tab/>
        <w:t>1) ความเสี่ยง</w:t>
      </w:r>
      <w:r w:rsidR="00162CFD" w:rsidRPr="00157B14">
        <w:rPr>
          <w:rFonts w:ascii="TH SarabunPSK" w:hAnsi="TH SarabunPSK" w:cs="TH SarabunPSK"/>
          <w:sz w:val="32"/>
          <w:szCs w:val="32"/>
          <w:cs/>
        </w:rPr>
        <w:t>ต่อการ</w:t>
      </w:r>
      <w:r w:rsidRPr="00157B14">
        <w:rPr>
          <w:rFonts w:ascii="TH SarabunPSK" w:hAnsi="TH SarabunPSK" w:cs="TH SarabunPSK"/>
          <w:sz w:val="32"/>
          <w:szCs w:val="32"/>
          <w:cs/>
        </w:rPr>
        <w:t>เกิด</w:t>
      </w:r>
      <w:r w:rsidR="00503BF9" w:rsidRPr="00157B14">
        <w:rPr>
          <w:rFonts w:ascii="TH SarabunPSK" w:hAnsi="TH SarabunPSK" w:cs="TH SarabunPSK"/>
          <w:sz w:val="32"/>
          <w:szCs w:val="32"/>
          <w:cs/>
        </w:rPr>
        <w:t>โรค</w:t>
      </w:r>
      <w:r w:rsidRPr="00157B14">
        <w:rPr>
          <w:rFonts w:ascii="TH SarabunPSK" w:hAnsi="TH SarabunPSK" w:cs="TH SarabunPSK"/>
          <w:sz w:val="32"/>
          <w:szCs w:val="32"/>
          <w:cs/>
        </w:rPr>
        <w:t>ระบาด</w:t>
      </w:r>
      <w:r w:rsidR="00503BF9" w:rsidRPr="00157B14">
        <w:rPr>
          <w:rFonts w:ascii="TH SarabunPSK" w:hAnsi="TH SarabunPSK" w:cs="TH SarabunPSK"/>
          <w:sz w:val="32"/>
          <w:szCs w:val="32"/>
          <w:cs/>
        </w:rPr>
        <w:t xml:space="preserve"> ได้แก่</w:t>
      </w:r>
      <w:r w:rsidRPr="00157B14">
        <w:rPr>
          <w:rFonts w:ascii="TH SarabunPSK" w:hAnsi="TH SarabunPSK" w:cs="TH SarabunPSK"/>
          <w:sz w:val="32"/>
          <w:szCs w:val="32"/>
          <w:cs/>
        </w:rPr>
        <w:t>โรคติดเชื้อไวรัส</w:t>
      </w:r>
      <w:r w:rsidR="0075395B" w:rsidRPr="00157B14">
        <w:rPr>
          <w:rFonts w:ascii="TH SarabunPSK" w:hAnsi="TH SarabunPSK" w:cs="TH SarabunPSK"/>
          <w:sz w:val="32"/>
          <w:szCs w:val="32"/>
          <w:cs/>
        </w:rPr>
        <w:t>โค</w:t>
      </w:r>
      <w:proofErr w:type="spellStart"/>
      <w:r w:rsidR="0075395B" w:rsidRPr="00157B14">
        <w:rPr>
          <w:rFonts w:ascii="TH SarabunPSK" w:hAnsi="TH SarabunPSK" w:cs="TH SarabunPSK"/>
          <w:sz w:val="32"/>
          <w:szCs w:val="32"/>
          <w:cs/>
        </w:rPr>
        <w:t>โร</w:t>
      </w:r>
      <w:proofErr w:type="spellEnd"/>
      <w:r w:rsidR="0075395B" w:rsidRPr="00157B14">
        <w:rPr>
          <w:rFonts w:ascii="TH SarabunPSK" w:hAnsi="TH SarabunPSK" w:cs="TH SarabunPSK"/>
          <w:sz w:val="32"/>
          <w:szCs w:val="32"/>
          <w:cs/>
        </w:rPr>
        <w:t xml:space="preserve">นา 2019 </w:t>
      </w:r>
      <w:r w:rsidRPr="00157B14">
        <w:rPr>
          <w:rFonts w:ascii="TH SarabunPSK" w:hAnsi="TH SarabunPSK" w:cs="TH SarabunPSK"/>
          <w:sz w:val="32"/>
          <w:szCs w:val="32"/>
          <w:cs/>
        </w:rPr>
        <w:t>ข้อมูล</w:t>
      </w:r>
      <w:r w:rsidR="0075395B" w:rsidRPr="00157B14">
        <w:rPr>
          <w:rFonts w:ascii="TH SarabunPSK" w:hAnsi="TH SarabunPSK" w:cs="TH SarabunPSK"/>
          <w:sz w:val="32"/>
          <w:szCs w:val="32"/>
          <w:cs/>
        </w:rPr>
        <w:t>จากงานระบาดวิทยา</w:t>
      </w:r>
      <w:r w:rsidRPr="00157B1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41D02" w:rsidRPr="00157B14">
        <w:rPr>
          <w:rFonts w:ascii="TH SarabunPSK" w:hAnsi="TH SarabunPSK" w:cs="TH SarabunPSK"/>
          <w:sz w:val="32"/>
          <w:szCs w:val="32"/>
          <w:cs/>
        </w:rPr>
        <w:t xml:space="preserve">สำนักงานสาธารณสุขจังหวัดสระแก้ว  </w:t>
      </w:r>
      <w:r w:rsidRPr="00157B14">
        <w:rPr>
          <w:rFonts w:ascii="TH SarabunPSK" w:hAnsi="TH SarabunPSK" w:cs="TH SarabunPSK"/>
          <w:sz w:val="32"/>
          <w:szCs w:val="32"/>
          <w:cs/>
        </w:rPr>
        <w:t xml:space="preserve">พบว่า ในปี </w:t>
      </w:r>
      <w:r w:rsidR="0075395B" w:rsidRPr="00157B14">
        <w:rPr>
          <w:rFonts w:ascii="TH SarabunPSK" w:hAnsi="TH SarabunPSK" w:cs="TH SarabunPSK"/>
          <w:sz w:val="32"/>
          <w:szCs w:val="32"/>
          <w:cs/>
        </w:rPr>
        <w:t>2563</w:t>
      </w:r>
      <w:r w:rsidR="00C8539B" w:rsidRPr="00157B14">
        <w:rPr>
          <w:rFonts w:ascii="TH SarabunPSK" w:hAnsi="TH SarabunPSK" w:cs="TH SarabunPSK"/>
          <w:sz w:val="32"/>
          <w:szCs w:val="32"/>
          <w:cs/>
        </w:rPr>
        <w:t>-2565</w:t>
      </w:r>
      <w:r w:rsidR="0075395B" w:rsidRPr="00157B14">
        <w:rPr>
          <w:rFonts w:ascii="TH SarabunPSK" w:hAnsi="TH SarabunPSK" w:cs="TH SarabunPSK"/>
          <w:sz w:val="32"/>
          <w:szCs w:val="32"/>
          <w:cs/>
        </w:rPr>
        <w:t xml:space="preserve"> จังหวัดสระแก้ว พบผู้ป่วย 15 ราย </w:t>
      </w:r>
      <w:r w:rsidR="00741D02" w:rsidRPr="00157B14">
        <w:rPr>
          <w:rFonts w:ascii="TH SarabunPSK" w:hAnsi="TH SarabunPSK" w:cs="TH SarabunPSK"/>
          <w:sz w:val="32"/>
          <w:szCs w:val="32"/>
          <w:cs/>
        </w:rPr>
        <w:t xml:space="preserve">ไม่มีผู้เสียชีวิต </w:t>
      </w:r>
      <w:r w:rsidR="00C90A25" w:rsidRPr="00157B1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5395B" w:rsidRPr="00157B14">
        <w:rPr>
          <w:rFonts w:ascii="TH SarabunPSK" w:hAnsi="TH SarabunPSK" w:cs="TH SarabunPSK"/>
          <w:sz w:val="32"/>
          <w:szCs w:val="32"/>
          <w:cs/>
        </w:rPr>
        <w:t>ปี 2564</w:t>
      </w:r>
      <w:r w:rsidR="00C90A25" w:rsidRPr="00157B1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5395B" w:rsidRPr="00157B14">
        <w:rPr>
          <w:rFonts w:ascii="TH SarabunPSK" w:hAnsi="TH SarabunPSK" w:cs="TH SarabunPSK"/>
          <w:sz w:val="32"/>
          <w:szCs w:val="32"/>
          <w:cs/>
        </w:rPr>
        <w:t>พบผู้ป่วย 19</w:t>
      </w:r>
      <w:r w:rsidR="007A552E" w:rsidRPr="00157B14">
        <w:rPr>
          <w:rFonts w:ascii="TH SarabunPSK" w:hAnsi="TH SarabunPSK" w:cs="TH SarabunPSK"/>
          <w:sz w:val="32"/>
          <w:szCs w:val="32"/>
          <w:cs/>
        </w:rPr>
        <w:t>,</w:t>
      </w:r>
      <w:r w:rsidR="0075395B" w:rsidRPr="00157B14">
        <w:rPr>
          <w:rFonts w:ascii="TH SarabunPSK" w:hAnsi="TH SarabunPSK" w:cs="TH SarabunPSK"/>
          <w:sz w:val="32"/>
          <w:szCs w:val="32"/>
          <w:cs/>
        </w:rPr>
        <w:t xml:space="preserve">911 ราย เสียชีวิต 104 </w:t>
      </w:r>
      <w:r w:rsidR="00741D02" w:rsidRPr="00157B14">
        <w:rPr>
          <w:rFonts w:ascii="TH SarabunPSK" w:hAnsi="TH SarabunPSK" w:cs="TH SarabunPSK"/>
          <w:sz w:val="32"/>
          <w:szCs w:val="32"/>
          <w:cs/>
        </w:rPr>
        <w:t>ราย</w:t>
      </w:r>
      <w:r w:rsidR="0075395B" w:rsidRPr="00157B14">
        <w:rPr>
          <w:rFonts w:ascii="TH SarabunPSK" w:hAnsi="TH SarabunPSK" w:cs="TH SarabunPSK"/>
          <w:sz w:val="32"/>
          <w:szCs w:val="32"/>
          <w:cs/>
        </w:rPr>
        <w:t xml:space="preserve">และในปี 2565 </w:t>
      </w:r>
      <w:r w:rsidR="00C8539B" w:rsidRPr="00157B1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5395B" w:rsidRPr="00157B14">
        <w:rPr>
          <w:rFonts w:ascii="TH SarabunPSK" w:hAnsi="TH SarabunPSK" w:cs="TH SarabunPSK"/>
          <w:sz w:val="32"/>
          <w:szCs w:val="32"/>
          <w:cs/>
        </w:rPr>
        <w:t>พบผู้ป่วย</w:t>
      </w:r>
      <w:r w:rsidR="00741D02" w:rsidRPr="00157B1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8539B" w:rsidRPr="00157B14">
        <w:rPr>
          <w:rFonts w:ascii="TH SarabunPSK" w:hAnsi="TH SarabunPSK" w:cs="TH SarabunPSK"/>
          <w:sz w:val="32"/>
          <w:szCs w:val="32"/>
          <w:cs/>
        </w:rPr>
        <w:t>20</w:t>
      </w:r>
      <w:r w:rsidR="007A552E" w:rsidRPr="00157B14">
        <w:rPr>
          <w:rFonts w:ascii="TH SarabunPSK" w:hAnsi="TH SarabunPSK" w:cs="TH SarabunPSK"/>
          <w:sz w:val="32"/>
          <w:szCs w:val="32"/>
          <w:cs/>
        </w:rPr>
        <w:t>,</w:t>
      </w:r>
      <w:r w:rsidR="0075395B" w:rsidRPr="00157B14">
        <w:rPr>
          <w:rFonts w:ascii="TH SarabunPSK" w:hAnsi="TH SarabunPSK" w:cs="TH SarabunPSK"/>
          <w:sz w:val="32"/>
          <w:szCs w:val="32"/>
          <w:cs/>
        </w:rPr>
        <w:t>4</w:t>
      </w:r>
      <w:r w:rsidR="00C90A25" w:rsidRPr="00157B14">
        <w:rPr>
          <w:rFonts w:ascii="TH SarabunPSK" w:hAnsi="TH SarabunPSK" w:cs="TH SarabunPSK"/>
          <w:sz w:val="32"/>
          <w:szCs w:val="32"/>
          <w:cs/>
        </w:rPr>
        <w:t>511</w:t>
      </w:r>
      <w:r w:rsidR="0075395B" w:rsidRPr="00157B14">
        <w:rPr>
          <w:rFonts w:ascii="TH SarabunPSK" w:hAnsi="TH SarabunPSK" w:cs="TH SarabunPSK"/>
          <w:sz w:val="32"/>
          <w:szCs w:val="32"/>
          <w:cs/>
        </w:rPr>
        <w:t xml:space="preserve"> ราย เสียชีวิต </w:t>
      </w:r>
      <w:r w:rsidR="00C90A25" w:rsidRPr="00157B14">
        <w:rPr>
          <w:rFonts w:ascii="TH SarabunPSK" w:hAnsi="TH SarabunPSK" w:cs="TH SarabunPSK"/>
          <w:sz w:val="32"/>
          <w:szCs w:val="32"/>
          <w:cs/>
        </w:rPr>
        <w:t>86</w:t>
      </w:r>
      <w:r w:rsidR="0075395B" w:rsidRPr="00157B14">
        <w:rPr>
          <w:rFonts w:ascii="TH SarabunPSK" w:hAnsi="TH SarabunPSK" w:cs="TH SarabunPSK"/>
          <w:sz w:val="32"/>
          <w:szCs w:val="32"/>
          <w:cs/>
        </w:rPr>
        <w:t xml:space="preserve"> ราย</w:t>
      </w:r>
      <w:r w:rsidRPr="00157B14">
        <w:rPr>
          <w:rFonts w:ascii="TH SarabunPSK" w:hAnsi="TH SarabunPSK" w:cs="TH SarabunPSK"/>
          <w:sz w:val="32"/>
          <w:szCs w:val="32"/>
          <w:cs/>
        </w:rPr>
        <w:t>โดยเฉพาะใน</w:t>
      </w:r>
      <w:r w:rsidR="000016B8" w:rsidRPr="00157B14">
        <w:rPr>
          <w:rFonts w:ascii="TH SarabunPSK" w:hAnsi="TH SarabunPSK" w:cs="TH SarabunPSK"/>
          <w:sz w:val="32"/>
          <w:szCs w:val="32"/>
          <w:cs/>
        </w:rPr>
        <w:t>พื้นที่</w:t>
      </w:r>
      <w:r w:rsidR="00741D02" w:rsidRPr="00157B14">
        <w:rPr>
          <w:rFonts w:ascii="TH SarabunPSK" w:hAnsi="TH SarabunPSK" w:cs="TH SarabunPSK"/>
          <w:sz w:val="32"/>
          <w:szCs w:val="32"/>
          <w:cs/>
        </w:rPr>
        <w:t>อำเภอชายแดน (อำเภออรัญประเทศ อำเภอตาพระยา อำเภอโคกสูง อำเภอคลองหาด)</w:t>
      </w:r>
      <w:r w:rsidRPr="00157B14">
        <w:rPr>
          <w:rFonts w:ascii="TH SarabunPSK" w:hAnsi="TH SarabunPSK" w:cs="TH SarabunPSK"/>
          <w:sz w:val="32"/>
          <w:szCs w:val="32"/>
          <w:cs/>
        </w:rPr>
        <w:t xml:space="preserve"> ต้องเผชิญความเสี่ยงจากสถานการณ์ของโรคติดเชื้อไวรัส</w:t>
      </w:r>
      <w:r w:rsidR="00741D02" w:rsidRPr="00157B14">
        <w:rPr>
          <w:rFonts w:ascii="TH SarabunPSK" w:hAnsi="TH SarabunPSK" w:cs="TH SarabunPSK"/>
          <w:sz w:val="32"/>
          <w:szCs w:val="32"/>
          <w:cs/>
        </w:rPr>
        <w:t>โค</w:t>
      </w:r>
      <w:proofErr w:type="spellStart"/>
      <w:r w:rsidR="00741D02" w:rsidRPr="00157B14">
        <w:rPr>
          <w:rFonts w:ascii="TH SarabunPSK" w:hAnsi="TH SarabunPSK" w:cs="TH SarabunPSK"/>
          <w:sz w:val="32"/>
          <w:szCs w:val="32"/>
          <w:cs/>
        </w:rPr>
        <w:t>โร</w:t>
      </w:r>
      <w:proofErr w:type="spellEnd"/>
      <w:r w:rsidR="00741D02" w:rsidRPr="00157B14">
        <w:rPr>
          <w:rFonts w:ascii="TH SarabunPSK" w:hAnsi="TH SarabunPSK" w:cs="TH SarabunPSK"/>
          <w:sz w:val="32"/>
          <w:szCs w:val="32"/>
          <w:cs/>
        </w:rPr>
        <w:t xml:space="preserve">นา 2019 </w:t>
      </w:r>
      <w:r w:rsidRPr="00157B14">
        <w:rPr>
          <w:rFonts w:ascii="TH SarabunPSK" w:hAnsi="TH SarabunPSK" w:cs="TH SarabunPSK"/>
          <w:sz w:val="32"/>
          <w:szCs w:val="32"/>
          <w:cs/>
        </w:rPr>
        <w:t>ซึ่งแฝงมาพร้อมกับผู้เดินทางซึ่งเป็นผู้ป่วยสงสัยที่เดินทางมาจากประเทศ</w:t>
      </w:r>
      <w:r w:rsidR="000016B8" w:rsidRPr="00157B14">
        <w:rPr>
          <w:rFonts w:ascii="TH SarabunPSK" w:hAnsi="TH SarabunPSK" w:cs="TH SarabunPSK"/>
          <w:sz w:val="32"/>
          <w:szCs w:val="32"/>
          <w:cs/>
        </w:rPr>
        <w:t>กัมพูชา</w:t>
      </w:r>
      <w:r w:rsidR="000016B8" w:rsidRPr="00157B14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157B14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</w:p>
    <w:p w14:paraId="108927E8" w14:textId="77777777" w:rsidR="00B27CC0" w:rsidRPr="00157B14" w:rsidRDefault="00EA6EB3" w:rsidP="00157B14">
      <w:pPr>
        <w:spacing w:before="1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157B14">
        <w:rPr>
          <w:rFonts w:ascii="TH SarabunPSK" w:hAnsi="TH SarabunPSK" w:cs="TH SarabunPSK"/>
          <w:sz w:val="32"/>
          <w:szCs w:val="32"/>
          <w:cs/>
        </w:rPr>
        <w:tab/>
        <w:t>2) ความเสี่ยง</w:t>
      </w:r>
      <w:r w:rsidR="00503BF9" w:rsidRPr="00157B14">
        <w:rPr>
          <w:rFonts w:ascii="TH SarabunPSK" w:hAnsi="TH SarabunPSK" w:cs="TH SarabunPSK"/>
          <w:sz w:val="32"/>
          <w:szCs w:val="32"/>
          <w:cs/>
        </w:rPr>
        <w:t>ต่อการ</w:t>
      </w:r>
      <w:r w:rsidRPr="00157B14">
        <w:rPr>
          <w:rFonts w:ascii="TH SarabunPSK" w:hAnsi="TH SarabunPSK" w:cs="TH SarabunPSK"/>
          <w:sz w:val="32"/>
          <w:szCs w:val="32"/>
          <w:cs/>
        </w:rPr>
        <w:t>เกิด</w:t>
      </w:r>
      <w:r w:rsidR="00011CC1" w:rsidRPr="00157B14">
        <w:rPr>
          <w:rFonts w:ascii="TH SarabunPSK" w:hAnsi="TH SarabunPSK" w:cs="TH SarabunPSK"/>
          <w:sz w:val="32"/>
          <w:szCs w:val="32"/>
          <w:cs/>
        </w:rPr>
        <w:t xml:space="preserve">อุทกภัย </w:t>
      </w:r>
      <w:r w:rsidR="00BC695D" w:rsidRPr="00157B1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27CC0" w:rsidRPr="00157B14">
        <w:rPr>
          <w:rFonts w:ascii="TH SarabunPSK" w:hAnsi="TH SarabunPSK" w:cs="TH SarabunPSK"/>
          <w:sz w:val="32"/>
          <w:szCs w:val="32"/>
          <w:cs/>
        </w:rPr>
        <w:t>ลักษณะภูมิประเทศของจังหวัดสระแก</w:t>
      </w:r>
      <w:r w:rsidR="00585013" w:rsidRPr="00157B14">
        <w:rPr>
          <w:rFonts w:ascii="TH SarabunPSK" w:hAnsi="TH SarabunPSK" w:cs="TH SarabunPSK"/>
          <w:sz w:val="32"/>
          <w:szCs w:val="32"/>
          <w:cs/>
        </w:rPr>
        <w:t>้</w:t>
      </w:r>
      <w:r w:rsidR="00B27CC0" w:rsidRPr="00157B14">
        <w:rPr>
          <w:rFonts w:ascii="TH SarabunPSK" w:hAnsi="TH SarabunPSK" w:cs="TH SarabunPSK"/>
          <w:sz w:val="32"/>
          <w:szCs w:val="32"/>
          <w:cs/>
        </w:rPr>
        <w:t>ว โดยรวม</w:t>
      </w:r>
      <w:r w:rsidR="00835B53" w:rsidRPr="00157B14">
        <w:rPr>
          <w:rFonts w:ascii="TH SarabunPSK" w:hAnsi="TH SarabunPSK" w:cs="TH SarabunPSK"/>
          <w:sz w:val="32"/>
          <w:szCs w:val="32"/>
          <w:cs/>
        </w:rPr>
        <w:t>เป็นพื้น</w:t>
      </w:r>
      <w:r w:rsidR="00B27CC0" w:rsidRPr="00157B14">
        <w:rPr>
          <w:rFonts w:ascii="TH SarabunPSK" w:hAnsi="TH SarabunPSK" w:cs="TH SarabunPSK"/>
          <w:sz w:val="32"/>
          <w:szCs w:val="32"/>
          <w:cs/>
        </w:rPr>
        <w:t>ที่ราบถึงราบสูงและมีภูเขาสูงสลับซับซ</w:t>
      </w:r>
      <w:r w:rsidR="00585013" w:rsidRPr="00157B14">
        <w:rPr>
          <w:rFonts w:ascii="TH SarabunPSK" w:hAnsi="TH SarabunPSK" w:cs="TH SarabunPSK"/>
          <w:sz w:val="32"/>
          <w:szCs w:val="32"/>
          <w:cs/>
        </w:rPr>
        <w:t>้</w:t>
      </w:r>
      <w:r w:rsidR="00B27CC0" w:rsidRPr="00157B14">
        <w:rPr>
          <w:rFonts w:ascii="TH SarabunPSK" w:hAnsi="TH SarabunPSK" w:cs="TH SarabunPSK"/>
          <w:sz w:val="32"/>
          <w:szCs w:val="32"/>
          <w:cs/>
        </w:rPr>
        <w:t xml:space="preserve">อน มีระดับความสูงจากน้ำทะเล </w:t>
      </w:r>
      <w:r w:rsidR="00B27CC0" w:rsidRPr="00157B14">
        <w:rPr>
          <w:rFonts w:ascii="TH SarabunPSK" w:hAnsi="TH SarabunPSK" w:cs="TH SarabunPSK"/>
          <w:sz w:val="32"/>
          <w:szCs w:val="32"/>
        </w:rPr>
        <w:t xml:space="preserve">74 </w:t>
      </w:r>
      <w:r w:rsidR="00B27CC0" w:rsidRPr="00157B14">
        <w:rPr>
          <w:rFonts w:ascii="TH SarabunPSK" w:hAnsi="TH SarabunPSK" w:cs="TH SarabunPSK"/>
          <w:sz w:val="32"/>
          <w:szCs w:val="32"/>
          <w:cs/>
        </w:rPr>
        <w:t>เมตร กล</w:t>
      </w:r>
      <w:r w:rsidR="00585013" w:rsidRPr="00157B14">
        <w:rPr>
          <w:rFonts w:ascii="TH SarabunPSK" w:hAnsi="TH SarabunPSK" w:cs="TH SarabunPSK"/>
          <w:sz w:val="32"/>
          <w:szCs w:val="32"/>
          <w:cs/>
        </w:rPr>
        <w:t>่</w:t>
      </w:r>
      <w:r w:rsidR="00B27CC0" w:rsidRPr="00157B14">
        <w:rPr>
          <w:rFonts w:ascii="TH SarabunPSK" w:hAnsi="TH SarabunPSK" w:cs="TH SarabunPSK"/>
          <w:sz w:val="32"/>
          <w:szCs w:val="32"/>
          <w:cs/>
        </w:rPr>
        <w:t>าวคือ ด้านทิศเหนือ มีเทือกเขาบรรทัดซึ่งเป็นต</w:t>
      </w:r>
      <w:r w:rsidR="00585013" w:rsidRPr="00157B14">
        <w:rPr>
          <w:rFonts w:ascii="TH SarabunPSK" w:hAnsi="TH SarabunPSK" w:cs="TH SarabunPSK"/>
          <w:sz w:val="32"/>
          <w:szCs w:val="32"/>
          <w:cs/>
        </w:rPr>
        <w:t>้</w:t>
      </w:r>
      <w:r w:rsidR="00B27CC0" w:rsidRPr="00157B14">
        <w:rPr>
          <w:rFonts w:ascii="TH SarabunPSK" w:hAnsi="TH SarabunPSK" w:cs="TH SarabunPSK"/>
          <w:sz w:val="32"/>
          <w:szCs w:val="32"/>
          <w:cs/>
        </w:rPr>
        <w:t>นกำเนิดของแม่น้ำบางประกง มีลักษณะ</w:t>
      </w:r>
      <w:r w:rsidR="00835B53" w:rsidRPr="00157B14">
        <w:rPr>
          <w:rFonts w:ascii="TH SarabunPSK" w:hAnsi="TH SarabunPSK" w:cs="TH SarabunPSK"/>
          <w:sz w:val="32"/>
          <w:szCs w:val="32"/>
          <w:cs/>
        </w:rPr>
        <w:t>เป็น</w:t>
      </w:r>
      <w:r w:rsidR="00B27CC0" w:rsidRPr="00157B14">
        <w:rPr>
          <w:rFonts w:ascii="TH SarabunPSK" w:hAnsi="TH SarabunPSK" w:cs="TH SarabunPSK"/>
          <w:sz w:val="32"/>
          <w:szCs w:val="32"/>
          <w:cs/>
        </w:rPr>
        <w:t>ป</w:t>
      </w:r>
      <w:r w:rsidR="00835B53" w:rsidRPr="00157B14">
        <w:rPr>
          <w:rFonts w:ascii="TH SarabunPSK" w:hAnsi="TH SarabunPSK" w:cs="TH SarabunPSK"/>
          <w:sz w:val="32"/>
          <w:szCs w:val="32"/>
          <w:cs/>
        </w:rPr>
        <w:t>่า</w:t>
      </w:r>
      <w:r w:rsidR="00B27CC0" w:rsidRPr="00157B14">
        <w:rPr>
          <w:rFonts w:ascii="TH SarabunPSK" w:hAnsi="TH SarabunPSK" w:cs="TH SarabunPSK"/>
          <w:sz w:val="32"/>
          <w:szCs w:val="32"/>
          <w:cs/>
        </w:rPr>
        <w:t>เขาทึบไ</w:t>
      </w:r>
      <w:r w:rsidR="00835B53" w:rsidRPr="00157B14">
        <w:rPr>
          <w:rFonts w:ascii="TH SarabunPSK" w:hAnsi="TH SarabunPSK" w:cs="TH SarabunPSK"/>
          <w:sz w:val="32"/>
          <w:szCs w:val="32"/>
          <w:cs/>
        </w:rPr>
        <w:t>ด้</w:t>
      </w:r>
      <w:r w:rsidR="00B27CC0" w:rsidRPr="00157B14">
        <w:rPr>
          <w:rFonts w:ascii="TH SarabunPSK" w:hAnsi="TH SarabunPSK" w:cs="TH SarabunPSK"/>
          <w:sz w:val="32"/>
          <w:szCs w:val="32"/>
          <w:cs/>
        </w:rPr>
        <w:t>แก</w:t>
      </w:r>
      <w:r w:rsidR="00585013" w:rsidRPr="00157B14">
        <w:rPr>
          <w:rFonts w:ascii="TH SarabunPSK" w:hAnsi="TH SarabunPSK" w:cs="TH SarabunPSK"/>
          <w:sz w:val="32"/>
          <w:szCs w:val="32"/>
          <w:cs/>
        </w:rPr>
        <w:t>่</w:t>
      </w:r>
      <w:r w:rsidR="00B27CC0" w:rsidRPr="00157B14">
        <w:rPr>
          <w:rFonts w:ascii="TH SarabunPSK" w:hAnsi="TH SarabunPSK" w:cs="TH SarabunPSK"/>
          <w:sz w:val="32"/>
          <w:szCs w:val="32"/>
          <w:cs/>
        </w:rPr>
        <w:t xml:space="preserve"> บริเวณอุทยานแห</w:t>
      </w:r>
      <w:r w:rsidR="00585013" w:rsidRPr="00157B14">
        <w:rPr>
          <w:rFonts w:ascii="TH SarabunPSK" w:hAnsi="TH SarabunPSK" w:cs="TH SarabunPSK"/>
          <w:sz w:val="32"/>
          <w:szCs w:val="32"/>
          <w:cs/>
        </w:rPr>
        <w:t>่</w:t>
      </w:r>
      <w:r w:rsidR="00B27CC0" w:rsidRPr="00157B14">
        <w:rPr>
          <w:rFonts w:ascii="TH SarabunPSK" w:hAnsi="TH SarabunPSK" w:cs="TH SarabunPSK"/>
          <w:sz w:val="32"/>
          <w:szCs w:val="32"/>
          <w:cs/>
        </w:rPr>
        <w:t>งชาติปางสีดา</w:t>
      </w:r>
      <w:r w:rsidR="00835B53" w:rsidRPr="00157B14">
        <w:rPr>
          <w:rFonts w:ascii="TH SarabunPSK" w:hAnsi="TH SarabunPSK" w:cs="TH SarabunPSK"/>
          <w:sz w:val="32"/>
          <w:szCs w:val="32"/>
          <w:cs/>
        </w:rPr>
        <w:t xml:space="preserve">เป็นแหล่งต้นน้ำลำธาร </w:t>
      </w:r>
      <w:r w:rsidR="00B14144" w:rsidRPr="00157B14">
        <w:rPr>
          <w:rFonts w:ascii="TH SarabunPSK" w:hAnsi="TH SarabunPSK" w:cs="TH SarabunPSK"/>
          <w:sz w:val="32"/>
          <w:szCs w:val="32"/>
          <w:cs/>
        </w:rPr>
        <w:t>ด้าน</w:t>
      </w:r>
      <w:r w:rsidR="00835B53" w:rsidRPr="00157B14">
        <w:rPr>
          <w:rFonts w:ascii="TH SarabunPSK" w:hAnsi="TH SarabunPSK" w:cs="TH SarabunPSK"/>
          <w:sz w:val="32"/>
          <w:szCs w:val="32"/>
          <w:cs/>
        </w:rPr>
        <w:t>ทิศ</w:t>
      </w:r>
      <w:r w:rsidR="00B27CC0" w:rsidRPr="00157B14">
        <w:rPr>
          <w:rFonts w:ascii="TH SarabunPSK" w:hAnsi="TH SarabunPSK" w:cs="TH SarabunPSK"/>
          <w:sz w:val="32"/>
          <w:szCs w:val="32"/>
          <w:cs/>
        </w:rPr>
        <w:t>ใต</w:t>
      </w:r>
      <w:r w:rsidR="00585013" w:rsidRPr="00157B14">
        <w:rPr>
          <w:rFonts w:ascii="TH SarabunPSK" w:hAnsi="TH SarabunPSK" w:cs="TH SarabunPSK"/>
          <w:sz w:val="32"/>
          <w:szCs w:val="32"/>
          <w:cs/>
        </w:rPr>
        <w:t>้</w:t>
      </w:r>
      <w:r w:rsidR="00BC695D" w:rsidRPr="00157B1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27CC0" w:rsidRPr="00157B14">
        <w:rPr>
          <w:rFonts w:ascii="TH SarabunPSK" w:hAnsi="TH SarabunPSK" w:cs="TH SarabunPSK"/>
          <w:sz w:val="32"/>
          <w:szCs w:val="32"/>
          <w:cs/>
        </w:rPr>
        <w:t>มีลักษณะ</w:t>
      </w:r>
      <w:r w:rsidR="00835B53" w:rsidRPr="00157B14">
        <w:rPr>
          <w:rFonts w:ascii="TH SarabunPSK" w:hAnsi="TH SarabunPSK" w:cs="TH SarabunPSK"/>
          <w:sz w:val="32"/>
          <w:szCs w:val="32"/>
          <w:cs/>
        </w:rPr>
        <w:t>เป็น</w:t>
      </w:r>
      <w:r w:rsidR="00B27CC0" w:rsidRPr="00157B14">
        <w:rPr>
          <w:rFonts w:ascii="TH SarabunPSK" w:hAnsi="TH SarabunPSK" w:cs="TH SarabunPSK"/>
          <w:sz w:val="32"/>
          <w:szCs w:val="32"/>
          <w:cs/>
        </w:rPr>
        <w:t>ที่ราบเชิงเขามีสภาพ</w:t>
      </w:r>
      <w:r w:rsidR="00835B53" w:rsidRPr="00157B14">
        <w:rPr>
          <w:rFonts w:ascii="TH SarabunPSK" w:hAnsi="TH SarabunPSK" w:cs="TH SarabunPSK"/>
          <w:sz w:val="32"/>
          <w:szCs w:val="32"/>
          <w:cs/>
        </w:rPr>
        <w:t>เป็นป่า</w:t>
      </w:r>
      <w:r w:rsidR="00B27CC0" w:rsidRPr="00157B14">
        <w:rPr>
          <w:rFonts w:ascii="TH SarabunPSK" w:hAnsi="TH SarabunPSK" w:cs="TH SarabunPSK"/>
          <w:sz w:val="32"/>
          <w:szCs w:val="32"/>
          <w:cs/>
        </w:rPr>
        <w:t>โปร</w:t>
      </w:r>
      <w:r w:rsidR="00585013" w:rsidRPr="00157B14">
        <w:rPr>
          <w:rFonts w:ascii="TH SarabunPSK" w:hAnsi="TH SarabunPSK" w:cs="TH SarabunPSK"/>
          <w:sz w:val="32"/>
          <w:szCs w:val="32"/>
          <w:cs/>
        </w:rPr>
        <w:t>่</w:t>
      </w:r>
      <w:r w:rsidR="00B27CC0" w:rsidRPr="00157B14">
        <w:rPr>
          <w:rFonts w:ascii="TH SarabunPSK" w:hAnsi="TH SarabunPSK" w:cs="TH SarabunPSK"/>
          <w:sz w:val="32"/>
          <w:szCs w:val="32"/>
          <w:cs/>
        </w:rPr>
        <w:t>ง ส</w:t>
      </w:r>
      <w:r w:rsidR="00585013" w:rsidRPr="00157B14">
        <w:rPr>
          <w:rFonts w:ascii="TH SarabunPSK" w:hAnsi="TH SarabunPSK" w:cs="TH SarabunPSK"/>
          <w:sz w:val="32"/>
          <w:szCs w:val="32"/>
          <w:cs/>
        </w:rPr>
        <w:t>่</w:t>
      </w:r>
      <w:r w:rsidR="00B27CC0" w:rsidRPr="00157B14">
        <w:rPr>
          <w:rFonts w:ascii="TH SarabunPSK" w:hAnsi="TH SarabunPSK" w:cs="TH SarabunPSK"/>
          <w:sz w:val="32"/>
          <w:szCs w:val="32"/>
          <w:cs/>
        </w:rPr>
        <w:t>วนใ</w:t>
      </w:r>
      <w:r w:rsidR="00835B53" w:rsidRPr="00157B14">
        <w:rPr>
          <w:rFonts w:ascii="TH SarabunPSK" w:hAnsi="TH SarabunPSK" w:cs="TH SarabunPSK"/>
          <w:sz w:val="32"/>
          <w:szCs w:val="32"/>
          <w:cs/>
        </w:rPr>
        <w:t>หญ่</w:t>
      </w:r>
      <w:r w:rsidR="00B27CC0" w:rsidRPr="00157B14">
        <w:rPr>
          <w:rFonts w:ascii="TH SarabunPSK" w:hAnsi="TH SarabunPSK" w:cs="TH SarabunPSK"/>
          <w:sz w:val="32"/>
          <w:szCs w:val="32"/>
          <w:cs/>
        </w:rPr>
        <w:t>ถูกบุกรุก แผ</w:t>
      </w:r>
      <w:r w:rsidR="00835B53" w:rsidRPr="00157B14">
        <w:rPr>
          <w:rFonts w:ascii="TH SarabunPSK" w:hAnsi="TH SarabunPSK" w:cs="TH SarabunPSK"/>
          <w:sz w:val="32"/>
          <w:szCs w:val="32"/>
          <w:cs/>
        </w:rPr>
        <w:t>้ว</w:t>
      </w:r>
      <w:r w:rsidR="00B27CC0" w:rsidRPr="00157B14">
        <w:rPr>
          <w:rFonts w:ascii="TH SarabunPSK" w:hAnsi="TH SarabunPSK" w:cs="TH SarabunPSK"/>
          <w:sz w:val="32"/>
          <w:szCs w:val="32"/>
          <w:cs/>
        </w:rPr>
        <w:t>ถางป</w:t>
      </w:r>
      <w:r w:rsidR="00585013" w:rsidRPr="00157B14">
        <w:rPr>
          <w:rFonts w:ascii="TH SarabunPSK" w:hAnsi="TH SarabunPSK" w:cs="TH SarabunPSK"/>
          <w:sz w:val="32"/>
          <w:szCs w:val="32"/>
          <w:cs/>
        </w:rPr>
        <w:t>่</w:t>
      </w:r>
      <w:r w:rsidR="00B27CC0" w:rsidRPr="00157B14">
        <w:rPr>
          <w:rFonts w:ascii="TH SarabunPSK" w:hAnsi="TH SarabunPSK" w:cs="TH SarabunPSK"/>
          <w:sz w:val="32"/>
          <w:szCs w:val="32"/>
          <w:cs/>
        </w:rPr>
        <w:t>าเพื่อท</w:t>
      </w:r>
      <w:r w:rsidR="00835B53" w:rsidRPr="00157B14">
        <w:rPr>
          <w:rFonts w:ascii="TH SarabunPSK" w:hAnsi="TH SarabunPSK" w:cs="TH SarabunPSK"/>
          <w:sz w:val="32"/>
          <w:szCs w:val="32"/>
          <w:cs/>
        </w:rPr>
        <w:t>ำ</w:t>
      </w:r>
      <w:r w:rsidR="00B27CC0" w:rsidRPr="00157B14">
        <w:rPr>
          <w:rFonts w:ascii="TH SarabunPSK" w:hAnsi="TH SarabunPSK" w:cs="TH SarabunPSK"/>
          <w:sz w:val="32"/>
          <w:szCs w:val="32"/>
          <w:cs/>
        </w:rPr>
        <w:t>การเกษตร ท</w:t>
      </w:r>
      <w:r w:rsidR="00835B53" w:rsidRPr="00157B14">
        <w:rPr>
          <w:rFonts w:ascii="TH SarabunPSK" w:hAnsi="TH SarabunPSK" w:cs="TH SarabunPSK"/>
          <w:sz w:val="32"/>
          <w:szCs w:val="32"/>
          <w:cs/>
        </w:rPr>
        <w:t>ำ</w:t>
      </w:r>
      <w:r w:rsidR="00B27CC0" w:rsidRPr="00157B14">
        <w:rPr>
          <w:rFonts w:ascii="TH SarabunPSK" w:hAnsi="TH SarabunPSK" w:cs="TH SarabunPSK"/>
          <w:sz w:val="32"/>
          <w:szCs w:val="32"/>
          <w:cs/>
        </w:rPr>
        <w:t>ให</w:t>
      </w:r>
      <w:r w:rsidR="00585013" w:rsidRPr="00157B14">
        <w:rPr>
          <w:rFonts w:ascii="TH SarabunPSK" w:hAnsi="TH SarabunPSK" w:cs="TH SarabunPSK"/>
          <w:sz w:val="32"/>
          <w:szCs w:val="32"/>
          <w:cs/>
        </w:rPr>
        <w:t>้</w:t>
      </w:r>
      <w:r w:rsidR="00B27CC0" w:rsidRPr="00157B14">
        <w:rPr>
          <w:rFonts w:ascii="TH SarabunPSK" w:hAnsi="TH SarabunPSK" w:cs="TH SarabunPSK"/>
          <w:sz w:val="32"/>
          <w:szCs w:val="32"/>
          <w:cs/>
        </w:rPr>
        <w:t>เกิดสภาพป</w:t>
      </w:r>
      <w:r w:rsidR="00585013" w:rsidRPr="00157B14">
        <w:rPr>
          <w:rFonts w:ascii="TH SarabunPSK" w:hAnsi="TH SarabunPSK" w:cs="TH SarabunPSK"/>
          <w:sz w:val="32"/>
          <w:szCs w:val="32"/>
          <w:cs/>
        </w:rPr>
        <w:t>่</w:t>
      </w:r>
      <w:r w:rsidR="00B27CC0" w:rsidRPr="00157B14">
        <w:rPr>
          <w:rFonts w:ascii="TH SarabunPSK" w:hAnsi="TH SarabunPSK" w:cs="TH SarabunPSK"/>
          <w:sz w:val="32"/>
          <w:szCs w:val="32"/>
          <w:cs/>
        </w:rPr>
        <w:t>าเสื่อมโทรม ตอนกลางมีลักษณะ</w:t>
      </w:r>
      <w:r w:rsidR="00835B53" w:rsidRPr="00157B14">
        <w:rPr>
          <w:rFonts w:ascii="TH SarabunPSK" w:hAnsi="TH SarabunPSK" w:cs="TH SarabunPSK"/>
          <w:sz w:val="32"/>
          <w:szCs w:val="32"/>
          <w:cs/>
        </w:rPr>
        <w:t>เป็น</w:t>
      </w:r>
      <w:r w:rsidR="00B27CC0" w:rsidRPr="00157B14">
        <w:rPr>
          <w:rFonts w:ascii="TH SarabunPSK" w:hAnsi="TH SarabunPSK" w:cs="TH SarabunPSK"/>
          <w:sz w:val="32"/>
          <w:szCs w:val="32"/>
          <w:cs/>
        </w:rPr>
        <w:t>ที่รา</w:t>
      </w:r>
      <w:r w:rsidR="00835B53" w:rsidRPr="00157B14">
        <w:rPr>
          <w:rFonts w:ascii="TH SarabunPSK" w:hAnsi="TH SarabunPSK" w:cs="TH SarabunPSK"/>
          <w:sz w:val="32"/>
          <w:szCs w:val="32"/>
          <w:cs/>
        </w:rPr>
        <w:t>บได้</w:t>
      </w:r>
      <w:r w:rsidR="00B27CC0" w:rsidRPr="00157B14">
        <w:rPr>
          <w:rFonts w:ascii="TH SarabunPSK" w:hAnsi="TH SarabunPSK" w:cs="TH SarabunPSK"/>
          <w:sz w:val="32"/>
          <w:szCs w:val="32"/>
          <w:cs/>
        </w:rPr>
        <w:t>แก</w:t>
      </w:r>
      <w:r w:rsidR="00585013" w:rsidRPr="00157B14">
        <w:rPr>
          <w:rFonts w:ascii="TH SarabunPSK" w:hAnsi="TH SarabunPSK" w:cs="TH SarabunPSK"/>
          <w:sz w:val="32"/>
          <w:szCs w:val="32"/>
          <w:cs/>
        </w:rPr>
        <w:t>่</w:t>
      </w:r>
      <w:r w:rsidR="00B27CC0" w:rsidRPr="00157B1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35B53" w:rsidRPr="00157B14">
        <w:rPr>
          <w:rFonts w:ascii="TH SarabunPSK" w:hAnsi="TH SarabunPSK" w:cs="TH SarabunPSK"/>
          <w:sz w:val="32"/>
          <w:szCs w:val="32"/>
          <w:cs/>
        </w:rPr>
        <w:t xml:space="preserve">อำเภอวังน้ำเย็น อำเภอวังสมบูรณ์ </w:t>
      </w:r>
      <w:r w:rsidR="00B27CC0" w:rsidRPr="00157B1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35B53" w:rsidRPr="00157B14">
        <w:rPr>
          <w:rFonts w:ascii="TH SarabunPSK" w:hAnsi="TH SarabunPSK" w:cs="TH SarabunPSK"/>
          <w:sz w:val="32"/>
          <w:szCs w:val="32"/>
          <w:cs/>
        </w:rPr>
        <w:t>เป็น</w:t>
      </w:r>
      <w:r w:rsidR="00B27CC0" w:rsidRPr="00157B14">
        <w:rPr>
          <w:rFonts w:ascii="TH SarabunPSK" w:hAnsi="TH SarabunPSK" w:cs="TH SarabunPSK"/>
          <w:sz w:val="32"/>
          <w:szCs w:val="32"/>
          <w:cs/>
        </w:rPr>
        <w:t>เขตติด</w:t>
      </w:r>
      <w:r w:rsidR="00E73406" w:rsidRPr="00157B14">
        <w:rPr>
          <w:rFonts w:ascii="TH SarabunPSK" w:hAnsi="TH SarabunPSK" w:cs="TH SarabunPSK"/>
          <w:sz w:val="32"/>
          <w:szCs w:val="32"/>
          <w:cs/>
        </w:rPr>
        <w:t>ต่อกับ</w:t>
      </w:r>
      <w:r w:rsidR="00B27CC0" w:rsidRPr="00157B14">
        <w:rPr>
          <w:rFonts w:ascii="TH SarabunPSK" w:hAnsi="TH SarabunPSK" w:cs="TH SarabunPSK"/>
          <w:sz w:val="32"/>
          <w:szCs w:val="32"/>
          <w:cs/>
        </w:rPr>
        <w:t xml:space="preserve">จังหวัดจันทบุรี </w:t>
      </w:r>
      <w:r w:rsidR="00835B53" w:rsidRPr="00157B14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B14144" w:rsidRPr="00157B14">
        <w:rPr>
          <w:rFonts w:ascii="TH SarabunPSK" w:hAnsi="TH SarabunPSK" w:cs="TH SarabunPSK"/>
          <w:sz w:val="32"/>
          <w:szCs w:val="32"/>
          <w:cs/>
        </w:rPr>
        <w:t>ด้าน</w:t>
      </w:r>
      <w:r w:rsidR="00835B53" w:rsidRPr="00157B14">
        <w:rPr>
          <w:rFonts w:ascii="TH SarabunPSK" w:hAnsi="TH SarabunPSK" w:cs="TH SarabunPSK"/>
          <w:sz w:val="32"/>
          <w:szCs w:val="32"/>
          <w:cs/>
        </w:rPr>
        <w:t>ทิศ</w:t>
      </w:r>
      <w:r w:rsidR="00B27CC0" w:rsidRPr="00157B14">
        <w:rPr>
          <w:rFonts w:ascii="TH SarabunPSK" w:hAnsi="TH SarabunPSK" w:cs="TH SarabunPSK"/>
          <w:sz w:val="32"/>
          <w:szCs w:val="32"/>
          <w:cs/>
        </w:rPr>
        <w:t>ตะวันออก ลักษณะเ</w:t>
      </w:r>
      <w:r w:rsidR="00835B53" w:rsidRPr="00157B14">
        <w:rPr>
          <w:rFonts w:ascii="TH SarabunPSK" w:hAnsi="TH SarabunPSK" w:cs="TH SarabunPSK"/>
          <w:sz w:val="32"/>
          <w:szCs w:val="32"/>
          <w:cs/>
        </w:rPr>
        <w:t>ป็น</w:t>
      </w:r>
      <w:r w:rsidR="00B27CC0" w:rsidRPr="00157B14">
        <w:rPr>
          <w:rFonts w:ascii="TH SarabunPSK" w:hAnsi="TH SarabunPSK" w:cs="TH SarabunPSK"/>
          <w:sz w:val="32"/>
          <w:szCs w:val="32"/>
          <w:cs/>
        </w:rPr>
        <w:t>ที่ราบถึงราบสูง และมีสภาพ</w:t>
      </w:r>
      <w:r w:rsidR="00835B53" w:rsidRPr="00157B14">
        <w:rPr>
          <w:rFonts w:ascii="TH SarabunPSK" w:hAnsi="TH SarabunPSK" w:cs="TH SarabunPSK"/>
          <w:sz w:val="32"/>
          <w:szCs w:val="32"/>
          <w:cs/>
        </w:rPr>
        <w:t xml:space="preserve">เป็นป่าโปร่ง </w:t>
      </w:r>
      <w:r w:rsidR="00B27CC0" w:rsidRPr="00157B14">
        <w:rPr>
          <w:rFonts w:ascii="TH SarabunPSK" w:hAnsi="TH SarabunPSK" w:cs="TH SarabunPSK"/>
          <w:sz w:val="32"/>
          <w:szCs w:val="32"/>
          <w:cs/>
        </w:rPr>
        <w:t xml:space="preserve"> ท</w:t>
      </w:r>
      <w:r w:rsidR="00C4159B" w:rsidRPr="00157B14">
        <w:rPr>
          <w:rFonts w:ascii="TH SarabunPSK" w:hAnsi="TH SarabunPSK" w:cs="TH SarabunPSK"/>
          <w:sz w:val="32"/>
          <w:szCs w:val="32"/>
          <w:cs/>
        </w:rPr>
        <w:t>ำ</w:t>
      </w:r>
      <w:r w:rsidR="00B27CC0" w:rsidRPr="00157B14">
        <w:rPr>
          <w:rFonts w:ascii="TH SarabunPSK" w:hAnsi="TH SarabunPSK" w:cs="TH SarabunPSK"/>
          <w:sz w:val="32"/>
          <w:szCs w:val="32"/>
          <w:cs/>
        </w:rPr>
        <w:t>ไร</w:t>
      </w:r>
      <w:r w:rsidR="00585013" w:rsidRPr="00157B14">
        <w:rPr>
          <w:rFonts w:ascii="TH SarabunPSK" w:hAnsi="TH SarabunPSK" w:cs="TH SarabunPSK"/>
          <w:sz w:val="32"/>
          <w:szCs w:val="32"/>
          <w:cs/>
        </w:rPr>
        <w:t>่</w:t>
      </w:r>
      <w:r w:rsidR="00B27CC0" w:rsidRPr="00157B14">
        <w:rPr>
          <w:rFonts w:ascii="TH SarabunPSK" w:hAnsi="TH SarabunPSK" w:cs="TH SarabunPSK"/>
          <w:sz w:val="32"/>
          <w:szCs w:val="32"/>
          <w:cs/>
        </w:rPr>
        <w:t xml:space="preserve"> ท</w:t>
      </w:r>
      <w:r w:rsidR="00C4159B" w:rsidRPr="00157B14">
        <w:rPr>
          <w:rFonts w:ascii="TH SarabunPSK" w:hAnsi="TH SarabunPSK" w:cs="TH SarabunPSK"/>
          <w:sz w:val="32"/>
          <w:szCs w:val="32"/>
          <w:cs/>
        </w:rPr>
        <w:t>ำ</w:t>
      </w:r>
      <w:r w:rsidR="00B27CC0" w:rsidRPr="00157B14">
        <w:rPr>
          <w:rFonts w:ascii="TH SarabunPSK" w:hAnsi="TH SarabunPSK" w:cs="TH SarabunPSK"/>
          <w:sz w:val="32"/>
          <w:szCs w:val="32"/>
          <w:cs/>
        </w:rPr>
        <w:t xml:space="preserve">นา </w:t>
      </w:r>
      <w:r w:rsidR="00B14144" w:rsidRPr="00157B14">
        <w:rPr>
          <w:rFonts w:ascii="TH SarabunPSK" w:hAnsi="TH SarabunPSK" w:cs="TH SarabunPSK"/>
          <w:sz w:val="32"/>
          <w:szCs w:val="32"/>
          <w:cs/>
        </w:rPr>
        <w:t>ด้าน</w:t>
      </w:r>
      <w:r w:rsidR="00C4159B" w:rsidRPr="00157B14">
        <w:rPr>
          <w:rFonts w:ascii="TH SarabunPSK" w:hAnsi="TH SarabunPSK" w:cs="TH SarabunPSK"/>
          <w:sz w:val="32"/>
          <w:szCs w:val="32"/>
          <w:cs/>
        </w:rPr>
        <w:t>ทิศ</w:t>
      </w:r>
      <w:r w:rsidR="00B27CC0" w:rsidRPr="00157B14">
        <w:rPr>
          <w:rFonts w:ascii="TH SarabunPSK" w:hAnsi="TH SarabunPSK" w:cs="TH SarabunPSK"/>
          <w:sz w:val="32"/>
          <w:szCs w:val="32"/>
          <w:cs/>
        </w:rPr>
        <w:t>ตะวันตก นับตั้ง</w:t>
      </w:r>
      <w:r w:rsidR="00C4159B" w:rsidRPr="00157B14">
        <w:rPr>
          <w:rFonts w:ascii="TH SarabunPSK" w:hAnsi="TH SarabunPSK" w:cs="TH SarabunPSK"/>
          <w:sz w:val="32"/>
          <w:szCs w:val="32"/>
          <w:cs/>
        </w:rPr>
        <w:t>แต่</w:t>
      </w:r>
      <w:r w:rsidR="00B27CC0" w:rsidRPr="00157B14">
        <w:rPr>
          <w:rFonts w:ascii="TH SarabunPSK" w:hAnsi="TH SarabunPSK" w:cs="TH SarabunPSK"/>
          <w:sz w:val="32"/>
          <w:szCs w:val="32"/>
          <w:cs/>
        </w:rPr>
        <w:t>อ</w:t>
      </w:r>
      <w:r w:rsidR="00C4159B" w:rsidRPr="00157B14">
        <w:rPr>
          <w:rFonts w:ascii="TH SarabunPSK" w:hAnsi="TH SarabunPSK" w:cs="TH SarabunPSK"/>
          <w:sz w:val="32"/>
          <w:szCs w:val="32"/>
          <w:cs/>
        </w:rPr>
        <w:t>ำ</w:t>
      </w:r>
      <w:r w:rsidR="00B27CC0" w:rsidRPr="00157B14">
        <w:rPr>
          <w:rFonts w:ascii="TH SarabunPSK" w:hAnsi="TH SarabunPSK" w:cs="TH SarabunPSK"/>
          <w:sz w:val="32"/>
          <w:szCs w:val="32"/>
          <w:cs/>
        </w:rPr>
        <w:t>เภอวัฒนานครมีลักษณะเ</w:t>
      </w:r>
      <w:r w:rsidR="00C4159B" w:rsidRPr="00157B14">
        <w:rPr>
          <w:rFonts w:ascii="TH SarabunPSK" w:hAnsi="TH SarabunPSK" w:cs="TH SarabunPSK"/>
          <w:sz w:val="32"/>
          <w:szCs w:val="32"/>
          <w:cs/>
        </w:rPr>
        <w:t>ป็น</w:t>
      </w:r>
      <w:r w:rsidR="00B27CC0" w:rsidRPr="00157B14">
        <w:rPr>
          <w:rFonts w:ascii="TH SarabunPSK" w:hAnsi="TH SarabunPSK" w:cs="TH SarabunPSK"/>
          <w:sz w:val="32"/>
          <w:szCs w:val="32"/>
          <w:cs/>
        </w:rPr>
        <w:t>สันป</w:t>
      </w:r>
      <w:r w:rsidR="00585013" w:rsidRPr="00157B14">
        <w:rPr>
          <w:rFonts w:ascii="TH SarabunPSK" w:hAnsi="TH SarabunPSK" w:cs="TH SarabunPSK"/>
          <w:sz w:val="32"/>
          <w:szCs w:val="32"/>
          <w:cs/>
        </w:rPr>
        <w:t>ั</w:t>
      </w:r>
      <w:r w:rsidR="00C4159B" w:rsidRPr="00157B14">
        <w:rPr>
          <w:rFonts w:ascii="TH SarabunPSK" w:hAnsi="TH SarabunPSK" w:cs="TH SarabunPSK"/>
          <w:sz w:val="32"/>
          <w:szCs w:val="32"/>
          <w:cs/>
        </w:rPr>
        <w:t>น</w:t>
      </w:r>
      <w:r w:rsidR="00B27CC0" w:rsidRPr="00157B14">
        <w:rPr>
          <w:rFonts w:ascii="TH SarabunPSK" w:hAnsi="TH SarabunPSK" w:cs="TH SarabunPSK"/>
          <w:sz w:val="32"/>
          <w:szCs w:val="32"/>
          <w:cs/>
        </w:rPr>
        <w:t>น้</w:t>
      </w:r>
      <w:r w:rsidR="00C4159B" w:rsidRPr="00157B14">
        <w:rPr>
          <w:rFonts w:ascii="TH SarabunPSK" w:hAnsi="TH SarabunPSK" w:cs="TH SarabunPSK"/>
          <w:sz w:val="32"/>
          <w:szCs w:val="32"/>
          <w:cs/>
        </w:rPr>
        <w:t>ำ</w:t>
      </w:r>
      <w:r w:rsidR="00B27CC0" w:rsidRPr="00157B14">
        <w:rPr>
          <w:rFonts w:ascii="TH SarabunPSK" w:hAnsi="TH SarabunPSK" w:cs="TH SarabunPSK"/>
          <w:sz w:val="32"/>
          <w:szCs w:val="32"/>
          <w:cs/>
        </w:rPr>
        <w:t xml:space="preserve"> โดยทางตะวันตกเ</w:t>
      </w:r>
      <w:r w:rsidR="00C4159B" w:rsidRPr="00157B14">
        <w:rPr>
          <w:rFonts w:ascii="TH SarabunPSK" w:hAnsi="TH SarabunPSK" w:cs="TH SarabunPSK"/>
          <w:sz w:val="32"/>
          <w:szCs w:val="32"/>
          <w:cs/>
        </w:rPr>
        <w:t>ป็น</w:t>
      </w:r>
      <w:r w:rsidR="00B27CC0" w:rsidRPr="00157B14">
        <w:rPr>
          <w:rFonts w:ascii="TH SarabunPSK" w:hAnsi="TH SarabunPSK" w:cs="TH SarabunPSK"/>
          <w:sz w:val="32"/>
          <w:szCs w:val="32"/>
          <w:cs/>
        </w:rPr>
        <w:t>ที่ลาดสู</w:t>
      </w:r>
      <w:r w:rsidR="00C4159B" w:rsidRPr="00157B14">
        <w:rPr>
          <w:rFonts w:ascii="TH SarabunPSK" w:hAnsi="TH SarabunPSK" w:cs="TH SarabunPSK"/>
          <w:sz w:val="32"/>
          <w:szCs w:val="32"/>
          <w:cs/>
        </w:rPr>
        <w:t>่</w:t>
      </w:r>
      <w:r w:rsidR="00B27CC0" w:rsidRPr="00157B14">
        <w:rPr>
          <w:rFonts w:ascii="TH SarabunPSK" w:hAnsi="TH SarabunPSK" w:cs="TH SarabunPSK"/>
          <w:sz w:val="32"/>
          <w:szCs w:val="32"/>
          <w:cs/>
        </w:rPr>
        <w:t>อ</w:t>
      </w:r>
      <w:r w:rsidR="00C4159B" w:rsidRPr="00157B14">
        <w:rPr>
          <w:rFonts w:ascii="TH SarabunPSK" w:hAnsi="TH SarabunPSK" w:cs="TH SarabunPSK"/>
          <w:sz w:val="32"/>
          <w:szCs w:val="32"/>
          <w:cs/>
        </w:rPr>
        <w:t>ำเภอ</w:t>
      </w:r>
      <w:r w:rsidR="00B27CC0" w:rsidRPr="00157B14">
        <w:rPr>
          <w:rFonts w:ascii="TH SarabunPSK" w:hAnsi="TH SarabunPSK" w:cs="TH SarabunPSK"/>
          <w:sz w:val="32"/>
          <w:szCs w:val="32"/>
          <w:cs/>
        </w:rPr>
        <w:t>เมืองสระแก</w:t>
      </w:r>
      <w:r w:rsidR="00585013" w:rsidRPr="00157B14">
        <w:rPr>
          <w:rFonts w:ascii="TH SarabunPSK" w:hAnsi="TH SarabunPSK" w:cs="TH SarabunPSK"/>
          <w:sz w:val="32"/>
          <w:szCs w:val="32"/>
          <w:cs/>
        </w:rPr>
        <w:t>้</w:t>
      </w:r>
      <w:r w:rsidR="00B27CC0" w:rsidRPr="00157B14">
        <w:rPr>
          <w:rFonts w:ascii="TH SarabunPSK" w:hAnsi="TH SarabunPSK" w:cs="TH SarabunPSK"/>
          <w:sz w:val="32"/>
          <w:szCs w:val="32"/>
          <w:cs/>
        </w:rPr>
        <w:t>ว</w:t>
      </w:r>
      <w:r w:rsidR="00C4159B" w:rsidRPr="00157B1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27CC0" w:rsidRPr="00157B14">
        <w:rPr>
          <w:rFonts w:ascii="TH SarabunPSK" w:hAnsi="TH SarabunPSK" w:cs="TH SarabunPSK"/>
          <w:sz w:val="32"/>
          <w:szCs w:val="32"/>
          <w:cs/>
        </w:rPr>
        <w:t>ส</w:t>
      </w:r>
      <w:r w:rsidR="00585013" w:rsidRPr="00157B14">
        <w:rPr>
          <w:rFonts w:ascii="TH SarabunPSK" w:hAnsi="TH SarabunPSK" w:cs="TH SarabunPSK"/>
          <w:sz w:val="32"/>
          <w:szCs w:val="32"/>
          <w:cs/>
        </w:rPr>
        <w:t>่</w:t>
      </w:r>
      <w:r w:rsidR="00B27CC0" w:rsidRPr="00157B14">
        <w:rPr>
          <w:rFonts w:ascii="TH SarabunPSK" w:hAnsi="TH SarabunPSK" w:cs="TH SarabunPSK"/>
          <w:sz w:val="32"/>
          <w:szCs w:val="32"/>
          <w:cs/>
        </w:rPr>
        <w:t>วนทาง</w:t>
      </w:r>
      <w:r w:rsidR="00C4159B" w:rsidRPr="00157B14">
        <w:rPr>
          <w:rFonts w:ascii="TH SarabunPSK" w:hAnsi="TH SarabunPSK" w:cs="TH SarabunPSK"/>
          <w:sz w:val="32"/>
          <w:szCs w:val="32"/>
          <w:cs/>
        </w:rPr>
        <w:t>ทิศ</w:t>
      </w:r>
      <w:r w:rsidR="00B27CC0" w:rsidRPr="00157B14">
        <w:rPr>
          <w:rFonts w:ascii="TH SarabunPSK" w:hAnsi="TH SarabunPSK" w:cs="TH SarabunPSK"/>
          <w:sz w:val="32"/>
          <w:szCs w:val="32"/>
          <w:cs/>
        </w:rPr>
        <w:t>ตะวันออกลาดลง</w:t>
      </w:r>
      <w:r w:rsidR="00C4159B" w:rsidRPr="00157B14">
        <w:rPr>
          <w:rFonts w:ascii="TH SarabunPSK" w:hAnsi="TH SarabunPSK" w:cs="TH SarabunPSK"/>
          <w:sz w:val="32"/>
          <w:szCs w:val="32"/>
          <w:cs/>
        </w:rPr>
        <w:t>สู่</w:t>
      </w:r>
      <w:r w:rsidR="00B27CC0" w:rsidRPr="00157B14">
        <w:rPr>
          <w:rFonts w:ascii="TH SarabunPSK" w:hAnsi="TH SarabunPSK" w:cs="TH SarabunPSK"/>
          <w:sz w:val="32"/>
          <w:szCs w:val="32"/>
          <w:cs/>
        </w:rPr>
        <w:t>อ</w:t>
      </w:r>
      <w:r w:rsidR="00C4159B" w:rsidRPr="00157B14">
        <w:rPr>
          <w:rFonts w:ascii="TH SarabunPSK" w:hAnsi="TH SarabunPSK" w:cs="TH SarabunPSK"/>
          <w:sz w:val="32"/>
          <w:szCs w:val="32"/>
          <w:cs/>
        </w:rPr>
        <w:t>ำเภอ</w:t>
      </w:r>
      <w:r w:rsidR="00B27CC0" w:rsidRPr="00157B14">
        <w:rPr>
          <w:rFonts w:ascii="TH SarabunPSK" w:hAnsi="TH SarabunPSK" w:cs="TH SarabunPSK"/>
          <w:sz w:val="32"/>
          <w:szCs w:val="32"/>
          <w:cs/>
        </w:rPr>
        <w:t>อรัญประเทศเข</w:t>
      </w:r>
      <w:r w:rsidR="00585013" w:rsidRPr="00157B14">
        <w:rPr>
          <w:rFonts w:ascii="TH SarabunPSK" w:hAnsi="TH SarabunPSK" w:cs="TH SarabunPSK"/>
          <w:sz w:val="32"/>
          <w:szCs w:val="32"/>
          <w:cs/>
        </w:rPr>
        <w:t>้</w:t>
      </w:r>
      <w:r w:rsidR="00B27CC0" w:rsidRPr="00157B14">
        <w:rPr>
          <w:rFonts w:ascii="TH SarabunPSK" w:hAnsi="TH SarabunPSK" w:cs="TH SarabunPSK"/>
          <w:sz w:val="32"/>
          <w:szCs w:val="32"/>
          <w:cs/>
        </w:rPr>
        <w:t>าเขตประเทศกัมพูชา</w:t>
      </w:r>
      <w:r w:rsidR="00C4159B" w:rsidRPr="00157B14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BC695D" w:rsidRPr="00157B14">
        <w:rPr>
          <w:rFonts w:ascii="TH SarabunPSK" w:hAnsi="TH SarabunPSK" w:cs="TH SarabunPSK"/>
          <w:sz w:val="32"/>
          <w:szCs w:val="32"/>
          <w:cs/>
        </w:rPr>
        <w:t>จึงมีความเสี่ยงต่อการเกิดอุทกภัยจากน้ำป่าไหลหลาก</w:t>
      </w:r>
      <w:r w:rsidR="00D22E7E" w:rsidRPr="00157B14">
        <w:rPr>
          <w:rFonts w:ascii="TH SarabunPSK" w:hAnsi="TH SarabunPSK" w:cs="TH SarabunPSK"/>
          <w:sz w:val="32"/>
          <w:szCs w:val="32"/>
          <w:cs/>
        </w:rPr>
        <w:t>ใน</w:t>
      </w:r>
      <w:r w:rsidR="004A1DF9" w:rsidRPr="00157B14">
        <w:rPr>
          <w:rFonts w:ascii="TH SarabunPSK" w:hAnsi="TH SarabunPSK" w:cs="TH SarabunPSK"/>
          <w:sz w:val="32"/>
          <w:szCs w:val="32"/>
          <w:cs/>
        </w:rPr>
        <w:t xml:space="preserve">ทุกอำเภอ </w:t>
      </w:r>
      <w:r w:rsidR="00D22E7E" w:rsidRPr="00157B1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C695D" w:rsidRPr="00157B1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78CCA96C" w14:textId="77777777" w:rsidR="002D15C0" w:rsidRPr="00157B14" w:rsidRDefault="00EA6EB3" w:rsidP="00157B14">
      <w:pPr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157B14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157B14">
        <w:rPr>
          <w:rFonts w:ascii="TH SarabunPSK" w:hAnsi="TH SarabunPSK" w:cs="TH SarabunPSK"/>
          <w:sz w:val="32"/>
          <w:szCs w:val="32"/>
          <w:cs/>
        </w:rPr>
        <w:t xml:space="preserve">3) </w:t>
      </w:r>
      <w:r w:rsidR="00FE7194" w:rsidRPr="00157B14">
        <w:rPr>
          <w:rFonts w:ascii="TH SarabunPSK" w:hAnsi="TH SarabunPSK" w:cs="TH SarabunPSK"/>
          <w:sz w:val="32"/>
          <w:szCs w:val="32"/>
          <w:cs/>
        </w:rPr>
        <w:t>ความเสี่ยง</w:t>
      </w:r>
      <w:r w:rsidR="00C20CCB" w:rsidRPr="00157B14">
        <w:rPr>
          <w:rFonts w:ascii="TH SarabunPSK" w:hAnsi="TH SarabunPSK" w:cs="TH SarabunPSK"/>
          <w:sz w:val="32"/>
          <w:szCs w:val="32"/>
          <w:cs/>
        </w:rPr>
        <w:t>ต่อการ</w:t>
      </w:r>
      <w:r w:rsidR="00FE7194" w:rsidRPr="00157B14">
        <w:rPr>
          <w:rFonts w:ascii="TH SarabunPSK" w:hAnsi="TH SarabunPSK" w:cs="TH SarabunPSK"/>
          <w:sz w:val="32"/>
          <w:szCs w:val="32"/>
          <w:cs/>
        </w:rPr>
        <w:t xml:space="preserve">เกิดอัคคีภัย </w:t>
      </w:r>
      <w:r w:rsidR="00C20CCB" w:rsidRPr="00157B1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B1386" w:rsidRPr="00157B14">
        <w:rPr>
          <w:rFonts w:ascii="TH SarabunPSK" w:hAnsi="TH SarabunPSK" w:cs="TH SarabunPSK"/>
          <w:sz w:val="32"/>
          <w:szCs w:val="32"/>
          <w:cs/>
        </w:rPr>
        <w:t>จังหวัดสระแก้ว</w:t>
      </w:r>
      <w:r w:rsidR="000107D7" w:rsidRPr="00157B14">
        <w:rPr>
          <w:rFonts w:ascii="TH SarabunPSK" w:hAnsi="TH SarabunPSK" w:cs="TH SarabunPSK"/>
          <w:sz w:val="32"/>
          <w:szCs w:val="32"/>
          <w:cs/>
        </w:rPr>
        <w:t xml:space="preserve">มีความเสี่ยงต่อการเกิดอัคคีภัยในพื้นที่การเกษตรได้แก่การเผาไร่อ้อยของเกษตรกรในฤดูกาลตัดอ้อย </w:t>
      </w:r>
      <w:r w:rsidR="005B0CF6" w:rsidRPr="00157B14">
        <w:rPr>
          <w:rFonts w:ascii="TH SarabunPSK" w:hAnsi="TH SarabunPSK" w:cs="TH SarabunPSK"/>
          <w:sz w:val="32"/>
          <w:szCs w:val="32"/>
          <w:cs/>
        </w:rPr>
        <w:t xml:space="preserve">การเกิดอัคคีภัยจากขยะได้แก่ กากน้ำตาลในโรงงานน้ำตาล </w:t>
      </w:r>
      <w:r w:rsidR="0006448C" w:rsidRPr="00157B14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="00750F45" w:rsidRPr="00157B14">
        <w:rPr>
          <w:rFonts w:ascii="TH SarabunPSK" w:hAnsi="TH SarabunPSK" w:cs="TH SarabunPSK"/>
          <w:sz w:val="32"/>
          <w:szCs w:val="32"/>
          <w:cs/>
        </w:rPr>
        <w:t xml:space="preserve">ขยะบริเวณตลาดโรงเกลือ </w:t>
      </w:r>
      <w:r w:rsidR="005B0CF6" w:rsidRPr="00157B14">
        <w:rPr>
          <w:rFonts w:ascii="TH SarabunPSK" w:hAnsi="TH SarabunPSK" w:cs="TH SarabunPSK"/>
          <w:sz w:val="32"/>
          <w:szCs w:val="32"/>
          <w:cs/>
        </w:rPr>
        <w:t xml:space="preserve">ไฟไหม้ในตลาดโรงเกลือเนื่องจากโครงสร้างอาคารมีลักษณะแออัดและเก่าแก่เสี่ยงต่อไฟฟ้าลัดวงจร  </w:t>
      </w:r>
      <w:r w:rsidR="00750F45" w:rsidRPr="00157B14">
        <w:rPr>
          <w:rFonts w:ascii="TH SarabunPSK" w:hAnsi="TH SarabunPSK" w:cs="TH SarabunPSK"/>
          <w:sz w:val="32"/>
          <w:szCs w:val="32"/>
          <w:cs/>
        </w:rPr>
        <w:t xml:space="preserve">เป็นต้น </w:t>
      </w:r>
    </w:p>
    <w:p w14:paraId="5E8C92A3" w14:textId="77777777" w:rsidR="00750F45" w:rsidRPr="00157B14" w:rsidRDefault="00EA6EB3" w:rsidP="00157B1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57B14">
        <w:rPr>
          <w:rFonts w:ascii="TH SarabunPSK" w:hAnsi="TH SarabunPSK" w:cs="TH SarabunPSK"/>
          <w:sz w:val="32"/>
          <w:szCs w:val="32"/>
          <w:cs/>
        </w:rPr>
        <w:tab/>
        <w:t xml:space="preserve">4) </w:t>
      </w:r>
      <w:r w:rsidR="00C20CCB" w:rsidRPr="00157B14">
        <w:rPr>
          <w:rFonts w:ascii="TH SarabunPSK" w:hAnsi="TH SarabunPSK" w:cs="TH SarabunPSK"/>
          <w:sz w:val="32"/>
          <w:szCs w:val="32"/>
          <w:cs/>
        </w:rPr>
        <w:t>ความเสี่ยงต่อ</w:t>
      </w:r>
      <w:r w:rsidR="0013690B" w:rsidRPr="00157B14">
        <w:rPr>
          <w:rFonts w:ascii="TH SarabunPSK" w:hAnsi="TH SarabunPSK" w:cs="TH SarabunPSK"/>
          <w:sz w:val="32"/>
          <w:szCs w:val="32"/>
          <w:cs/>
        </w:rPr>
        <w:t>ชุมนุมประท้วง</w:t>
      </w:r>
      <w:r w:rsidR="00E73406" w:rsidRPr="00157B1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B6AE9" w:rsidRPr="00157B14">
        <w:rPr>
          <w:rFonts w:ascii="TH SarabunPSK" w:hAnsi="TH SarabunPSK" w:cs="TH SarabunPSK"/>
          <w:sz w:val="32"/>
          <w:szCs w:val="32"/>
          <w:cs/>
        </w:rPr>
        <w:t>จังหวัดสระแก้ว มีความเสี่ยงต่อการชุมนุมประท้วง</w:t>
      </w:r>
      <w:r w:rsidR="00EB4E89" w:rsidRPr="00157B14">
        <w:rPr>
          <w:rFonts w:ascii="TH SarabunPSK" w:hAnsi="TH SarabunPSK" w:cs="TH SarabunPSK"/>
          <w:sz w:val="32"/>
          <w:szCs w:val="32"/>
          <w:cs/>
        </w:rPr>
        <w:t>ของประชาชนกรณีได้รับความเดือดร้อนในเรื่องต่างๆ</w:t>
      </w:r>
      <w:r w:rsidR="00954E84" w:rsidRPr="00157B14">
        <w:rPr>
          <w:rFonts w:ascii="TH SarabunPSK" w:hAnsi="TH SarabunPSK" w:cs="TH SarabunPSK"/>
          <w:sz w:val="32"/>
          <w:szCs w:val="32"/>
          <w:cs/>
        </w:rPr>
        <w:t xml:space="preserve">เช่น ราคาสินค้าเกษตรตกต่ำ ปัญหาเรื่องที่ดินทำกิน </w:t>
      </w:r>
      <w:r w:rsidR="00C77C9C" w:rsidRPr="00157B14">
        <w:rPr>
          <w:rFonts w:ascii="TH SarabunPSK" w:hAnsi="TH SarabunPSK" w:cs="TH SarabunPSK"/>
          <w:sz w:val="32"/>
          <w:szCs w:val="32"/>
          <w:cs/>
        </w:rPr>
        <w:t xml:space="preserve"> ที่มักจะเดินทางมาประท้วงที่ศาลากลางจังหวัดสระแก้ว </w:t>
      </w:r>
      <w:r w:rsidR="00C20CCB" w:rsidRPr="00157B14">
        <w:rPr>
          <w:rFonts w:ascii="TH SarabunPSK" w:hAnsi="TH SarabunPSK" w:cs="TH SarabunPSK"/>
          <w:sz w:val="32"/>
          <w:szCs w:val="32"/>
          <w:cs/>
        </w:rPr>
        <w:t xml:space="preserve">และในตัวอำเภอต่างๆ </w:t>
      </w:r>
      <w:r w:rsidR="004524D1" w:rsidRPr="00157B14">
        <w:rPr>
          <w:rFonts w:ascii="TH SarabunPSK" w:hAnsi="TH SarabunPSK" w:cs="TH SarabunPSK"/>
          <w:sz w:val="32"/>
          <w:szCs w:val="32"/>
          <w:cs/>
        </w:rPr>
        <w:t xml:space="preserve">เช่น เกษตรกรชาวไร่อ้อย </w:t>
      </w:r>
      <w:r w:rsidR="002E55D7" w:rsidRPr="00157B14">
        <w:rPr>
          <w:rFonts w:ascii="TH SarabunPSK" w:hAnsi="TH SarabunPSK" w:cs="TH SarabunPSK"/>
          <w:sz w:val="32"/>
          <w:szCs w:val="32"/>
          <w:cs/>
        </w:rPr>
        <w:t xml:space="preserve">เป็นต้น </w:t>
      </w:r>
    </w:p>
    <w:p w14:paraId="51E2618A" w14:textId="77777777" w:rsidR="008808E4" w:rsidRPr="00157B14" w:rsidRDefault="008808E4" w:rsidP="00157B14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4C4BB4E" w14:textId="77777777" w:rsidR="00E15E5D" w:rsidRPr="00157B14" w:rsidRDefault="00EA6EB3" w:rsidP="00157B14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57B14">
        <w:rPr>
          <w:rFonts w:ascii="TH SarabunPSK" w:hAnsi="TH SarabunPSK" w:cs="TH SarabunPSK"/>
          <w:sz w:val="32"/>
          <w:szCs w:val="32"/>
          <w:cs/>
        </w:rPr>
        <w:lastRenderedPageBreak/>
        <w:tab/>
        <w:t xml:space="preserve">5) </w:t>
      </w:r>
      <w:r w:rsidR="00E73406" w:rsidRPr="00157B14">
        <w:rPr>
          <w:rFonts w:ascii="TH SarabunPSK" w:hAnsi="TH SarabunPSK" w:cs="TH SarabunPSK"/>
          <w:sz w:val="32"/>
          <w:szCs w:val="32"/>
          <w:cs/>
        </w:rPr>
        <w:t>ความเสี่ยงต่อ</w:t>
      </w:r>
      <w:r w:rsidR="0075395B" w:rsidRPr="00157B14">
        <w:rPr>
          <w:rFonts w:ascii="TH SarabunPSK" w:hAnsi="TH SarabunPSK" w:cs="TH SarabunPSK"/>
          <w:sz w:val="32"/>
          <w:szCs w:val="32"/>
          <w:cs/>
        </w:rPr>
        <w:t xml:space="preserve">โรคระบาดต่อเนื่อง </w:t>
      </w:r>
      <w:r w:rsidR="00FE7194" w:rsidRPr="00157B14">
        <w:rPr>
          <w:rFonts w:ascii="TH SarabunPSK" w:hAnsi="TH SarabunPSK" w:cs="TH SarabunPSK"/>
          <w:sz w:val="32"/>
          <w:szCs w:val="32"/>
          <w:cs/>
        </w:rPr>
        <w:t>จังหวัดสระแก้วเป็นการระบาดของโรคไข้เลือดออก โดยในปี 256</w:t>
      </w:r>
      <w:r w:rsidR="00876174" w:rsidRPr="00157B14">
        <w:rPr>
          <w:rFonts w:ascii="TH SarabunPSK" w:hAnsi="TH SarabunPSK" w:cs="TH SarabunPSK"/>
          <w:sz w:val="32"/>
          <w:szCs w:val="32"/>
          <w:cs/>
        </w:rPr>
        <w:t>4</w:t>
      </w:r>
      <w:r w:rsidR="00FE7194" w:rsidRPr="00157B14">
        <w:rPr>
          <w:rFonts w:ascii="TH SarabunPSK" w:hAnsi="TH SarabunPSK" w:cs="TH SarabunPSK"/>
          <w:sz w:val="32"/>
          <w:szCs w:val="32"/>
          <w:cs/>
        </w:rPr>
        <w:t xml:space="preserve"> พบผู้ป่วยด้วยโรคไข้เลือดออก จำนวน 1</w:t>
      </w:r>
      <w:r w:rsidR="0012492F" w:rsidRPr="00157B14">
        <w:rPr>
          <w:rFonts w:ascii="TH SarabunPSK" w:hAnsi="TH SarabunPSK" w:cs="TH SarabunPSK"/>
          <w:sz w:val="32"/>
          <w:szCs w:val="32"/>
          <w:cs/>
        </w:rPr>
        <w:t>,</w:t>
      </w:r>
      <w:r w:rsidR="00FE7194" w:rsidRPr="00157B14">
        <w:rPr>
          <w:rFonts w:ascii="TH SarabunPSK" w:hAnsi="TH SarabunPSK" w:cs="TH SarabunPSK"/>
          <w:sz w:val="32"/>
          <w:szCs w:val="32"/>
          <w:cs/>
        </w:rPr>
        <w:t>499</w:t>
      </w:r>
      <w:r w:rsidR="007A4417" w:rsidRPr="00157B14">
        <w:rPr>
          <w:rFonts w:ascii="TH SarabunPSK" w:hAnsi="TH SarabunPSK" w:cs="TH SarabunPSK"/>
          <w:sz w:val="32"/>
          <w:szCs w:val="32"/>
          <w:cs/>
        </w:rPr>
        <w:t xml:space="preserve"> ร</w:t>
      </w:r>
      <w:r w:rsidR="0013690B" w:rsidRPr="00157B14">
        <w:rPr>
          <w:rFonts w:ascii="TH SarabunPSK" w:hAnsi="TH SarabunPSK" w:cs="TH SarabunPSK"/>
          <w:sz w:val="32"/>
          <w:szCs w:val="32"/>
          <w:cs/>
        </w:rPr>
        <w:t xml:space="preserve">าย </w:t>
      </w:r>
      <w:r w:rsidR="00790909" w:rsidRPr="00157B14">
        <w:rPr>
          <w:rFonts w:ascii="TH SarabunPSK" w:hAnsi="TH SarabunPSK" w:cs="TH SarabunPSK"/>
          <w:sz w:val="32"/>
          <w:szCs w:val="32"/>
          <w:cs/>
        </w:rPr>
        <w:t xml:space="preserve">อัตราป่วย 266.76 ต่อแสนประชากร </w:t>
      </w:r>
      <w:r w:rsidR="0013690B" w:rsidRPr="00157B14">
        <w:rPr>
          <w:rFonts w:ascii="TH SarabunPSK" w:hAnsi="TH SarabunPSK" w:cs="TH SarabunPSK"/>
          <w:sz w:val="32"/>
          <w:szCs w:val="32"/>
          <w:cs/>
        </w:rPr>
        <w:t xml:space="preserve">เสียชีวิต 3 ราย </w:t>
      </w:r>
      <w:r w:rsidR="00790909" w:rsidRPr="00157B14">
        <w:rPr>
          <w:rFonts w:ascii="TH SarabunPSK" w:hAnsi="TH SarabunPSK" w:cs="TH SarabunPSK"/>
          <w:sz w:val="32"/>
          <w:szCs w:val="32"/>
          <w:cs/>
        </w:rPr>
        <w:t xml:space="preserve">อัตราตายต่อแสนประชากร 0.53 อัตราป่วยตายเท่ากับ 0.20 </w:t>
      </w:r>
      <w:r w:rsidR="007A4417" w:rsidRPr="00157B14">
        <w:rPr>
          <w:rFonts w:ascii="TH SarabunPSK" w:hAnsi="TH SarabunPSK" w:cs="TH SarabunPSK"/>
          <w:sz w:val="32"/>
          <w:szCs w:val="32"/>
          <w:cs/>
        </w:rPr>
        <w:t xml:space="preserve">ปี 2564 พบผู้ป่วย 42 ราย อัตราป่วย 7.47 ต่อแสนประชากร ไม่มีผู้เสียชีวิต </w:t>
      </w:r>
      <w:r w:rsidR="0013690B" w:rsidRPr="00157B14">
        <w:rPr>
          <w:rFonts w:ascii="TH SarabunPSK" w:hAnsi="TH SarabunPSK" w:cs="TH SarabunPSK"/>
          <w:sz w:val="32"/>
          <w:szCs w:val="32"/>
          <w:cs/>
        </w:rPr>
        <w:t>ลักษณะการระบาดเป็นแบบปีเว้น 2 ปี</w:t>
      </w:r>
      <w:r w:rsidR="00790909" w:rsidRPr="00157B14">
        <w:rPr>
          <w:rFonts w:ascii="TH SarabunPSK" w:hAnsi="TH SarabunPSK" w:cs="TH SarabunPSK"/>
          <w:sz w:val="32"/>
          <w:szCs w:val="32"/>
          <w:cs/>
        </w:rPr>
        <w:t xml:space="preserve"> และยังเป็นปัญหาทางด้านสาธารณสุขของจังหวัดสระแก้ว</w:t>
      </w:r>
      <w:r w:rsidR="00070A17" w:rsidRPr="00157B1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A5286D0" w14:textId="77777777" w:rsidR="00B10FED" w:rsidRPr="00157B14" w:rsidRDefault="00EA6EB3" w:rsidP="00157B1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57B14">
        <w:rPr>
          <w:rFonts w:ascii="TH SarabunPSK" w:hAnsi="TH SarabunPSK" w:cs="TH SarabunPSK"/>
          <w:sz w:val="32"/>
          <w:szCs w:val="32"/>
          <w:cs/>
        </w:rPr>
        <w:tab/>
        <w:t>จากเหตุปัจจัยดังกล่าว สำนักงาน</w:t>
      </w:r>
      <w:r w:rsidR="00B33F82" w:rsidRPr="00157B14">
        <w:rPr>
          <w:rFonts w:ascii="TH SarabunPSK" w:hAnsi="TH SarabunPSK" w:cs="TH SarabunPSK"/>
          <w:sz w:val="32"/>
          <w:szCs w:val="32"/>
          <w:cs/>
        </w:rPr>
        <w:t>สาธารณสุขจังหวัดสระแก้ว</w:t>
      </w:r>
      <w:r w:rsidRPr="00157B14">
        <w:rPr>
          <w:rFonts w:ascii="TH SarabunPSK" w:hAnsi="TH SarabunPSK" w:cs="TH SarabunPSK"/>
          <w:sz w:val="32"/>
          <w:szCs w:val="32"/>
          <w:cs/>
        </w:rPr>
        <w:t xml:space="preserve"> จึงตระหนักว่า การแก้ไขสถานการณ์ฉุกเฉินด้านสาธารณสุขทั้งจากสถานการณ์ภัยพิบัติและสถานการณ์โรคติดต่ออุบัติใหม่ที่มีระดับความรุนแรงและผลกระทบสูงนั้น จำเป็นต้องมีเครื่องมือในการจัดการภาวะวิกฤติที่เป็นระบบเดียวกัน จึงจะทำให้การจัดการแก้ไขปัญหาเป็นไปอย่างมีประสิทธิภาพ และสามารถลดการสูญเสียในชีวิตและทรัพย์สินของประชาชนได้ สำนักงาน</w:t>
      </w:r>
      <w:r w:rsidR="00B33F82" w:rsidRPr="00157B14">
        <w:rPr>
          <w:rFonts w:ascii="TH SarabunPSK" w:hAnsi="TH SarabunPSK" w:cs="TH SarabunPSK"/>
          <w:sz w:val="32"/>
          <w:szCs w:val="32"/>
          <w:cs/>
        </w:rPr>
        <w:t>สาธารณสุขจังหวัดสระแก้ว ซึ่งการจะ</w:t>
      </w:r>
      <w:r w:rsidRPr="00157B14">
        <w:rPr>
          <w:rFonts w:ascii="TH SarabunPSK" w:hAnsi="TH SarabunPSK" w:cs="TH SarabunPSK"/>
          <w:sz w:val="32"/>
          <w:szCs w:val="32"/>
          <w:cs/>
        </w:rPr>
        <w:t>ดำเนินการดังกล่าวให้สำเร็จตามวัตถุประสงค์ข้างต้นได้ จำเป็นต้องมีการจัดทำแผนเตรียมความพร้อม และแผนปฏิบัติการสำหรับทุกภัยอันตราย (</w:t>
      </w:r>
      <w:r w:rsidRPr="00157B14">
        <w:rPr>
          <w:rFonts w:ascii="TH SarabunPSK" w:hAnsi="TH SarabunPSK" w:cs="TH SarabunPSK"/>
          <w:sz w:val="32"/>
          <w:szCs w:val="32"/>
        </w:rPr>
        <w:t>All Hazard Plan</w:t>
      </w:r>
      <w:r w:rsidRPr="00157B14">
        <w:rPr>
          <w:rFonts w:ascii="TH SarabunPSK" w:hAnsi="TH SarabunPSK" w:cs="TH SarabunPSK"/>
          <w:sz w:val="32"/>
          <w:szCs w:val="32"/>
          <w:cs/>
        </w:rPr>
        <w:t>) เพื่อใช้เป็นเครื่องมือในการตอบโต้ภาวะฉุกเฉินที่จะเกิดขึ้นในอนาคต อย่างมีประสิทธิภาพ</w:t>
      </w:r>
    </w:p>
    <w:p w14:paraId="0B0AAD90" w14:textId="77777777" w:rsidR="00EA6EB3" w:rsidRPr="00157B14" w:rsidRDefault="00EA6EB3" w:rsidP="00157B14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3B1122E" w14:textId="77777777" w:rsidR="00177DFD" w:rsidRPr="00157B14" w:rsidRDefault="004C6B52" w:rsidP="00157B14">
      <w:pPr>
        <w:widowControl/>
        <w:autoSpaceDE/>
        <w:autoSpaceDN/>
        <w:adjustRightInd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57B14">
        <w:rPr>
          <w:rFonts w:ascii="TH SarabunPSK" w:hAnsi="TH SarabunPSK" w:cs="TH SarabunPSK"/>
          <w:b/>
          <w:bCs/>
          <w:sz w:val="32"/>
          <w:szCs w:val="32"/>
          <w:cs/>
        </w:rPr>
        <w:t>นโยบายองค์กร (</w:t>
      </w:r>
      <w:r w:rsidRPr="00157B14">
        <w:rPr>
          <w:rFonts w:ascii="TH SarabunPSK" w:hAnsi="TH SarabunPSK" w:cs="TH SarabunPSK"/>
          <w:b/>
          <w:bCs/>
          <w:sz w:val="32"/>
          <w:szCs w:val="32"/>
        </w:rPr>
        <w:t>Policy</w:t>
      </w:r>
      <w:r w:rsidRPr="00157B14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2B133046" w14:textId="77777777" w:rsidR="00177DFD" w:rsidRPr="00157B14" w:rsidRDefault="00177DFD" w:rsidP="00157B14">
      <w:pPr>
        <w:widowControl/>
        <w:autoSpaceDE/>
        <w:autoSpaceDN/>
        <w:adjustRightInd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57B14">
        <w:rPr>
          <w:rFonts w:ascii="TH SarabunPSK" w:hAnsi="TH SarabunPSK" w:cs="TH SarabunPSK"/>
          <w:sz w:val="32"/>
          <w:szCs w:val="32"/>
          <w:cs/>
        </w:rPr>
        <w:t>สำนักงาน</w:t>
      </w:r>
      <w:r w:rsidR="00B33F82" w:rsidRPr="00157B14">
        <w:rPr>
          <w:rFonts w:ascii="TH SarabunPSK" w:hAnsi="TH SarabunPSK" w:cs="TH SarabunPSK"/>
          <w:sz w:val="32"/>
          <w:szCs w:val="32"/>
          <w:cs/>
        </w:rPr>
        <w:t>สาธารณสุขจังหวัดสระแก้ว</w:t>
      </w:r>
      <w:r w:rsidRPr="00157B14">
        <w:rPr>
          <w:rFonts w:ascii="TH SarabunPSK" w:hAnsi="TH SarabunPSK" w:cs="TH SarabunPSK"/>
          <w:sz w:val="32"/>
          <w:szCs w:val="32"/>
          <w:cs/>
        </w:rPr>
        <w:t xml:space="preserve"> ได้ตระหนักถึงภัยอันตราย</w:t>
      </w:r>
      <w:r w:rsidR="00A62FA2" w:rsidRPr="00157B14">
        <w:rPr>
          <w:rFonts w:ascii="TH SarabunPSK" w:hAnsi="TH SarabunPSK" w:cs="TH SarabunPSK"/>
          <w:sz w:val="32"/>
          <w:szCs w:val="32"/>
          <w:cs/>
        </w:rPr>
        <w:t>และผลกระทบ</w:t>
      </w:r>
      <w:r w:rsidRPr="00157B14">
        <w:rPr>
          <w:rFonts w:ascii="TH SarabunPSK" w:hAnsi="TH SarabunPSK" w:cs="TH SarabunPSK"/>
          <w:sz w:val="32"/>
          <w:szCs w:val="32"/>
          <w:cs/>
        </w:rPr>
        <w:t>จากสถานการณ์ภาวะฉุกเฉินทางสาธารณสุข หรือภัยพิบัติต่างๆ</w:t>
      </w:r>
      <w:r w:rsidR="00A62FA2" w:rsidRPr="00157B14">
        <w:rPr>
          <w:rFonts w:ascii="TH SarabunPSK" w:hAnsi="TH SarabunPSK" w:cs="TH SarabunPSK"/>
          <w:sz w:val="32"/>
          <w:szCs w:val="32"/>
          <w:cs/>
        </w:rPr>
        <w:t xml:space="preserve"> ที่อาจทำให้ภารกิจของหน่วยงานต้องหยุดชะงัก หรือไม่สามารถดำเนินต่อไปได้ ดังนั้นเพื่อเป็น</w:t>
      </w:r>
      <w:r w:rsidRPr="00157B14">
        <w:rPr>
          <w:rFonts w:ascii="TH SarabunPSK" w:hAnsi="TH SarabunPSK" w:cs="TH SarabunPSK"/>
          <w:spacing w:val="-4"/>
          <w:sz w:val="32"/>
          <w:szCs w:val="32"/>
          <w:cs/>
        </w:rPr>
        <w:t>การเตรียม</w:t>
      </w:r>
      <w:r w:rsidR="00A62FA2" w:rsidRPr="00157B14">
        <w:rPr>
          <w:rFonts w:ascii="TH SarabunPSK" w:hAnsi="TH SarabunPSK" w:cs="TH SarabunPSK"/>
          <w:spacing w:val="-4"/>
          <w:sz w:val="32"/>
          <w:szCs w:val="32"/>
          <w:cs/>
        </w:rPr>
        <w:t>ความพร้อมรับมือ และตอบโต้ภาวะฉุกเฉินทางสาธารณสุขได้อย่างมีประสิทธิภาพ</w:t>
      </w:r>
      <w:r w:rsidRPr="00157B14">
        <w:rPr>
          <w:rFonts w:ascii="TH SarabunPSK" w:hAnsi="TH SarabunPSK" w:cs="TH SarabunPSK"/>
          <w:sz w:val="32"/>
          <w:szCs w:val="32"/>
          <w:cs/>
        </w:rPr>
        <w:t xml:space="preserve"> จึงกำหนดนโยบาย</w:t>
      </w:r>
      <w:r w:rsidR="00A62FA2" w:rsidRPr="00157B14">
        <w:rPr>
          <w:rFonts w:ascii="TH SarabunPSK" w:hAnsi="TH SarabunPSK" w:cs="TH SarabunPSK"/>
          <w:sz w:val="32"/>
          <w:szCs w:val="32"/>
          <w:cs/>
        </w:rPr>
        <w:t xml:space="preserve">การจัดการเตรียมความพร้อมตอบโต้ภาวะฉุกเฉินของหน่วยงาน </w:t>
      </w:r>
      <w:r w:rsidRPr="00157B14">
        <w:rPr>
          <w:rFonts w:ascii="TH SarabunPSK" w:hAnsi="TH SarabunPSK" w:cs="TH SarabunPSK"/>
          <w:sz w:val="32"/>
          <w:szCs w:val="32"/>
          <w:cs/>
        </w:rPr>
        <w:t>ดังต่อไปนี้</w:t>
      </w:r>
    </w:p>
    <w:p w14:paraId="1A2FC4CC" w14:textId="77777777" w:rsidR="007406A9" w:rsidRPr="00157B14" w:rsidRDefault="00177DFD" w:rsidP="00157B14">
      <w:pPr>
        <w:widowControl/>
        <w:autoSpaceDE/>
        <w:autoSpaceDN/>
        <w:adjustRightInd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57B14">
        <w:rPr>
          <w:rFonts w:ascii="TH SarabunPSK" w:hAnsi="TH SarabunPSK" w:cs="TH SarabunPSK"/>
          <w:sz w:val="32"/>
          <w:szCs w:val="32"/>
          <w:cs/>
        </w:rPr>
        <w:t>1. สนับสนุนให้กลุ่มงานมีการจัดทำแผน</w:t>
      </w:r>
      <w:r w:rsidR="007406A9" w:rsidRPr="00157B14">
        <w:rPr>
          <w:rFonts w:ascii="TH SarabunPSK" w:hAnsi="TH SarabunPSK" w:cs="TH SarabunPSK"/>
          <w:sz w:val="32"/>
          <w:szCs w:val="32"/>
          <w:cs/>
        </w:rPr>
        <w:t>ปฏิบัติการสำหรับทุกภัยอันตราย</w:t>
      </w:r>
      <w:r w:rsidRPr="00157B14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7406A9" w:rsidRPr="00157B14">
        <w:rPr>
          <w:rFonts w:ascii="TH SarabunPSK" w:hAnsi="TH SarabunPSK" w:cs="TH SarabunPSK"/>
          <w:sz w:val="32"/>
          <w:szCs w:val="32"/>
        </w:rPr>
        <w:t xml:space="preserve">All Hazards plan </w:t>
      </w:r>
      <w:r w:rsidR="007406A9" w:rsidRPr="00157B14">
        <w:rPr>
          <w:rFonts w:ascii="TH SarabunPSK" w:hAnsi="TH SarabunPSK" w:cs="TH SarabunPSK"/>
          <w:sz w:val="32"/>
          <w:szCs w:val="32"/>
          <w:cs/>
        </w:rPr>
        <w:t xml:space="preserve">: </w:t>
      </w:r>
      <w:r w:rsidR="007406A9" w:rsidRPr="00157B14">
        <w:rPr>
          <w:rFonts w:ascii="TH SarabunPSK" w:hAnsi="TH SarabunPSK" w:cs="TH SarabunPSK"/>
          <w:sz w:val="32"/>
          <w:szCs w:val="32"/>
        </w:rPr>
        <w:t>AHP</w:t>
      </w:r>
      <w:r w:rsidRPr="00157B14">
        <w:rPr>
          <w:rFonts w:ascii="TH SarabunPSK" w:hAnsi="TH SarabunPSK" w:cs="TH SarabunPSK"/>
          <w:sz w:val="32"/>
          <w:szCs w:val="32"/>
          <w:cs/>
        </w:rPr>
        <w:t xml:space="preserve">)  </w:t>
      </w:r>
      <w:r w:rsidR="007406A9" w:rsidRPr="00157B14">
        <w:rPr>
          <w:rFonts w:ascii="TH SarabunPSK" w:hAnsi="TH SarabunPSK" w:cs="TH SarabunPSK"/>
          <w:sz w:val="32"/>
          <w:szCs w:val="32"/>
          <w:cs/>
        </w:rPr>
        <w:t xml:space="preserve">เพื่อเป็นแนวทางปฏิบัติงานของหน่วยงาน กรณีที่มีการประกาศภาวะฉุกเฉินทางสาธารณสุขในพื้นที่ </w:t>
      </w:r>
    </w:p>
    <w:p w14:paraId="359D9802" w14:textId="77777777" w:rsidR="00177DFD" w:rsidRPr="00157B14" w:rsidRDefault="007406A9" w:rsidP="00157B14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57B14">
        <w:rPr>
          <w:rFonts w:ascii="TH SarabunPSK" w:hAnsi="TH SarabunPSK" w:cs="TH SarabunPSK"/>
          <w:sz w:val="32"/>
          <w:szCs w:val="32"/>
          <w:cs/>
        </w:rPr>
        <w:t>2. ดำเนินงาน</w:t>
      </w:r>
      <w:r w:rsidR="007A0A2F" w:rsidRPr="00157B14">
        <w:rPr>
          <w:rFonts w:ascii="TH SarabunPSK" w:hAnsi="TH SarabunPSK" w:cs="TH SarabunPSK"/>
          <w:sz w:val="32"/>
          <w:szCs w:val="32"/>
          <w:cs/>
        </w:rPr>
        <w:t>แผนยุทธ</w:t>
      </w:r>
      <w:r w:rsidR="00177DFD" w:rsidRPr="00157B14">
        <w:rPr>
          <w:rFonts w:ascii="TH SarabunPSK" w:hAnsi="TH SarabunPSK" w:cs="TH SarabunPSK"/>
          <w:sz w:val="32"/>
          <w:szCs w:val="32"/>
          <w:cs/>
        </w:rPr>
        <w:t xml:space="preserve">ศาสตร์ชาติระยะ 20 ปี </w:t>
      </w:r>
      <w:r w:rsidR="007A0A2F" w:rsidRPr="00157B14">
        <w:rPr>
          <w:rFonts w:ascii="TH SarabunPSK" w:hAnsi="TH SarabunPSK" w:cs="TH SarabunPSK"/>
          <w:sz w:val="32"/>
          <w:szCs w:val="32"/>
          <w:cs/>
        </w:rPr>
        <w:t xml:space="preserve">จังหวัดสระแก้ว  </w:t>
      </w:r>
      <w:r w:rsidR="00177DFD" w:rsidRPr="00157B14">
        <w:rPr>
          <w:rFonts w:ascii="TH SarabunPSK" w:hAnsi="TH SarabunPSK" w:cs="TH SarabunPSK"/>
          <w:sz w:val="32"/>
          <w:szCs w:val="32"/>
          <w:cs/>
        </w:rPr>
        <w:t>(</w:t>
      </w:r>
      <w:r w:rsidR="007A0A2F" w:rsidRPr="00157B14">
        <w:rPr>
          <w:rFonts w:ascii="TH SarabunPSK" w:hAnsi="TH SarabunPSK" w:cs="TH SarabunPSK"/>
          <w:sz w:val="32"/>
          <w:szCs w:val="32"/>
          <w:cs/>
        </w:rPr>
        <w:t>พ.ศ.2560-2579) ตามประเด็น</w:t>
      </w:r>
      <w:r w:rsidR="00177DFD" w:rsidRPr="00157B14">
        <w:rPr>
          <w:rFonts w:ascii="TH SarabunPSK" w:hAnsi="TH SarabunPSK" w:cs="TH SarabunPSK"/>
          <w:sz w:val="32"/>
          <w:szCs w:val="32"/>
          <w:cs/>
        </w:rPr>
        <w:t xml:space="preserve">ยุทธศาสตร์ที่ </w:t>
      </w:r>
      <w:r w:rsidR="007A0A2F" w:rsidRPr="00157B14">
        <w:rPr>
          <w:rFonts w:ascii="TH SarabunPSK" w:hAnsi="TH SarabunPSK" w:cs="TH SarabunPSK"/>
          <w:sz w:val="32"/>
          <w:szCs w:val="32"/>
        </w:rPr>
        <w:t xml:space="preserve">5 </w:t>
      </w:r>
      <w:r w:rsidR="007A0A2F" w:rsidRPr="00157B14">
        <w:rPr>
          <w:rFonts w:ascii="TH SarabunPSK" w:hAnsi="TH SarabunPSK" w:cs="TH SarabunPSK"/>
          <w:sz w:val="32"/>
          <w:szCs w:val="32"/>
          <w:cs/>
        </w:rPr>
        <w:t xml:space="preserve"> การพัฒนาระบบการตอบโต้ภาวะฉุกเฉินและภัยสุขภาพ</w:t>
      </w:r>
    </w:p>
    <w:p w14:paraId="79DD4CA8" w14:textId="77777777" w:rsidR="00177DFD" w:rsidRPr="00157B14" w:rsidRDefault="007406A9" w:rsidP="00157B14">
      <w:pPr>
        <w:widowControl/>
        <w:autoSpaceDE/>
        <w:autoSpaceDN/>
        <w:adjustRightInd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57B14">
        <w:rPr>
          <w:rFonts w:ascii="TH SarabunPSK" w:hAnsi="TH SarabunPSK" w:cs="TH SarabunPSK"/>
          <w:sz w:val="32"/>
          <w:szCs w:val="32"/>
          <w:cs/>
        </w:rPr>
        <w:t>3</w:t>
      </w:r>
      <w:r w:rsidR="00177DFD" w:rsidRPr="00157B14">
        <w:rPr>
          <w:rFonts w:ascii="TH SarabunPSK" w:hAnsi="TH SarabunPSK" w:cs="TH SarabunPSK"/>
          <w:sz w:val="32"/>
          <w:szCs w:val="32"/>
          <w:cs/>
        </w:rPr>
        <w:t>. สำนักงาน</w:t>
      </w:r>
      <w:r w:rsidR="00656A24" w:rsidRPr="00157B14">
        <w:rPr>
          <w:rFonts w:ascii="TH SarabunPSK" w:hAnsi="TH SarabunPSK" w:cs="TH SarabunPSK"/>
          <w:sz w:val="32"/>
          <w:szCs w:val="32"/>
          <w:cs/>
        </w:rPr>
        <w:t>สาธารณสุขจังหวัดสระแก้ว</w:t>
      </w:r>
      <w:r w:rsidR="00177DFD" w:rsidRPr="00157B14">
        <w:rPr>
          <w:rFonts w:ascii="TH SarabunPSK" w:hAnsi="TH SarabunPSK" w:cs="TH SarabunPSK"/>
          <w:sz w:val="32"/>
          <w:szCs w:val="32"/>
          <w:cs/>
        </w:rPr>
        <w:t xml:space="preserve"> จัดทำ</w:t>
      </w:r>
      <w:r w:rsidR="00475F9D" w:rsidRPr="00157B14">
        <w:rPr>
          <w:rFonts w:ascii="TH SarabunPSK" w:hAnsi="TH SarabunPSK" w:cs="TH SarabunPSK"/>
          <w:sz w:val="32"/>
          <w:szCs w:val="32"/>
          <w:cs/>
        </w:rPr>
        <w:t>แผนปฏิบัติการเฉพาะโรค (</w:t>
      </w:r>
      <w:r w:rsidR="00475F9D" w:rsidRPr="00157B14">
        <w:rPr>
          <w:rFonts w:ascii="TH SarabunPSK" w:hAnsi="TH SarabunPSK" w:cs="TH SarabunPSK"/>
          <w:sz w:val="32"/>
          <w:szCs w:val="32"/>
        </w:rPr>
        <w:t>Hazard Specific Plan</w:t>
      </w:r>
      <w:r w:rsidR="00475F9D" w:rsidRPr="00157B14">
        <w:rPr>
          <w:rFonts w:ascii="TH SarabunPSK" w:hAnsi="TH SarabunPSK" w:cs="TH SarabunPSK"/>
          <w:sz w:val="32"/>
          <w:szCs w:val="32"/>
          <w:cs/>
        </w:rPr>
        <w:t>) กรณี เกิดโรคติดต่ออุบัติใหม่ และทำ</w:t>
      </w:r>
      <w:r w:rsidR="00177DFD" w:rsidRPr="00157B14">
        <w:rPr>
          <w:rFonts w:ascii="TH SarabunPSK" w:hAnsi="TH SarabunPSK" w:cs="TH SarabunPSK"/>
          <w:sz w:val="32"/>
          <w:szCs w:val="32"/>
          <w:cs/>
        </w:rPr>
        <w:t>การฝึกซ้อมแผน</w:t>
      </w:r>
      <w:r w:rsidR="00475F9D" w:rsidRPr="00157B14">
        <w:rPr>
          <w:rFonts w:ascii="TH SarabunPSK" w:hAnsi="TH SarabunPSK" w:cs="TH SarabunPSK"/>
          <w:sz w:val="32"/>
          <w:szCs w:val="32"/>
          <w:cs/>
        </w:rPr>
        <w:t>ฯ</w:t>
      </w:r>
      <w:r w:rsidR="00177DFD" w:rsidRPr="00157B14">
        <w:rPr>
          <w:rFonts w:ascii="TH SarabunPSK" w:hAnsi="TH SarabunPSK" w:cs="TH SarabunPSK"/>
          <w:sz w:val="32"/>
          <w:szCs w:val="32"/>
          <w:cs/>
        </w:rPr>
        <w:t xml:space="preserve"> อย่างน้อยปีละหนึ่งครั้งหรือทบทวนให้เป็นปัจจุบัน </w:t>
      </w:r>
    </w:p>
    <w:p w14:paraId="39D2B142" w14:textId="77777777" w:rsidR="00177DFD" w:rsidRPr="00157B14" w:rsidRDefault="002C178B" w:rsidP="00157B14">
      <w:pPr>
        <w:widowControl/>
        <w:autoSpaceDE/>
        <w:autoSpaceDN/>
        <w:adjustRightInd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57B14">
        <w:rPr>
          <w:rFonts w:ascii="TH SarabunPSK" w:hAnsi="TH SarabunPSK" w:cs="TH SarabunPSK"/>
          <w:sz w:val="32"/>
          <w:szCs w:val="32"/>
          <w:cs/>
        </w:rPr>
        <w:t>4</w:t>
      </w:r>
      <w:r w:rsidR="00177DFD" w:rsidRPr="00157B14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177DFD" w:rsidRPr="00157B14">
        <w:rPr>
          <w:rFonts w:ascii="TH SarabunPSK" w:hAnsi="TH SarabunPSK" w:cs="TH SarabunPSK"/>
          <w:spacing w:val="-4"/>
          <w:sz w:val="32"/>
          <w:szCs w:val="32"/>
          <w:cs/>
        </w:rPr>
        <w:t>คณะกรรมการบริหารของหน่วยงาน</w:t>
      </w:r>
      <w:r w:rsidR="001645CC" w:rsidRPr="00157B14">
        <w:rPr>
          <w:rFonts w:ascii="TH SarabunPSK" w:hAnsi="TH SarabunPSK" w:cs="TH SarabunPSK"/>
          <w:spacing w:val="-4"/>
          <w:sz w:val="32"/>
          <w:szCs w:val="32"/>
          <w:cs/>
        </w:rPr>
        <w:t xml:space="preserve"> และผู้รับผิดชอบแผนงานโรคแต่ละโรค/ภัย</w:t>
      </w:r>
      <w:r w:rsidR="00177DFD" w:rsidRPr="00157B14">
        <w:rPr>
          <w:rFonts w:ascii="TH SarabunPSK" w:hAnsi="TH SarabunPSK" w:cs="TH SarabunPSK"/>
          <w:spacing w:val="-4"/>
          <w:sz w:val="32"/>
          <w:szCs w:val="32"/>
          <w:cs/>
        </w:rPr>
        <w:t xml:space="preserve"> มี</w:t>
      </w:r>
      <w:r w:rsidR="001645CC" w:rsidRPr="00157B14">
        <w:rPr>
          <w:rFonts w:ascii="TH SarabunPSK" w:hAnsi="TH SarabunPSK" w:cs="TH SarabunPSK"/>
          <w:spacing w:val="-4"/>
          <w:sz w:val="32"/>
          <w:szCs w:val="32"/>
          <w:cs/>
        </w:rPr>
        <w:t>ส่วนร่วมในการจัดทำแผนปฏิบัติการสำหรับทุกภัยอันตราย</w:t>
      </w:r>
      <w:r w:rsidR="00177DFD" w:rsidRPr="00157B1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645CC" w:rsidRPr="00157B14">
        <w:rPr>
          <w:rFonts w:ascii="TH SarabunPSK" w:hAnsi="TH SarabunPSK" w:cs="TH SarabunPSK"/>
          <w:sz w:val="32"/>
          <w:szCs w:val="32"/>
          <w:cs/>
        </w:rPr>
        <w:t>ของ</w:t>
      </w:r>
      <w:r w:rsidR="00177DFD" w:rsidRPr="00157B14">
        <w:rPr>
          <w:rFonts w:ascii="TH SarabunPSK" w:hAnsi="TH SarabunPSK" w:cs="TH SarabunPSK"/>
          <w:sz w:val="32"/>
          <w:szCs w:val="32"/>
          <w:cs/>
        </w:rPr>
        <w:t>สำนักงาน</w:t>
      </w:r>
      <w:r w:rsidR="00656A24" w:rsidRPr="00157B14">
        <w:rPr>
          <w:rFonts w:ascii="TH SarabunPSK" w:hAnsi="TH SarabunPSK" w:cs="TH SarabunPSK"/>
          <w:sz w:val="32"/>
          <w:szCs w:val="32"/>
          <w:cs/>
        </w:rPr>
        <w:t>สาธารณสุขจังหวัดสระแก้ว</w:t>
      </w:r>
      <w:r w:rsidR="00177DFD" w:rsidRPr="00157B14">
        <w:rPr>
          <w:rFonts w:ascii="TH SarabunPSK" w:hAnsi="TH SarabunPSK" w:cs="TH SarabunPSK"/>
          <w:sz w:val="32"/>
          <w:szCs w:val="32"/>
          <w:cs/>
        </w:rPr>
        <w:t xml:space="preserve"> ในภาพรวม</w:t>
      </w:r>
    </w:p>
    <w:p w14:paraId="62E6FDED" w14:textId="77777777" w:rsidR="00963241" w:rsidRPr="00157B14" w:rsidRDefault="00963241" w:rsidP="00157B1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2A85BD7" w14:textId="77777777" w:rsidR="00E61B23" w:rsidRPr="00157B14" w:rsidRDefault="004C6B52" w:rsidP="00157B1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57B14">
        <w:rPr>
          <w:rFonts w:ascii="TH SarabunPSK" w:hAnsi="TH SarabunPSK" w:cs="TH SarabunPSK"/>
          <w:b/>
          <w:bCs/>
          <w:sz w:val="32"/>
          <w:szCs w:val="32"/>
          <w:cs/>
        </w:rPr>
        <w:t>วิสัยทัศน์ขององค์กร (</w:t>
      </w:r>
      <w:r w:rsidRPr="00157B14">
        <w:rPr>
          <w:rFonts w:ascii="TH SarabunPSK" w:hAnsi="TH SarabunPSK" w:cs="TH SarabunPSK"/>
          <w:b/>
          <w:bCs/>
          <w:sz w:val="32"/>
          <w:szCs w:val="32"/>
        </w:rPr>
        <w:t>Vision</w:t>
      </w:r>
      <w:r w:rsidRPr="00157B14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1FD832C8" w14:textId="77777777" w:rsidR="00656A24" w:rsidRPr="00157B14" w:rsidRDefault="004C6B52" w:rsidP="00157B14">
      <w:pPr>
        <w:pStyle w:val="ad"/>
        <w:shd w:val="clear" w:color="auto" w:fill="FFFFFF"/>
        <w:spacing w:before="0" w:beforeAutospacing="0" w:after="300" w:afterAutospacing="0" w:line="315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157B14">
        <w:rPr>
          <w:rFonts w:ascii="TH SarabunPSK" w:hAnsi="TH SarabunPSK" w:cs="TH SarabunPSK"/>
          <w:sz w:val="32"/>
          <w:szCs w:val="32"/>
          <w:cs/>
        </w:rPr>
        <w:tab/>
      </w:r>
      <w:r w:rsidR="00656A24" w:rsidRPr="00157B14">
        <w:rPr>
          <w:rFonts w:ascii="TH SarabunPSK" w:hAnsi="TH SarabunPSK" w:cs="TH SarabunPSK"/>
          <w:sz w:val="32"/>
          <w:szCs w:val="32"/>
          <w:cs/>
        </w:rPr>
        <w:t>ต้นแบบการจัดการเมืองสาธารณสุขชายแดนของประเทศในระดับนานาชาติ  ระบบสุขภาพเข็มแข็ง ประชาชน และภาคีเป็นเจ้าของ สู่เมืองแห่งสุขภาวะที่ยั่งยืน</w:t>
      </w:r>
    </w:p>
    <w:p w14:paraId="4420D6CE" w14:textId="77777777" w:rsidR="001C5158" w:rsidRPr="00157B14" w:rsidRDefault="001C5158" w:rsidP="00157B1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57B14">
        <w:rPr>
          <w:rFonts w:ascii="TH SarabunPSK" w:hAnsi="TH SarabunPSK" w:cs="TH SarabunPSK"/>
          <w:b/>
          <w:bCs/>
          <w:sz w:val="32"/>
          <w:szCs w:val="32"/>
          <w:cs/>
        </w:rPr>
        <w:t>พันธกิจขององค์กร (</w:t>
      </w:r>
      <w:r w:rsidRPr="00157B14">
        <w:rPr>
          <w:rFonts w:ascii="TH SarabunPSK" w:hAnsi="TH SarabunPSK" w:cs="TH SarabunPSK"/>
          <w:b/>
          <w:bCs/>
          <w:sz w:val="32"/>
          <w:szCs w:val="32"/>
        </w:rPr>
        <w:t>Obligation</w:t>
      </w:r>
      <w:r w:rsidRPr="00157B14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3ADD86DC" w14:textId="77777777" w:rsidR="001C5158" w:rsidRPr="00157B14" w:rsidRDefault="001C5158" w:rsidP="00157B1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57B14">
        <w:rPr>
          <w:rFonts w:ascii="TH SarabunPSK" w:hAnsi="TH SarabunPSK" w:cs="TH SarabunPSK"/>
          <w:sz w:val="32"/>
          <w:szCs w:val="32"/>
          <w:cs/>
        </w:rPr>
        <w:tab/>
        <w:t>1. ศึกษา วิเคราะห์ วิจัย พัฒนาองค์ความรู้ด้านการเฝ้าระวัง ป้องกัน และการควบคุมโรคและภัยที่คุกคามสุขภาพให้เหมาะสมกับสภาพพื้นที่ที่รับผิดชอบ</w:t>
      </w:r>
      <w:r w:rsidR="00963241" w:rsidRPr="00157B1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5F8B8095" w14:textId="77777777" w:rsidR="00963241" w:rsidRPr="00157B14" w:rsidRDefault="00963241" w:rsidP="00157B14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5D0CC18" w14:textId="77777777" w:rsidR="001C5158" w:rsidRPr="00157B14" w:rsidRDefault="001C5158" w:rsidP="00157B1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57B14">
        <w:rPr>
          <w:rFonts w:ascii="TH SarabunPSK" w:hAnsi="TH SarabunPSK" w:cs="TH SarabunPSK"/>
          <w:sz w:val="32"/>
          <w:szCs w:val="32"/>
          <w:cs/>
        </w:rPr>
        <w:lastRenderedPageBreak/>
        <w:tab/>
        <w:t>2. สนับสนุนการพัฒนามาตรฐาน เกี่ยวกับหลักเกณฑ์และรูปแบบการด</w:t>
      </w:r>
      <w:r w:rsidR="0097333D" w:rsidRPr="00157B14">
        <w:rPr>
          <w:rFonts w:ascii="TH SarabunPSK" w:hAnsi="TH SarabunPSK" w:cs="TH SarabunPSK"/>
          <w:sz w:val="32"/>
          <w:szCs w:val="32"/>
          <w:cs/>
        </w:rPr>
        <w:t>ำ</w:t>
      </w:r>
      <w:r w:rsidRPr="00157B14">
        <w:rPr>
          <w:rFonts w:ascii="TH SarabunPSK" w:hAnsi="TH SarabunPSK" w:cs="TH SarabunPSK"/>
          <w:sz w:val="32"/>
          <w:szCs w:val="32"/>
          <w:cs/>
        </w:rPr>
        <w:t>เนินงานเฝ้าระวัง ป้องกัน และการควบคุมโรคและภัยที่คุกคามสุขภาพในเขตพื้นที่ที่รับผิดชอบ</w:t>
      </w:r>
    </w:p>
    <w:p w14:paraId="363260C7" w14:textId="77777777" w:rsidR="001C5158" w:rsidRPr="00157B14" w:rsidRDefault="001C5158" w:rsidP="00157B1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57B14">
        <w:rPr>
          <w:rFonts w:ascii="TH SarabunPSK" w:hAnsi="TH SarabunPSK" w:cs="TH SarabunPSK"/>
          <w:sz w:val="32"/>
          <w:szCs w:val="32"/>
          <w:cs/>
        </w:rPr>
        <w:tab/>
        <w:t>3. ถ่ายทอดองค์ความรู้และเทคโนโลยีด้านการเฝ้าระวัง ป้องกัน และการควบคุมโรคและภัยที่คุกคามสุขภาพให้แก่หน่วยงานภาครัฐ ภาคเอกชน องค์กรปกครองท้องถิ่น และประชาชนในพื้นที่ที่รับผิดชอบ</w:t>
      </w:r>
    </w:p>
    <w:p w14:paraId="45B784A4" w14:textId="77777777" w:rsidR="001C5158" w:rsidRPr="00157B14" w:rsidRDefault="001C5158" w:rsidP="00157B1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57B14">
        <w:rPr>
          <w:rFonts w:ascii="TH SarabunPSK" w:hAnsi="TH SarabunPSK" w:cs="TH SarabunPSK"/>
          <w:sz w:val="32"/>
          <w:szCs w:val="32"/>
          <w:cs/>
        </w:rPr>
        <w:tab/>
        <w:t>4. ประสานและสนับสนุนการปฏิบัติงานร่วมกับหน่วยงานเกี่ยวข้องในการเฝ้าระวัง ป้องกัน และการควบคุมโรคและภัยที่คุกคามสุขภาพในเขตพื้นที่ที่รับผิดชอบ</w:t>
      </w:r>
    </w:p>
    <w:p w14:paraId="2C6852F5" w14:textId="77777777" w:rsidR="001C5158" w:rsidRPr="00157B14" w:rsidRDefault="001C5158" w:rsidP="00157B1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57B14">
        <w:rPr>
          <w:rFonts w:ascii="TH SarabunPSK" w:hAnsi="TH SarabunPSK" w:cs="TH SarabunPSK"/>
          <w:sz w:val="32"/>
          <w:szCs w:val="32"/>
          <w:cs/>
        </w:rPr>
        <w:tab/>
        <w:t>5. สนับสนุนการเฝ้าระวัง ป้องกัน และการควบคุมโรคบริเวณชายแดน เพื่อการป้องกันโรคระหว่างประเทศ</w:t>
      </w:r>
    </w:p>
    <w:p w14:paraId="39435081" w14:textId="77777777" w:rsidR="001C5158" w:rsidRPr="00157B14" w:rsidRDefault="001C5158" w:rsidP="00157B1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57B14">
        <w:rPr>
          <w:rFonts w:ascii="TH SarabunPSK" w:hAnsi="TH SarabunPSK" w:cs="TH SarabunPSK"/>
          <w:sz w:val="32"/>
          <w:szCs w:val="32"/>
          <w:cs/>
        </w:rPr>
        <w:tab/>
        <w:t>6. เผยแพร่ข้อมูลข่าวสารด้านการเฝ้าระวัง ป้องกัน และการควบคุมโรคและภัยสุขภาพในเขตพื้นที่ที่รับผิดชอบ</w:t>
      </w:r>
    </w:p>
    <w:p w14:paraId="667433FC" w14:textId="77777777" w:rsidR="001C5158" w:rsidRPr="00157B14" w:rsidRDefault="001C5158" w:rsidP="00157B1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57B14">
        <w:rPr>
          <w:rFonts w:ascii="TH SarabunPSK" w:hAnsi="TH SarabunPSK" w:cs="TH SarabunPSK"/>
          <w:sz w:val="32"/>
          <w:szCs w:val="32"/>
          <w:cs/>
        </w:rPr>
        <w:tab/>
        <w:t>7. ปฏิบัติงานร่วมกับหรือสนับสนุนการปฏิบัติงานของหน่วยงานอื่นที่เกี่ยวข้องหรือที่ได้รับมอบหมาย</w:t>
      </w:r>
    </w:p>
    <w:p w14:paraId="12FB438F" w14:textId="77777777" w:rsidR="00E61B23" w:rsidRPr="00157B14" w:rsidRDefault="00E61B23" w:rsidP="00157B14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C5B85D6" w14:textId="77777777" w:rsidR="00E61B23" w:rsidRPr="00157B14" w:rsidRDefault="00432BC3" w:rsidP="00157B1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57B14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วัตถุประสงค์ของแผนปฏิบัติการสำหรับทุกภัยอันตราย (</w:t>
      </w:r>
      <w:r w:rsidRPr="00157B14">
        <w:rPr>
          <w:rFonts w:ascii="TH SarabunPSK" w:hAnsi="TH SarabunPSK" w:cs="TH SarabunPSK"/>
          <w:b/>
          <w:bCs/>
          <w:sz w:val="32"/>
          <w:szCs w:val="32"/>
        </w:rPr>
        <w:t>Objective of AHP</w:t>
      </w:r>
      <w:r w:rsidRPr="00157B14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6E2A481E" w14:textId="77777777" w:rsidR="0049653C" w:rsidRPr="00157B14" w:rsidRDefault="00DD0438" w:rsidP="00157B14">
      <w:pPr>
        <w:spacing w:before="240"/>
        <w:jc w:val="thaiDistribute"/>
        <w:rPr>
          <w:rFonts w:ascii="TH SarabunPSK" w:hAnsi="TH SarabunPSK" w:cs="TH SarabunPSK"/>
          <w:sz w:val="32"/>
          <w:szCs w:val="32"/>
        </w:rPr>
      </w:pPr>
      <w:r w:rsidRPr="00157B14">
        <w:rPr>
          <w:rFonts w:ascii="TH SarabunPSK" w:hAnsi="TH SarabunPSK" w:cs="TH SarabunPSK"/>
          <w:sz w:val="32"/>
          <w:szCs w:val="32"/>
          <w:cs/>
        </w:rPr>
        <w:tab/>
        <w:t>เพื่อใช้เป็นเครื่องมือในการจัดการแก้ไขสถานการณ์ฉุกเฉิน</w:t>
      </w:r>
      <w:r w:rsidR="008D5580" w:rsidRPr="00157B14">
        <w:rPr>
          <w:rFonts w:ascii="TH SarabunPSK" w:hAnsi="TH SarabunPSK" w:cs="TH SarabunPSK"/>
          <w:sz w:val="32"/>
          <w:szCs w:val="32"/>
          <w:cs/>
        </w:rPr>
        <w:t>ทาง</w:t>
      </w:r>
      <w:r w:rsidRPr="00157B14">
        <w:rPr>
          <w:rFonts w:ascii="TH SarabunPSK" w:hAnsi="TH SarabunPSK" w:cs="TH SarabunPSK"/>
          <w:sz w:val="32"/>
          <w:szCs w:val="32"/>
          <w:cs/>
        </w:rPr>
        <w:t>สาธารณสุขทั้งจากสถานการณ์ภัยพิบัติและสถานการณ์โรคติดต่ออุบัติใหม่ที่มีระดับความรุนแรงและผลกระทบสูงที่อาจจะเกิดขึ้นในพื้นที่</w:t>
      </w:r>
      <w:r w:rsidR="00656A24" w:rsidRPr="00157B14">
        <w:rPr>
          <w:rFonts w:ascii="TH SarabunPSK" w:hAnsi="TH SarabunPSK" w:cs="TH SarabunPSK"/>
          <w:sz w:val="32"/>
          <w:szCs w:val="32"/>
          <w:cs/>
        </w:rPr>
        <w:t xml:space="preserve">จังหวัดสระแก้ว                   </w:t>
      </w:r>
      <w:r w:rsidRPr="00157B14">
        <w:rPr>
          <w:rFonts w:ascii="TH SarabunPSK" w:hAnsi="TH SarabunPSK" w:cs="TH SarabunPSK"/>
          <w:sz w:val="32"/>
          <w:szCs w:val="32"/>
          <w:cs/>
        </w:rPr>
        <w:t>ในอนาคต ได้อย่างมีประสิทธิภาพ</w:t>
      </w:r>
      <w:r w:rsidR="00BE37C1" w:rsidRPr="00157B14">
        <w:rPr>
          <w:rFonts w:ascii="TH SarabunPSK" w:hAnsi="TH SarabunPSK" w:cs="TH SarabunPSK"/>
          <w:sz w:val="32"/>
          <w:szCs w:val="32"/>
          <w:cs/>
        </w:rPr>
        <w:t xml:space="preserve"> และสามารถลดการสูญเสียในชีวิตและทรัพย์สินของประชาชนได้</w:t>
      </w:r>
    </w:p>
    <w:p w14:paraId="671D9DE2" w14:textId="77777777" w:rsidR="00BE37C1" w:rsidRPr="00157B14" w:rsidRDefault="00BE37C1" w:rsidP="00157B14">
      <w:pPr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57B14">
        <w:rPr>
          <w:rFonts w:ascii="TH SarabunPSK" w:hAnsi="TH SarabunPSK" w:cs="TH SarabunPSK"/>
          <w:b/>
          <w:bCs/>
          <w:sz w:val="32"/>
          <w:szCs w:val="32"/>
          <w:cs/>
        </w:rPr>
        <w:t>ขอบเขตของแผนปฏิบัติการสำหรับทุกภัยอันตราย (</w:t>
      </w:r>
      <w:r w:rsidRPr="00157B14">
        <w:rPr>
          <w:rFonts w:ascii="TH SarabunPSK" w:hAnsi="TH SarabunPSK" w:cs="TH SarabunPSK"/>
          <w:b/>
          <w:bCs/>
          <w:sz w:val="32"/>
          <w:szCs w:val="32"/>
        </w:rPr>
        <w:t>Scope of AHP</w:t>
      </w:r>
      <w:r w:rsidRPr="00157B14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763ED205" w14:textId="77777777" w:rsidR="00BE37C1" w:rsidRPr="00157B14" w:rsidRDefault="00BE37C1" w:rsidP="00157B14">
      <w:pPr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157B14">
        <w:rPr>
          <w:rFonts w:ascii="TH SarabunPSK" w:hAnsi="TH SarabunPSK" w:cs="TH SarabunPSK"/>
          <w:sz w:val="32"/>
          <w:szCs w:val="32"/>
          <w:cs/>
        </w:rPr>
        <w:tab/>
      </w:r>
      <w:r w:rsidR="008D5580" w:rsidRPr="00157B14">
        <w:rPr>
          <w:rFonts w:ascii="TH SarabunPSK" w:hAnsi="TH SarabunPSK" w:cs="TH SarabunPSK"/>
          <w:sz w:val="32"/>
          <w:szCs w:val="32"/>
          <w:cs/>
        </w:rPr>
        <w:t>เตรียมความพร้อมกรณียกระดับเปิดศูนย์ปฏิบัติการภาวะฉุกเฉิน สำนักงาน</w:t>
      </w:r>
      <w:r w:rsidR="00656A24" w:rsidRPr="00157B14">
        <w:rPr>
          <w:rFonts w:ascii="TH SarabunPSK" w:hAnsi="TH SarabunPSK" w:cs="TH SarabunPSK"/>
          <w:sz w:val="32"/>
          <w:szCs w:val="32"/>
          <w:cs/>
        </w:rPr>
        <w:t>สาธารณสุขจังหวัดสระแก้ว</w:t>
      </w:r>
      <w:r w:rsidR="008D5580" w:rsidRPr="00157B14">
        <w:rPr>
          <w:rFonts w:ascii="TH SarabunPSK" w:hAnsi="TH SarabunPSK" w:cs="TH SarabunPSK"/>
          <w:sz w:val="32"/>
          <w:szCs w:val="32"/>
          <w:cs/>
        </w:rPr>
        <w:t xml:space="preserve"> เพื่อตอบโต้สถานการณ์ฉุกเฉินทางสาธารณสุข ในพื้นที่</w:t>
      </w:r>
      <w:r w:rsidR="00656A24" w:rsidRPr="00157B14">
        <w:rPr>
          <w:rFonts w:ascii="TH SarabunPSK" w:hAnsi="TH SarabunPSK" w:cs="TH SarabunPSK"/>
          <w:sz w:val="32"/>
          <w:szCs w:val="32"/>
          <w:cs/>
        </w:rPr>
        <w:t>จังหวัดสระแก้ว</w:t>
      </w:r>
      <w:r w:rsidR="008D5580" w:rsidRPr="00157B14">
        <w:rPr>
          <w:rFonts w:ascii="TH SarabunPSK" w:hAnsi="TH SarabunPSK" w:cs="TH SarabunPSK"/>
          <w:sz w:val="32"/>
          <w:szCs w:val="32"/>
          <w:cs/>
        </w:rPr>
        <w:t xml:space="preserve"> โดยมีหน่วยงานภายในและหน่วยงานภายนอกที่เกี่ยวข้องร่วมดำเนินการ</w:t>
      </w:r>
    </w:p>
    <w:p w14:paraId="630C11BC" w14:textId="77777777" w:rsidR="009C6434" w:rsidRPr="00157B14" w:rsidRDefault="009C6434" w:rsidP="00157B14">
      <w:pPr>
        <w:spacing w:before="240"/>
        <w:jc w:val="thaiDistribute"/>
        <w:rPr>
          <w:rFonts w:ascii="TH SarabunPSK" w:hAnsi="TH SarabunPSK" w:cs="TH SarabunPSK"/>
          <w:b/>
          <w:bCs/>
          <w:color w:val="FFFFFF"/>
          <w:sz w:val="32"/>
          <w:szCs w:val="32"/>
        </w:rPr>
      </w:pPr>
      <w:r w:rsidRPr="00157B14">
        <w:rPr>
          <w:rFonts w:ascii="TH SarabunPSK" w:hAnsi="TH SarabunPSK" w:cs="TH SarabunPSK"/>
          <w:b/>
          <w:bCs/>
          <w:color w:val="FFFFFF"/>
          <w:sz w:val="32"/>
          <w:szCs w:val="32"/>
          <w:cs/>
        </w:rPr>
        <w:t>ระยะเวลาในการดำเนินการของแผนปฏิบัติการสำหรับทุกภัยอันตราย (</w:t>
      </w:r>
      <w:r w:rsidRPr="00157B14">
        <w:rPr>
          <w:rFonts w:ascii="TH SarabunPSK" w:hAnsi="TH SarabunPSK" w:cs="TH SarabunPSK"/>
          <w:b/>
          <w:bCs/>
          <w:color w:val="FFFFFF"/>
          <w:sz w:val="32"/>
          <w:szCs w:val="32"/>
        </w:rPr>
        <w:t>Period</w:t>
      </w:r>
      <w:r w:rsidRPr="00157B14">
        <w:rPr>
          <w:rFonts w:ascii="TH SarabunPSK" w:hAnsi="TH SarabunPSK" w:cs="TH SarabunPSK"/>
          <w:b/>
          <w:bCs/>
          <w:color w:val="FFFFFF"/>
          <w:sz w:val="32"/>
          <w:szCs w:val="32"/>
          <w:cs/>
        </w:rPr>
        <w:t>)</w:t>
      </w:r>
    </w:p>
    <w:p w14:paraId="61114651" w14:textId="77777777" w:rsidR="00FF5181" w:rsidRPr="00157B14" w:rsidRDefault="00FF5181" w:rsidP="00157B14">
      <w:pPr>
        <w:spacing w:before="120"/>
        <w:jc w:val="thaiDistribute"/>
        <w:rPr>
          <w:rFonts w:ascii="TH SarabunPSK" w:hAnsi="TH SarabunPSK" w:cs="TH SarabunPSK"/>
          <w:color w:val="FFFFFF"/>
          <w:sz w:val="32"/>
          <w:szCs w:val="32"/>
        </w:rPr>
      </w:pPr>
      <w:r w:rsidRPr="00157B14">
        <w:rPr>
          <w:rFonts w:ascii="TH SarabunPSK" w:hAnsi="TH SarabunPSK" w:cs="TH SarabunPSK"/>
          <w:b/>
          <w:bCs/>
          <w:color w:val="FFFFFF"/>
          <w:sz w:val="32"/>
          <w:szCs w:val="32"/>
          <w:cs/>
        </w:rPr>
        <w:tab/>
      </w:r>
      <w:r w:rsidRPr="00157B14">
        <w:rPr>
          <w:rFonts w:ascii="TH SarabunPSK" w:hAnsi="TH SarabunPSK" w:cs="TH SarabunPSK"/>
          <w:color w:val="FFFFFF"/>
          <w:sz w:val="32"/>
          <w:szCs w:val="32"/>
          <w:cs/>
        </w:rPr>
        <w:t>ตั้งแต่วันที่ 1 มีนาคม 2562 เป็นต้นไป</w:t>
      </w:r>
    </w:p>
    <w:p w14:paraId="6EC37647" w14:textId="77777777" w:rsidR="00604178" w:rsidRPr="00157B14" w:rsidRDefault="00604178" w:rsidP="00157B14">
      <w:pPr>
        <w:spacing w:before="120"/>
        <w:jc w:val="thaiDistribute"/>
        <w:rPr>
          <w:rFonts w:ascii="TH SarabunPSK" w:hAnsi="TH SarabunPSK" w:cs="TH SarabunPSK"/>
          <w:color w:val="FFFFFF"/>
          <w:sz w:val="32"/>
          <w:szCs w:val="32"/>
        </w:rPr>
      </w:pPr>
    </w:p>
    <w:p w14:paraId="5B9D6E5D" w14:textId="77777777" w:rsidR="00963241" w:rsidRPr="00157B14" w:rsidRDefault="00963241" w:rsidP="00157B14">
      <w:pPr>
        <w:spacing w:before="120"/>
        <w:jc w:val="thaiDistribute"/>
        <w:rPr>
          <w:rFonts w:ascii="TH SarabunPSK" w:hAnsi="TH SarabunPSK" w:cs="TH SarabunPSK"/>
          <w:color w:val="FFFFFF"/>
          <w:sz w:val="32"/>
          <w:szCs w:val="32"/>
        </w:rPr>
      </w:pPr>
    </w:p>
    <w:p w14:paraId="419FC744" w14:textId="77777777" w:rsidR="00963241" w:rsidRPr="00157B14" w:rsidRDefault="00963241" w:rsidP="00157B14">
      <w:pPr>
        <w:spacing w:before="120"/>
        <w:jc w:val="thaiDistribute"/>
        <w:rPr>
          <w:rFonts w:ascii="TH SarabunPSK" w:hAnsi="TH SarabunPSK" w:cs="TH SarabunPSK"/>
          <w:color w:val="FFFFFF"/>
          <w:sz w:val="32"/>
          <w:szCs w:val="32"/>
        </w:rPr>
      </w:pPr>
    </w:p>
    <w:p w14:paraId="29AC619B" w14:textId="77777777" w:rsidR="006B693C" w:rsidRPr="00157B14" w:rsidRDefault="006B693C" w:rsidP="00157B14">
      <w:pPr>
        <w:spacing w:before="120"/>
        <w:jc w:val="thaiDistribute"/>
        <w:rPr>
          <w:rFonts w:ascii="TH SarabunPSK" w:hAnsi="TH SarabunPSK" w:cs="TH SarabunPSK"/>
          <w:color w:val="FFFFFF"/>
          <w:sz w:val="32"/>
          <w:szCs w:val="32"/>
        </w:rPr>
      </w:pPr>
    </w:p>
    <w:p w14:paraId="55295258" w14:textId="77777777" w:rsidR="006B693C" w:rsidRPr="00157B14" w:rsidRDefault="006B693C" w:rsidP="00157B14">
      <w:pPr>
        <w:spacing w:before="120"/>
        <w:jc w:val="thaiDistribute"/>
        <w:rPr>
          <w:rFonts w:ascii="TH SarabunPSK" w:hAnsi="TH SarabunPSK" w:cs="TH SarabunPSK"/>
          <w:color w:val="FFFFFF"/>
          <w:sz w:val="32"/>
          <w:szCs w:val="32"/>
        </w:rPr>
      </w:pPr>
    </w:p>
    <w:p w14:paraId="2D48EE69" w14:textId="77777777" w:rsidR="006B693C" w:rsidRPr="00157B14" w:rsidRDefault="006B693C" w:rsidP="00157B14">
      <w:pPr>
        <w:spacing w:before="120"/>
        <w:jc w:val="thaiDistribute"/>
        <w:rPr>
          <w:rFonts w:ascii="TH SarabunPSK" w:hAnsi="TH SarabunPSK" w:cs="TH SarabunPSK"/>
          <w:color w:val="FFFFFF"/>
          <w:sz w:val="32"/>
          <w:szCs w:val="32"/>
        </w:rPr>
      </w:pPr>
    </w:p>
    <w:p w14:paraId="61EEEFF5" w14:textId="77777777" w:rsidR="006B693C" w:rsidRPr="00157B14" w:rsidRDefault="006B693C" w:rsidP="00157B14">
      <w:pPr>
        <w:spacing w:before="120"/>
        <w:jc w:val="thaiDistribute"/>
        <w:rPr>
          <w:rFonts w:ascii="TH SarabunPSK" w:hAnsi="TH SarabunPSK" w:cs="TH SarabunPSK"/>
          <w:color w:val="FFFFFF"/>
          <w:sz w:val="32"/>
          <w:szCs w:val="32"/>
        </w:rPr>
      </w:pPr>
    </w:p>
    <w:p w14:paraId="26788497" w14:textId="77777777" w:rsidR="006B693C" w:rsidRPr="00157B14" w:rsidRDefault="006B693C" w:rsidP="00157B14">
      <w:pPr>
        <w:spacing w:before="120"/>
        <w:jc w:val="thaiDistribute"/>
        <w:rPr>
          <w:rFonts w:ascii="TH SarabunPSK" w:hAnsi="TH SarabunPSK" w:cs="TH SarabunPSK"/>
          <w:color w:val="FFFFFF"/>
          <w:sz w:val="32"/>
          <w:szCs w:val="32"/>
        </w:rPr>
      </w:pPr>
    </w:p>
    <w:p w14:paraId="78834E9F" w14:textId="77777777" w:rsidR="00604178" w:rsidRPr="00157B14" w:rsidRDefault="00EB2BE9" w:rsidP="00157B14">
      <w:pPr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157B14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g">
            <w:drawing>
              <wp:inline distT="0" distB="0" distL="0" distR="0" wp14:anchorId="38C39014" wp14:editId="417B2F79">
                <wp:extent cx="5867400" cy="1031875"/>
                <wp:effectExtent l="2540" t="4445" r="0" b="1905"/>
                <wp:docPr id="39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7400" cy="1031875"/>
                          <a:chOff x="0" y="0"/>
                          <a:chExt cx="9240" cy="1625"/>
                        </a:xfrm>
                      </wpg:grpSpPr>
                      <wps:wsp>
                        <wps:cNvPr id="40" name="Freeform 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240" cy="629"/>
                          </a:xfrm>
                          <a:custGeom>
                            <a:avLst/>
                            <a:gdLst>
                              <a:gd name="T0" fmla="*/ 0 w 9240"/>
                              <a:gd name="T1" fmla="*/ 628 h 629"/>
                              <a:gd name="T2" fmla="*/ 9239 w 9240"/>
                              <a:gd name="T3" fmla="*/ 628 h 629"/>
                              <a:gd name="T4" fmla="*/ 9239 w 9240"/>
                              <a:gd name="T5" fmla="*/ 0 h 629"/>
                              <a:gd name="T6" fmla="*/ 0 w 9240"/>
                              <a:gd name="T7" fmla="*/ 0 h 629"/>
                              <a:gd name="T8" fmla="*/ 0 w 9240"/>
                              <a:gd name="T9" fmla="*/ 628 h 6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240" h="629">
                                <a:moveTo>
                                  <a:pt x="0" y="628"/>
                                </a:moveTo>
                                <a:lnTo>
                                  <a:pt x="9239" y="628"/>
                                </a:lnTo>
                                <a:lnTo>
                                  <a:pt x="92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DD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6"/>
                        <wps:cNvSpPr>
                          <a:spLocks/>
                        </wps:cNvSpPr>
                        <wps:spPr bwMode="auto">
                          <a:xfrm>
                            <a:off x="0" y="628"/>
                            <a:ext cx="9240" cy="526"/>
                          </a:xfrm>
                          <a:custGeom>
                            <a:avLst/>
                            <a:gdLst>
                              <a:gd name="T0" fmla="*/ 0 w 9240"/>
                              <a:gd name="T1" fmla="*/ 525 h 526"/>
                              <a:gd name="T2" fmla="*/ 9239 w 9240"/>
                              <a:gd name="T3" fmla="*/ 525 h 526"/>
                              <a:gd name="T4" fmla="*/ 9239 w 9240"/>
                              <a:gd name="T5" fmla="*/ 0 h 526"/>
                              <a:gd name="T6" fmla="*/ 0 w 9240"/>
                              <a:gd name="T7" fmla="*/ 0 h 526"/>
                              <a:gd name="T8" fmla="*/ 0 w 9240"/>
                              <a:gd name="T9" fmla="*/ 525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240" h="526">
                                <a:moveTo>
                                  <a:pt x="0" y="525"/>
                                </a:moveTo>
                                <a:lnTo>
                                  <a:pt x="9239" y="525"/>
                                </a:lnTo>
                                <a:lnTo>
                                  <a:pt x="92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DD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7"/>
                        <wps:cNvSpPr>
                          <a:spLocks/>
                        </wps:cNvSpPr>
                        <wps:spPr bwMode="auto">
                          <a:xfrm>
                            <a:off x="0" y="1154"/>
                            <a:ext cx="9240" cy="471"/>
                          </a:xfrm>
                          <a:custGeom>
                            <a:avLst/>
                            <a:gdLst>
                              <a:gd name="T0" fmla="*/ 0 w 9240"/>
                              <a:gd name="T1" fmla="*/ 470 h 471"/>
                              <a:gd name="T2" fmla="*/ 9239 w 9240"/>
                              <a:gd name="T3" fmla="*/ 470 h 471"/>
                              <a:gd name="T4" fmla="*/ 9239 w 9240"/>
                              <a:gd name="T5" fmla="*/ 0 h 471"/>
                              <a:gd name="T6" fmla="*/ 0 w 9240"/>
                              <a:gd name="T7" fmla="*/ 0 h 471"/>
                              <a:gd name="T8" fmla="*/ 0 w 9240"/>
                              <a:gd name="T9" fmla="*/ 470 h 4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240" h="471">
                                <a:moveTo>
                                  <a:pt x="0" y="470"/>
                                </a:moveTo>
                                <a:lnTo>
                                  <a:pt x="9239" y="470"/>
                                </a:lnTo>
                                <a:lnTo>
                                  <a:pt x="92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D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240" cy="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24F3F0" w14:textId="77777777" w:rsidR="004C0E54" w:rsidRDefault="004C0E54" w:rsidP="00604178">
                              <w:pPr>
                                <w:pStyle w:val="a4"/>
                                <w:kinsoku w:val="0"/>
                                <w:overflowPunct w:val="0"/>
                                <w:spacing w:line="626" w:lineRule="exact"/>
                                <w:ind w:left="0" w:right="1"/>
                                <w:jc w:val="center"/>
                                <w:rPr>
                                  <w:color w:val="000000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6F2F9F"/>
                                  <w:sz w:val="48"/>
                                  <w:szCs w:val="48"/>
                                  <w:cs/>
                                </w:rPr>
                                <w:t>ส่วนที่</w:t>
                              </w:r>
                              <w:r>
                                <w:rPr>
                                  <w:b/>
                                  <w:bCs/>
                                  <w:color w:val="6F2F9F"/>
                                  <w:spacing w:val="-2"/>
                                  <w:sz w:val="48"/>
                                  <w:szCs w:val="48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6F2F9F"/>
                                  <w:sz w:val="48"/>
                                  <w:szCs w:val="48"/>
                                  <w:cs/>
                                </w:rPr>
                                <w:t>1</w:t>
                              </w:r>
                            </w:p>
                            <w:p w14:paraId="6CAF1A92" w14:textId="77777777" w:rsidR="004C0E54" w:rsidRDefault="004C0E54" w:rsidP="00604178">
                              <w:pPr>
                                <w:pStyle w:val="a4"/>
                                <w:kinsoku w:val="0"/>
                                <w:overflowPunct w:val="0"/>
                                <w:spacing w:before="1"/>
                                <w:ind w:left="0"/>
                                <w:jc w:val="center"/>
                                <w:rPr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 xml:space="preserve">Hazard 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40"/>
                                  <w:szCs w:val="40"/>
                                </w:rPr>
                                <w:t>Analysis</w:t>
                              </w:r>
                              <w:r>
                                <w:rPr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40"/>
                                  <w:szCs w:val="40"/>
                                </w:rPr>
                                <w:t>Summary</w:t>
                              </w:r>
                            </w:p>
                            <w:p w14:paraId="149B51D2" w14:textId="77777777" w:rsidR="004C0E54" w:rsidRDefault="004C0E54" w:rsidP="00604178">
                              <w:pPr>
                                <w:pStyle w:val="a4"/>
                                <w:kinsoku w:val="0"/>
                                <w:overflowPunct w:val="0"/>
                                <w:spacing w:before="2"/>
                                <w:ind w:left="0" w:right="3"/>
                                <w:jc w:val="center"/>
                                <w:rPr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6F2F9F"/>
                                  <w:spacing w:val="-1"/>
                                  <w:sz w:val="36"/>
                                  <w:szCs w:val="36"/>
                                  <w:cs/>
                                </w:rPr>
                                <w:t>สรุปการวิเคราะห์เหตุการณ์ภัยอันตรายทางสุขภาพที่เกิดขึ้น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C39014" id="Group 4" o:spid="_x0000_s1026" style="width:462pt;height:81.25pt;mso-position-horizontal-relative:char;mso-position-vertical-relative:line" coordsize="9240,1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">
                <v:shape id="Freeform 5" o:spid="_x0000_s1027" style="position:absolute;width:9240;height:629;visibility:visible;mso-wrap-style:square;v-text-anchor:top" coordsize="9240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" path="m,628r9239,l9239,,,,,628xe" fillcolor="#b6dde8" stroked="f">
                  <v:path arrowok="t" o:connecttype="custom" o:connectlocs="0,628;9239,628;9239,0;0,0;0,628" o:connectangles="0,0,0,0,0"/>
                </v:shape>
                <v:shape id="Freeform 6" o:spid="_x0000_s1028" style="position:absolute;top:628;width:9240;height:526;visibility:visible;mso-wrap-style:square;v-text-anchor:top" coordsize="9240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" path="m,525r9239,l9239,,,,,525xe" fillcolor="#b6dde8" stroked="f">
                  <v:path arrowok="t" o:connecttype="custom" o:connectlocs="0,525;9239,525;9239,0;0,0;0,525" o:connectangles="0,0,0,0,0"/>
                </v:shape>
                <v:shape id="Freeform 7" o:spid="_x0000_s1029" style="position:absolute;top:1154;width:9240;height:471;visibility:visible;mso-wrap-style:square;v-text-anchor:top" coordsize="9240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" path="m,470r9239,l9239,,,,,470xe" fillcolor="#daedf3" stroked="f">
                  <v:path arrowok="t" o:connecttype="custom" o:connectlocs="0,470;9239,470;9239,0;0,0;0,470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30" type="#_x0000_t202" style="position:absolute;width:9240;height:1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6824F3F0" w14:textId="77777777" w:rsidR="004C0E54" w:rsidRDefault="004C0E54" w:rsidP="00604178">
                        <w:pPr>
                          <w:pStyle w:val="a4"/>
                          <w:kinsoku w:val="0"/>
                          <w:overflowPunct w:val="0"/>
                          <w:spacing w:line="626" w:lineRule="exact"/>
                          <w:ind w:left="0" w:right="1"/>
                          <w:jc w:val="center"/>
                          <w:rPr>
                            <w:color w:val="000000"/>
                            <w:sz w:val="48"/>
                            <w:szCs w:val="48"/>
                          </w:rPr>
                        </w:pPr>
                        <w:r>
                          <w:rPr>
                            <w:b/>
                            <w:bCs/>
                            <w:color w:val="6F2F9F"/>
                            <w:sz w:val="48"/>
                            <w:szCs w:val="48"/>
                            <w:cs/>
                          </w:rPr>
                          <w:t>ส่วนที่</w:t>
                        </w:r>
                        <w:r>
                          <w:rPr>
                            <w:b/>
                            <w:bCs/>
                            <w:color w:val="6F2F9F"/>
                            <w:spacing w:val="-2"/>
                            <w:sz w:val="48"/>
                            <w:szCs w:val="48"/>
                            <w:cs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6F2F9F"/>
                            <w:sz w:val="48"/>
                            <w:szCs w:val="48"/>
                            <w:cs/>
                          </w:rPr>
                          <w:t>1</w:t>
                        </w:r>
                      </w:p>
                      <w:p w14:paraId="6CAF1A92" w14:textId="77777777" w:rsidR="004C0E54" w:rsidRDefault="004C0E54" w:rsidP="00604178">
                        <w:pPr>
                          <w:pStyle w:val="a4"/>
                          <w:kinsoku w:val="0"/>
                          <w:overflowPunct w:val="0"/>
                          <w:spacing w:before="1"/>
                          <w:ind w:left="0"/>
                          <w:jc w:val="center"/>
                          <w:rPr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sz w:val="40"/>
                            <w:szCs w:val="40"/>
                          </w:rPr>
                          <w:t xml:space="preserve">Hazard </w:t>
                        </w:r>
                        <w:r>
                          <w:rPr>
                            <w:b/>
                            <w:bCs/>
                            <w:spacing w:val="-1"/>
                            <w:sz w:val="40"/>
                            <w:szCs w:val="40"/>
                          </w:rPr>
                          <w:t>Analysis</w:t>
                        </w:r>
                        <w:r>
                          <w:rPr>
                            <w:b/>
                            <w:bCs/>
                            <w:sz w:val="40"/>
                            <w:szCs w:val="40"/>
                            <w:cs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pacing w:val="-1"/>
                            <w:sz w:val="40"/>
                            <w:szCs w:val="40"/>
                          </w:rPr>
                          <w:t>Summary</w:t>
                        </w:r>
                      </w:p>
                      <w:p w14:paraId="149B51D2" w14:textId="77777777" w:rsidR="004C0E54" w:rsidRDefault="004C0E54" w:rsidP="00604178">
                        <w:pPr>
                          <w:pStyle w:val="a4"/>
                          <w:kinsoku w:val="0"/>
                          <w:overflowPunct w:val="0"/>
                          <w:spacing w:before="2"/>
                          <w:ind w:left="0" w:right="3"/>
                          <w:jc w:val="center"/>
                          <w:rPr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6F2F9F"/>
                            <w:spacing w:val="-1"/>
                            <w:sz w:val="36"/>
                            <w:szCs w:val="36"/>
                            <w:cs/>
                          </w:rPr>
                          <w:t>สรุปการวิเคราะห์เหตุการณ์ภัยอันตรายทางสุขภาพที่เกิดขึ้น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06C2BB0" w14:textId="77777777" w:rsidR="00604178" w:rsidRPr="00157B14" w:rsidRDefault="00604178" w:rsidP="00157B14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0D4D794" w14:textId="047467A6" w:rsidR="00604178" w:rsidRPr="00157B14" w:rsidRDefault="00604178" w:rsidP="00157B14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157B14">
        <w:rPr>
          <w:rFonts w:ascii="TH SarabunPSK" w:hAnsi="TH SarabunPSK" w:cs="TH SarabunPSK"/>
          <w:sz w:val="32"/>
          <w:szCs w:val="32"/>
          <w:cs/>
        </w:rPr>
        <w:tab/>
        <w:t>สำนักงาน</w:t>
      </w:r>
      <w:r w:rsidR="00F90AEA" w:rsidRPr="00157B14">
        <w:rPr>
          <w:rFonts w:ascii="TH SarabunPSK" w:hAnsi="TH SarabunPSK" w:cs="TH SarabunPSK"/>
          <w:sz w:val="32"/>
          <w:szCs w:val="32"/>
          <w:cs/>
        </w:rPr>
        <w:t>สาธารณสุขจังหวัดสระแก้ว</w:t>
      </w:r>
      <w:r w:rsidRPr="00157B14">
        <w:rPr>
          <w:rFonts w:ascii="TH SarabunPSK" w:hAnsi="TH SarabunPSK" w:cs="TH SarabunPSK"/>
          <w:sz w:val="32"/>
          <w:szCs w:val="32"/>
          <w:cs/>
        </w:rPr>
        <w:t xml:space="preserve"> ได้ดำเนินการวิเคราะห์ระดับความเสี่ยงของเหตุการณ์</w:t>
      </w:r>
      <w:r w:rsidR="00740927" w:rsidRPr="00157B14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="00F90AEA" w:rsidRPr="00157B14">
        <w:rPr>
          <w:rFonts w:ascii="TH SarabunPSK" w:hAnsi="TH SarabunPSK" w:cs="TH SarabunPSK"/>
          <w:sz w:val="32"/>
          <w:szCs w:val="32"/>
          <w:cs/>
        </w:rPr>
        <w:t xml:space="preserve">                      </w:t>
      </w:r>
      <w:r w:rsidRPr="00157B14">
        <w:rPr>
          <w:rFonts w:ascii="TH SarabunPSK" w:hAnsi="TH SarabunPSK" w:cs="TH SarabunPSK"/>
          <w:sz w:val="32"/>
          <w:szCs w:val="32"/>
          <w:cs/>
        </w:rPr>
        <w:t>ภัยอันตรายทางสุขภาพที่อาจขยายความรุนแรงเป็นภาวะฉุกเฉินทางสาธารณสุข จนต้องยกระดับการเปิดศูนย์ปฏิบัติการภาวะฉุกเฉินของส</w:t>
      </w:r>
      <w:r w:rsidR="004D79E6" w:rsidRPr="00157B14">
        <w:rPr>
          <w:rFonts w:ascii="TH SarabunPSK" w:hAnsi="TH SarabunPSK" w:cs="TH SarabunPSK"/>
          <w:sz w:val="32"/>
          <w:szCs w:val="32"/>
          <w:cs/>
        </w:rPr>
        <w:t>ำ</w:t>
      </w:r>
      <w:r w:rsidRPr="00157B14">
        <w:rPr>
          <w:rFonts w:ascii="TH SarabunPSK" w:hAnsi="TH SarabunPSK" w:cs="TH SarabunPSK"/>
          <w:sz w:val="32"/>
          <w:szCs w:val="32"/>
          <w:cs/>
        </w:rPr>
        <w:t>นักงานฯ โดยใช้ระบบบัญชาการเหตุการณ์ (</w:t>
      </w:r>
      <w:r w:rsidRPr="00157B14">
        <w:rPr>
          <w:rFonts w:ascii="TH SarabunPSK" w:hAnsi="TH SarabunPSK" w:cs="TH SarabunPSK"/>
          <w:sz w:val="32"/>
          <w:szCs w:val="32"/>
        </w:rPr>
        <w:t>EOC&amp;ICS</w:t>
      </w:r>
      <w:r w:rsidRPr="00157B14">
        <w:rPr>
          <w:rFonts w:ascii="TH SarabunPSK" w:hAnsi="TH SarabunPSK" w:cs="TH SarabunPSK"/>
          <w:sz w:val="32"/>
          <w:szCs w:val="32"/>
          <w:cs/>
        </w:rPr>
        <w:t xml:space="preserve">) เพื่อตอบโต้ภาวะฉุกเฉินทางสาธารณสุข </w:t>
      </w:r>
      <w:r w:rsidR="000C4FA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57B14">
        <w:rPr>
          <w:rFonts w:ascii="TH SarabunPSK" w:hAnsi="TH SarabunPSK" w:cs="TH SarabunPSK"/>
          <w:sz w:val="32"/>
          <w:szCs w:val="32"/>
          <w:cs/>
        </w:rPr>
        <w:t>โดยน</w:t>
      </w:r>
      <w:r w:rsidR="00740927" w:rsidRPr="00157B14">
        <w:rPr>
          <w:rFonts w:ascii="TH SarabunPSK" w:hAnsi="TH SarabunPSK" w:cs="TH SarabunPSK"/>
          <w:sz w:val="32"/>
          <w:szCs w:val="32"/>
          <w:cs/>
        </w:rPr>
        <w:t>ำ</w:t>
      </w:r>
      <w:r w:rsidRPr="00157B14">
        <w:rPr>
          <w:rFonts w:ascii="TH SarabunPSK" w:hAnsi="TH SarabunPSK" w:cs="TH SarabunPSK"/>
          <w:sz w:val="32"/>
          <w:szCs w:val="32"/>
          <w:cs/>
        </w:rPr>
        <w:t>ผลการประเมินความเสี่ยงและวิเคราะห์เหตุการณ์ภัยอันตรายทางสุขภาพมาใช้เป็นข้อก</w:t>
      </w:r>
      <w:r w:rsidR="00740927" w:rsidRPr="00157B14">
        <w:rPr>
          <w:rFonts w:ascii="TH SarabunPSK" w:hAnsi="TH SarabunPSK" w:cs="TH SarabunPSK"/>
          <w:sz w:val="32"/>
          <w:szCs w:val="32"/>
          <w:cs/>
        </w:rPr>
        <w:t>ำ</w:t>
      </w:r>
      <w:r w:rsidRPr="00157B14">
        <w:rPr>
          <w:rFonts w:ascii="TH SarabunPSK" w:hAnsi="TH SarabunPSK" w:cs="TH SarabunPSK"/>
          <w:sz w:val="32"/>
          <w:szCs w:val="32"/>
          <w:cs/>
        </w:rPr>
        <w:t>หนดเพื่อจัดท</w:t>
      </w:r>
      <w:r w:rsidR="00740927" w:rsidRPr="00157B14">
        <w:rPr>
          <w:rFonts w:ascii="TH SarabunPSK" w:hAnsi="TH SarabunPSK" w:cs="TH SarabunPSK"/>
          <w:sz w:val="32"/>
          <w:szCs w:val="32"/>
          <w:cs/>
        </w:rPr>
        <w:t>ำ</w:t>
      </w:r>
      <w:r w:rsidRPr="00157B1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57B14">
        <w:rPr>
          <w:rFonts w:ascii="TH SarabunPSK" w:hAnsi="TH SarabunPSK" w:cs="TH SarabunPSK"/>
          <w:b/>
          <w:bCs/>
          <w:sz w:val="32"/>
          <w:szCs w:val="32"/>
          <w:cs/>
        </w:rPr>
        <w:t>“แผนปฏิบัติการส</w:t>
      </w:r>
      <w:r w:rsidR="004D79E6" w:rsidRPr="00157B14">
        <w:rPr>
          <w:rFonts w:ascii="TH SarabunPSK" w:hAnsi="TH SarabunPSK" w:cs="TH SarabunPSK"/>
          <w:b/>
          <w:bCs/>
          <w:sz w:val="32"/>
          <w:szCs w:val="32"/>
          <w:cs/>
        </w:rPr>
        <w:t>ำ</w:t>
      </w:r>
      <w:r w:rsidRPr="00157B14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หรับทุกภัยอันตราย : </w:t>
      </w:r>
      <w:r w:rsidRPr="00157B14">
        <w:rPr>
          <w:rFonts w:ascii="TH SarabunPSK" w:hAnsi="TH SarabunPSK" w:cs="TH SarabunPSK"/>
          <w:b/>
          <w:bCs/>
          <w:sz w:val="32"/>
          <w:szCs w:val="32"/>
        </w:rPr>
        <w:t>All Hazards Plan</w:t>
      </w:r>
      <w:r w:rsidRPr="00157B14">
        <w:rPr>
          <w:rFonts w:ascii="TH SarabunPSK" w:hAnsi="TH SarabunPSK" w:cs="TH SarabunPSK"/>
          <w:b/>
          <w:bCs/>
          <w:sz w:val="32"/>
          <w:szCs w:val="32"/>
          <w:cs/>
        </w:rPr>
        <w:t>”</w:t>
      </w:r>
      <w:r w:rsidRPr="00157B14">
        <w:rPr>
          <w:rFonts w:ascii="TH SarabunPSK" w:hAnsi="TH SarabunPSK" w:cs="TH SarabunPSK"/>
          <w:sz w:val="32"/>
          <w:szCs w:val="32"/>
          <w:cs/>
        </w:rPr>
        <w:t xml:space="preserve"> ให้สามารถรับมือได้ทุกโรคและภัยสุขภาพ</w:t>
      </w:r>
      <w:r w:rsidR="00740927" w:rsidRPr="00157B14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157B14">
        <w:rPr>
          <w:rFonts w:ascii="TH SarabunPSK" w:hAnsi="TH SarabunPSK" w:cs="TH SarabunPSK"/>
          <w:sz w:val="32"/>
          <w:szCs w:val="32"/>
          <w:cs/>
        </w:rPr>
        <w:t>ตามหลักสากล ได้แก่ 1.ภัยจากโรคติดเชื้อ (</w:t>
      </w:r>
      <w:r w:rsidRPr="00157B14">
        <w:rPr>
          <w:rFonts w:ascii="TH SarabunPSK" w:hAnsi="TH SarabunPSK" w:cs="TH SarabunPSK"/>
          <w:sz w:val="32"/>
          <w:szCs w:val="32"/>
        </w:rPr>
        <w:t>Biological</w:t>
      </w:r>
      <w:r w:rsidRPr="00157B14">
        <w:rPr>
          <w:rFonts w:ascii="TH SarabunPSK" w:hAnsi="TH SarabunPSK" w:cs="TH SarabunPSK"/>
          <w:sz w:val="32"/>
          <w:szCs w:val="32"/>
          <w:cs/>
        </w:rPr>
        <w:t>) 2.ภัยจากสารเคมี (</w:t>
      </w:r>
      <w:r w:rsidRPr="00157B14">
        <w:rPr>
          <w:rFonts w:ascii="TH SarabunPSK" w:hAnsi="TH SarabunPSK" w:cs="TH SarabunPSK"/>
          <w:sz w:val="32"/>
          <w:szCs w:val="32"/>
        </w:rPr>
        <w:t>Chemical Events</w:t>
      </w:r>
      <w:r w:rsidRPr="00157B14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0C4FA9">
        <w:rPr>
          <w:rFonts w:ascii="TH SarabunPSK" w:hAnsi="TH SarabunPSK" w:cs="TH SarabunPSK" w:hint="cs"/>
          <w:sz w:val="32"/>
          <w:szCs w:val="32"/>
          <w:cs/>
        </w:rPr>
        <w:t>3</w:t>
      </w:r>
      <w:r w:rsidRPr="00157B14">
        <w:rPr>
          <w:rFonts w:ascii="TH SarabunPSK" w:hAnsi="TH SarabunPSK" w:cs="TH SarabunPSK"/>
          <w:sz w:val="32"/>
          <w:szCs w:val="32"/>
          <w:cs/>
        </w:rPr>
        <w:t>.ภัยธรรมชาติและสิ่งแวดล้อม</w:t>
      </w:r>
      <w:r w:rsidR="004D79E6" w:rsidRPr="00157B14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4D79E6" w:rsidRPr="00157B14">
        <w:rPr>
          <w:rFonts w:ascii="TH SarabunPSK" w:hAnsi="TH SarabunPSK" w:cs="TH SarabunPSK"/>
          <w:sz w:val="32"/>
          <w:szCs w:val="32"/>
        </w:rPr>
        <w:t>Natural &amp; Environmental Events</w:t>
      </w:r>
      <w:r w:rsidR="004D79E6" w:rsidRPr="00157B14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0C4FA9">
        <w:rPr>
          <w:rFonts w:ascii="TH SarabunPSK" w:hAnsi="TH SarabunPSK" w:cs="TH SarabunPSK" w:hint="cs"/>
          <w:sz w:val="32"/>
          <w:szCs w:val="32"/>
          <w:cs/>
        </w:rPr>
        <w:t>4)</w:t>
      </w:r>
      <w:r w:rsidRPr="00157B14">
        <w:rPr>
          <w:rFonts w:ascii="TH SarabunPSK" w:hAnsi="TH SarabunPSK" w:cs="TH SarabunPSK"/>
          <w:sz w:val="32"/>
          <w:szCs w:val="32"/>
          <w:cs/>
        </w:rPr>
        <w:t>ภัยจากอุบัติเหตุ/การบาดเจ็บและการก่อการร้าย/วินาศกรรม (</w:t>
      </w:r>
      <w:r w:rsidRPr="00157B14">
        <w:rPr>
          <w:rFonts w:ascii="TH SarabunPSK" w:hAnsi="TH SarabunPSK" w:cs="TH SarabunPSK"/>
          <w:sz w:val="32"/>
          <w:szCs w:val="32"/>
        </w:rPr>
        <w:t>Explosion &amp; Trauma events</w:t>
      </w:r>
      <w:r w:rsidRPr="00157B14">
        <w:rPr>
          <w:rFonts w:ascii="TH SarabunPSK" w:hAnsi="TH SarabunPSK" w:cs="TH SarabunPSK"/>
          <w:sz w:val="32"/>
          <w:szCs w:val="32"/>
          <w:cs/>
        </w:rPr>
        <w:t>)</w:t>
      </w:r>
      <w:r w:rsidR="000C4FA9" w:rsidRPr="000C4FA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C4FA9">
        <w:rPr>
          <w:rFonts w:ascii="TH SarabunPSK" w:hAnsi="TH SarabunPSK" w:cs="TH SarabunPSK" w:hint="cs"/>
          <w:sz w:val="32"/>
          <w:szCs w:val="32"/>
          <w:cs/>
        </w:rPr>
        <w:t>และ5)</w:t>
      </w:r>
      <w:r w:rsidR="000C4FA9" w:rsidRPr="00157B14">
        <w:rPr>
          <w:rFonts w:ascii="TH SarabunPSK" w:hAnsi="TH SarabunPSK" w:cs="TH SarabunPSK"/>
          <w:sz w:val="32"/>
          <w:szCs w:val="32"/>
          <w:cs/>
        </w:rPr>
        <w:t>ภัยจากรังสี</w:t>
      </w:r>
      <w:r w:rsidR="000C4FA9" w:rsidRPr="00157B14">
        <w:rPr>
          <w:rFonts w:ascii="TH SarabunPSK" w:hAnsi="TH SarabunPSK" w:cs="TH SarabunPSK"/>
          <w:cs/>
        </w:rPr>
        <w:t xml:space="preserve"> (</w:t>
      </w:r>
      <w:r w:rsidR="000C4FA9" w:rsidRPr="00157B14">
        <w:rPr>
          <w:rFonts w:ascii="TH SarabunPSK" w:hAnsi="TH SarabunPSK" w:cs="TH SarabunPSK"/>
          <w:sz w:val="32"/>
          <w:szCs w:val="32"/>
        </w:rPr>
        <w:t>Radiological Events</w:t>
      </w:r>
      <w:r w:rsidR="000C4FA9" w:rsidRPr="00157B14">
        <w:rPr>
          <w:rFonts w:ascii="TH SarabunPSK" w:hAnsi="TH SarabunPSK" w:cs="TH SarabunPSK"/>
          <w:sz w:val="32"/>
          <w:szCs w:val="32"/>
          <w:cs/>
        </w:rPr>
        <w:t>)</w:t>
      </w:r>
      <w:r w:rsidRPr="00157B14">
        <w:rPr>
          <w:rFonts w:ascii="TH SarabunPSK" w:hAnsi="TH SarabunPSK" w:cs="TH SarabunPSK"/>
          <w:sz w:val="32"/>
          <w:szCs w:val="32"/>
          <w:cs/>
        </w:rPr>
        <w:t xml:space="preserve"> และเมื่อประเมินความเสี่ยงในเหตุการณ์ต่างๆ ที่อาจเกิด</w:t>
      </w:r>
      <w:r w:rsidR="000C4FA9">
        <w:rPr>
          <w:rFonts w:ascii="TH SarabunPSK" w:hAnsi="TH SarabunPSK" w:cs="TH SarabunPSK" w:hint="cs"/>
          <w:sz w:val="32"/>
          <w:szCs w:val="32"/>
          <w:cs/>
        </w:rPr>
        <w:t xml:space="preserve">ขึ้น </w:t>
      </w:r>
      <w:r w:rsidRPr="00157B14">
        <w:rPr>
          <w:rFonts w:ascii="TH SarabunPSK" w:hAnsi="TH SarabunPSK" w:cs="TH SarabunPSK"/>
          <w:sz w:val="32"/>
          <w:szCs w:val="32"/>
          <w:cs/>
        </w:rPr>
        <w:t>พบผลการวิเคราะห์เหตุการณ์ภัยอันตรายทางสุขภาพ (</w:t>
      </w:r>
      <w:r w:rsidRPr="00157B14">
        <w:rPr>
          <w:rFonts w:ascii="TH SarabunPSK" w:hAnsi="TH SarabunPSK" w:cs="TH SarabunPSK"/>
          <w:sz w:val="32"/>
          <w:szCs w:val="32"/>
        </w:rPr>
        <w:t>Hazard Analysis Summary</w:t>
      </w:r>
      <w:r w:rsidRPr="00157B14">
        <w:rPr>
          <w:rFonts w:ascii="TH SarabunPSK" w:hAnsi="TH SarabunPSK" w:cs="TH SarabunPSK"/>
          <w:sz w:val="32"/>
          <w:szCs w:val="32"/>
          <w:cs/>
        </w:rPr>
        <w:t>) ดังนี้</w:t>
      </w:r>
    </w:p>
    <w:p w14:paraId="705F1E08" w14:textId="77777777" w:rsidR="00A824C9" w:rsidRPr="00157B14" w:rsidRDefault="00A824C9" w:rsidP="00157B14">
      <w:pPr>
        <w:tabs>
          <w:tab w:val="left" w:pos="0"/>
        </w:tabs>
        <w:spacing w:before="100" w:beforeAutospacing="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57B14">
        <w:rPr>
          <w:rFonts w:ascii="TH SarabunPSK" w:hAnsi="TH SarabunPSK" w:cs="TH SarabunPSK"/>
          <w:sz w:val="32"/>
          <w:szCs w:val="32"/>
          <w:cs/>
        </w:rPr>
        <w:tab/>
      </w:r>
      <w:r w:rsidRPr="00157B14">
        <w:rPr>
          <w:rFonts w:ascii="TH SarabunPSK" w:hAnsi="TH SarabunPSK" w:cs="TH SarabunPSK"/>
          <w:b/>
          <w:bCs/>
          <w:sz w:val="32"/>
          <w:szCs w:val="32"/>
          <w:cs/>
        </w:rPr>
        <w:t xml:space="preserve">1.  </w:t>
      </w:r>
      <w:proofErr w:type="gramStart"/>
      <w:r w:rsidRPr="00157B14">
        <w:rPr>
          <w:rFonts w:ascii="TH SarabunPSK" w:hAnsi="TH SarabunPSK" w:cs="TH SarabunPSK"/>
          <w:b/>
          <w:bCs/>
          <w:sz w:val="32"/>
          <w:szCs w:val="32"/>
        </w:rPr>
        <w:t xml:space="preserve">Biological </w:t>
      </w:r>
      <w:r w:rsidRPr="00157B14">
        <w:rPr>
          <w:rFonts w:ascii="TH SarabunPSK" w:hAnsi="TH SarabunPSK" w:cs="TH SarabunPSK"/>
          <w:b/>
          <w:bCs/>
          <w:sz w:val="32"/>
          <w:szCs w:val="32"/>
          <w:cs/>
        </w:rPr>
        <w:t>:</w:t>
      </w:r>
      <w:proofErr w:type="gramEnd"/>
      <w:r w:rsidRPr="00157B14">
        <w:rPr>
          <w:rFonts w:ascii="TH SarabunPSK" w:hAnsi="TH SarabunPSK" w:cs="TH SarabunPSK"/>
          <w:b/>
          <w:bCs/>
          <w:sz w:val="32"/>
          <w:szCs w:val="32"/>
          <w:cs/>
        </w:rPr>
        <w:t xml:space="preserve"> ภัยจากโรคติดเชื้อ</w:t>
      </w:r>
    </w:p>
    <w:p w14:paraId="5BA6C421" w14:textId="33FEA2AE" w:rsidR="00C86793" w:rsidRPr="00157B14" w:rsidRDefault="00A824C9" w:rsidP="00EA4C75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157B14">
        <w:rPr>
          <w:rFonts w:ascii="TH SarabunPSK" w:hAnsi="TH SarabunPSK" w:cs="TH SarabunPSK"/>
          <w:sz w:val="32"/>
          <w:szCs w:val="32"/>
          <w:cs/>
        </w:rPr>
        <w:tab/>
      </w:r>
      <w:r w:rsidRPr="00157B14">
        <w:rPr>
          <w:rFonts w:ascii="TH SarabunPSK" w:hAnsi="TH SarabunPSK" w:cs="TH SarabunPSK"/>
          <w:sz w:val="32"/>
          <w:szCs w:val="32"/>
          <w:cs/>
        </w:rPr>
        <w:tab/>
        <w:t>1.1</w:t>
      </w:r>
      <w:r w:rsidRPr="00157B14">
        <w:rPr>
          <w:rFonts w:ascii="TH SarabunPSK" w:hAnsi="TH SarabunPSK" w:cs="TH SarabunPSK"/>
          <w:sz w:val="32"/>
          <w:szCs w:val="32"/>
          <w:cs/>
        </w:rPr>
        <w:tab/>
      </w:r>
      <w:r w:rsidR="00EA4C75" w:rsidRPr="00157B14">
        <w:rPr>
          <w:rFonts w:ascii="TH SarabunPSK" w:hAnsi="TH SarabunPSK" w:cs="TH SarabunPSK"/>
          <w:sz w:val="32"/>
          <w:szCs w:val="32"/>
          <w:cs/>
        </w:rPr>
        <w:t>โรคไข้หวัดใหญ่</w:t>
      </w:r>
    </w:p>
    <w:p w14:paraId="27BF04A0" w14:textId="314A4A9A" w:rsidR="00A824C9" w:rsidRPr="00157B14" w:rsidRDefault="00A824C9" w:rsidP="00157B14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157B14">
        <w:rPr>
          <w:rFonts w:ascii="TH SarabunPSK" w:hAnsi="TH SarabunPSK" w:cs="TH SarabunPSK"/>
          <w:sz w:val="32"/>
          <w:szCs w:val="32"/>
          <w:cs/>
        </w:rPr>
        <w:tab/>
      </w:r>
      <w:r w:rsidRPr="00157B14">
        <w:rPr>
          <w:rFonts w:ascii="TH SarabunPSK" w:hAnsi="TH SarabunPSK" w:cs="TH SarabunPSK"/>
          <w:sz w:val="32"/>
          <w:szCs w:val="32"/>
          <w:cs/>
        </w:rPr>
        <w:tab/>
        <w:t>1.</w:t>
      </w:r>
      <w:r w:rsidR="00C86793" w:rsidRPr="00157B14">
        <w:rPr>
          <w:rFonts w:ascii="TH SarabunPSK" w:hAnsi="TH SarabunPSK" w:cs="TH SarabunPSK"/>
          <w:sz w:val="32"/>
          <w:szCs w:val="32"/>
        </w:rPr>
        <w:t>4</w:t>
      </w:r>
      <w:r w:rsidRPr="00157B14">
        <w:rPr>
          <w:rFonts w:ascii="TH SarabunPSK" w:hAnsi="TH SarabunPSK" w:cs="TH SarabunPSK"/>
          <w:sz w:val="32"/>
          <w:szCs w:val="32"/>
          <w:cs/>
        </w:rPr>
        <w:tab/>
      </w:r>
      <w:r w:rsidR="00EA4C75" w:rsidRPr="00157B14">
        <w:rPr>
          <w:rFonts w:ascii="TH SarabunPSK" w:hAnsi="TH SarabunPSK" w:cs="TH SarabunPSK"/>
          <w:sz w:val="32"/>
          <w:szCs w:val="32"/>
          <w:cs/>
        </w:rPr>
        <w:t>โรคไข้หวัดนก</w:t>
      </w:r>
    </w:p>
    <w:p w14:paraId="66213169" w14:textId="0B8102FD" w:rsidR="00A824C9" w:rsidRPr="00157B14" w:rsidRDefault="00A824C9" w:rsidP="00157B14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157B14">
        <w:rPr>
          <w:rFonts w:ascii="TH SarabunPSK" w:hAnsi="TH SarabunPSK" w:cs="TH SarabunPSK"/>
          <w:sz w:val="32"/>
          <w:szCs w:val="32"/>
          <w:cs/>
        </w:rPr>
        <w:tab/>
      </w:r>
      <w:r w:rsidRPr="00157B14">
        <w:rPr>
          <w:rFonts w:ascii="TH SarabunPSK" w:hAnsi="TH SarabunPSK" w:cs="TH SarabunPSK"/>
          <w:sz w:val="32"/>
          <w:szCs w:val="32"/>
          <w:cs/>
        </w:rPr>
        <w:tab/>
        <w:t>1.</w:t>
      </w:r>
      <w:r w:rsidR="00C86793" w:rsidRPr="00157B14">
        <w:rPr>
          <w:rFonts w:ascii="TH SarabunPSK" w:hAnsi="TH SarabunPSK" w:cs="TH SarabunPSK"/>
          <w:sz w:val="32"/>
          <w:szCs w:val="32"/>
        </w:rPr>
        <w:t>5</w:t>
      </w:r>
      <w:r w:rsidRPr="00157B14">
        <w:rPr>
          <w:rFonts w:ascii="TH SarabunPSK" w:hAnsi="TH SarabunPSK" w:cs="TH SarabunPSK"/>
          <w:sz w:val="32"/>
          <w:szCs w:val="32"/>
          <w:cs/>
        </w:rPr>
        <w:tab/>
      </w:r>
      <w:r w:rsidR="00EA4C75" w:rsidRPr="00157B14">
        <w:rPr>
          <w:rFonts w:ascii="TH SarabunPSK" w:hAnsi="TH SarabunPSK" w:cs="TH SarabunPSK"/>
          <w:sz w:val="32"/>
          <w:szCs w:val="32"/>
          <w:cs/>
        </w:rPr>
        <w:t>โรคไข้เลือดออก</w:t>
      </w:r>
    </w:p>
    <w:p w14:paraId="22716755" w14:textId="096FEFE3" w:rsidR="00A824C9" w:rsidRPr="00157B14" w:rsidRDefault="00A824C9" w:rsidP="00157B14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157B14">
        <w:rPr>
          <w:rFonts w:ascii="TH SarabunPSK" w:hAnsi="TH SarabunPSK" w:cs="TH SarabunPSK"/>
          <w:sz w:val="32"/>
          <w:szCs w:val="32"/>
          <w:cs/>
        </w:rPr>
        <w:tab/>
      </w:r>
      <w:r w:rsidRPr="00157B14">
        <w:rPr>
          <w:rFonts w:ascii="TH SarabunPSK" w:hAnsi="TH SarabunPSK" w:cs="TH SarabunPSK"/>
          <w:sz w:val="32"/>
          <w:szCs w:val="32"/>
          <w:cs/>
        </w:rPr>
        <w:tab/>
        <w:t>1.</w:t>
      </w:r>
      <w:r w:rsidR="00C86793" w:rsidRPr="00157B14">
        <w:rPr>
          <w:rFonts w:ascii="TH SarabunPSK" w:hAnsi="TH SarabunPSK" w:cs="TH SarabunPSK"/>
          <w:sz w:val="32"/>
          <w:szCs w:val="32"/>
        </w:rPr>
        <w:t>6</w:t>
      </w:r>
      <w:r w:rsidRPr="00157B14">
        <w:rPr>
          <w:rFonts w:ascii="TH SarabunPSK" w:hAnsi="TH SarabunPSK" w:cs="TH SarabunPSK"/>
          <w:sz w:val="32"/>
          <w:szCs w:val="32"/>
          <w:cs/>
        </w:rPr>
        <w:tab/>
      </w:r>
      <w:r w:rsidR="00EA4C75" w:rsidRPr="00157B14">
        <w:rPr>
          <w:rFonts w:ascii="TH SarabunPSK" w:hAnsi="TH SarabunPSK" w:cs="TH SarabunPSK"/>
          <w:sz w:val="32"/>
          <w:szCs w:val="32"/>
          <w:cs/>
        </w:rPr>
        <w:t>โรคพิษสุนัขบ้า</w:t>
      </w:r>
      <w:r w:rsidR="00EA4C75">
        <w:rPr>
          <w:rFonts w:ascii="TH SarabunPSK" w:hAnsi="TH SarabunPSK" w:cs="TH SarabunPSK" w:hint="cs"/>
          <w:sz w:val="32"/>
          <w:szCs w:val="32"/>
          <w:cs/>
        </w:rPr>
        <w:t>ในคน</w:t>
      </w:r>
    </w:p>
    <w:p w14:paraId="7395E7B7" w14:textId="37DEC7F0" w:rsidR="00A824C9" w:rsidRPr="00157B14" w:rsidRDefault="00A824C9" w:rsidP="00157B14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157B14">
        <w:rPr>
          <w:rFonts w:ascii="TH SarabunPSK" w:hAnsi="TH SarabunPSK" w:cs="TH SarabunPSK"/>
          <w:sz w:val="32"/>
          <w:szCs w:val="32"/>
          <w:cs/>
        </w:rPr>
        <w:tab/>
      </w:r>
      <w:r w:rsidRPr="00157B14">
        <w:rPr>
          <w:rFonts w:ascii="TH SarabunPSK" w:hAnsi="TH SarabunPSK" w:cs="TH SarabunPSK"/>
          <w:sz w:val="32"/>
          <w:szCs w:val="32"/>
          <w:cs/>
        </w:rPr>
        <w:tab/>
        <w:t>1.</w:t>
      </w:r>
      <w:r w:rsidR="00C86793" w:rsidRPr="00157B14">
        <w:rPr>
          <w:rFonts w:ascii="TH SarabunPSK" w:hAnsi="TH SarabunPSK" w:cs="TH SarabunPSK"/>
          <w:sz w:val="32"/>
          <w:szCs w:val="32"/>
        </w:rPr>
        <w:t>7</w:t>
      </w:r>
      <w:r w:rsidRPr="00157B14">
        <w:rPr>
          <w:rFonts w:ascii="TH SarabunPSK" w:hAnsi="TH SarabunPSK" w:cs="TH SarabunPSK"/>
          <w:sz w:val="32"/>
          <w:szCs w:val="32"/>
          <w:cs/>
        </w:rPr>
        <w:tab/>
      </w:r>
      <w:r w:rsidR="00EA4C75" w:rsidRPr="00157B14">
        <w:rPr>
          <w:rFonts w:ascii="TH SarabunPSK" w:hAnsi="TH SarabunPSK" w:cs="TH SarabunPSK"/>
          <w:sz w:val="32"/>
          <w:szCs w:val="32"/>
          <w:cs/>
        </w:rPr>
        <w:t>วัณโรคดื้อยาหลายขนานชนิดรุนแรงมาก (</w:t>
      </w:r>
      <w:r w:rsidR="00EA4C75" w:rsidRPr="00157B14">
        <w:rPr>
          <w:rFonts w:ascii="TH SarabunPSK" w:hAnsi="TH SarabunPSK" w:cs="TH SarabunPSK"/>
          <w:sz w:val="32"/>
          <w:szCs w:val="32"/>
        </w:rPr>
        <w:t>XDR</w:t>
      </w:r>
      <w:r w:rsidR="00EA4C75" w:rsidRPr="00157B14">
        <w:rPr>
          <w:rFonts w:ascii="TH SarabunPSK" w:hAnsi="TH SarabunPSK" w:cs="TH SarabunPSK"/>
          <w:sz w:val="32"/>
          <w:szCs w:val="32"/>
          <w:cs/>
        </w:rPr>
        <w:t>-</w:t>
      </w:r>
      <w:r w:rsidR="00EA4C75" w:rsidRPr="00157B14">
        <w:rPr>
          <w:rFonts w:ascii="TH SarabunPSK" w:hAnsi="TH SarabunPSK" w:cs="TH SarabunPSK"/>
          <w:sz w:val="32"/>
          <w:szCs w:val="32"/>
        </w:rPr>
        <w:t>TB</w:t>
      </w:r>
      <w:r w:rsidR="00EA4C75" w:rsidRPr="00157B14">
        <w:rPr>
          <w:rFonts w:ascii="TH SarabunPSK" w:hAnsi="TH SarabunPSK" w:cs="TH SarabunPSK"/>
          <w:sz w:val="32"/>
          <w:szCs w:val="32"/>
          <w:cs/>
        </w:rPr>
        <w:t>)</w:t>
      </w:r>
    </w:p>
    <w:p w14:paraId="346BEF8D" w14:textId="77777777" w:rsidR="00AF56B6" w:rsidRPr="00157B14" w:rsidRDefault="00AF56B6" w:rsidP="00157B14">
      <w:pPr>
        <w:tabs>
          <w:tab w:val="left" w:pos="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57B14">
        <w:rPr>
          <w:rFonts w:ascii="TH SarabunPSK" w:hAnsi="TH SarabunPSK" w:cs="TH SarabunPSK"/>
          <w:b/>
          <w:bCs/>
          <w:sz w:val="32"/>
          <w:szCs w:val="32"/>
        </w:rPr>
        <w:tab/>
        <w:t>2</w:t>
      </w:r>
      <w:r w:rsidRPr="00157B14">
        <w:rPr>
          <w:rFonts w:ascii="TH SarabunPSK" w:hAnsi="TH SarabunPSK" w:cs="TH SarabunPSK"/>
          <w:b/>
          <w:bCs/>
          <w:sz w:val="32"/>
          <w:szCs w:val="32"/>
          <w:cs/>
        </w:rPr>
        <w:t xml:space="preserve">.  </w:t>
      </w:r>
      <w:r w:rsidRPr="00157B14">
        <w:rPr>
          <w:rFonts w:ascii="TH SarabunPSK" w:hAnsi="TH SarabunPSK" w:cs="TH SarabunPSK"/>
          <w:b/>
          <w:bCs/>
          <w:sz w:val="32"/>
          <w:szCs w:val="32"/>
        </w:rPr>
        <w:t xml:space="preserve">Chemical </w:t>
      </w:r>
      <w:proofErr w:type="gramStart"/>
      <w:r w:rsidRPr="00157B14">
        <w:rPr>
          <w:rFonts w:ascii="TH SarabunPSK" w:hAnsi="TH SarabunPSK" w:cs="TH SarabunPSK"/>
          <w:b/>
          <w:bCs/>
          <w:sz w:val="32"/>
          <w:szCs w:val="32"/>
        </w:rPr>
        <w:t xml:space="preserve">Events </w:t>
      </w:r>
      <w:r w:rsidRPr="00157B14">
        <w:rPr>
          <w:rFonts w:ascii="TH SarabunPSK" w:hAnsi="TH SarabunPSK" w:cs="TH SarabunPSK"/>
          <w:b/>
          <w:bCs/>
          <w:sz w:val="32"/>
          <w:szCs w:val="32"/>
          <w:cs/>
        </w:rPr>
        <w:t>:</w:t>
      </w:r>
      <w:proofErr w:type="gramEnd"/>
      <w:r w:rsidRPr="00157B14">
        <w:rPr>
          <w:rFonts w:ascii="TH SarabunPSK" w:hAnsi="TH SarabunPSK" w:cs="TH SarabunPSK"/>
          <w:b/>
          <w:bCs/>
          <w:sz w:val="32"/>
          <w:szCs w:val="32"/>
          <w:cs/>
        </w:rPr>
        <w:t xml:space="preserve"> ภัยจากสารเคมี </w:t>
      </w:r>
    </w:p>
    <w:p w14:paraId="2BD1C7D8" w14:textId="04C220B5" w:rsidR="00AF56B6" w:rsidRPr="00157B14" w:rsidRDefault="00AF56B6" w:rsidP="00157B14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157B14">
        <w:rPr>
          <w:rFonts w:ascii="TH SarabunPSK" w:hAnsi="TH SarabunPSK" w:cs="TH SarabunPSK"/>
          <w:sz w:val="32"/>
          <w:szCs w:val="32"/>
        </w:rPr>
        <w:tab/>
      </w:r>
      <w:r w:rsidR="00D47A41" w:rsidRPr="00157B14">
        <w:rPr>
          <w:rFonts w:ascii="TH SarabunPSK" w:hAnsi="TH SarabunPSK" w:cs="TH SarabunPSK"/>
          <w:sz w:val="32"/>
          <w:szCs w:val="32"/>
        </w:rPr>
        <w:tab/>
      </w:r>
      <w:r w:rsidRPr="00157B14">
        <w:rPr>
          <w:rFonts w:ascii="TH SarabunPSK" w:hAnsi="TH SarabunPSK" w:cs="TH SarabunPSK"/>
          <w:sz w:val="32"/>
          <w:szCs w:val="32"/>
        </w:rPr>
        <w:t>2</w:t>
      </w:r>
      <w:r w:rsidRPr="00157B14">
        <w:rPr>
          <w:rFonts w:ascii="TH SarabunPSK" w:hAnsi="TH SarabunPSK" w:cs="TH SarabunPSK"/>
          <w:sz w:val="32"/>
          <w:szCs w:val="32"/>
          <w:cs/>
        </w:rPr>
        <w:t>.</w:t>
      </w:r>
      <w:r w:rsidRPr="00157B14">
        <w:rPr>
          <w:rFonts w:ascii="TH SarabunPSK" w:hAnsi="TH SarabunPSK" w:cs="TH SarabunPSK"/>
          <w:sz w:val="32"/>
          <w:szCs w:val="32"/>
        </w:rPr>
        <w:t>1</w:t>
      </w:r>
      <w:r w:rsidRPr="00157B14">
        <w:rPr>
          <w:rFonts w:ascii="TH SarabunPSK" w:hAnsi="TH SarabunPSK" w:cs="TH SarabunPSK"/>
          <w:sz w:val="32"/>
          <w:szCs w:val="32"/>
        </w:rPr>
        <w:tab/>
      </w:r>
      <w:r w:rsidR="00EA4C75">
        <w:rPr>
          <w:rFonts w:ascii="TH SarabunPSK" w:hAnsi="TH SarabunPSK" w:cs="TH SarabunPSK" w:hint="cs"/>
          <w:sz w:val="32"/>
          <w:szCs w:val="32"/>
          <w:cs/>
        </w:rPr>
        <w:t xml:space="preserve">ฝุ่น </w:t>
      </w:r>
      <w:r w:rsidR="00EA4C75">
        <w:rPr>
          <w:rFonts w:ascii="TH SarabunPSK" w:hAnsi="TH SarabunPSK" w:cs="TH SarabunPSK"/>
          <w:sz w:val="32"/>
          <w:szCs w:val="32"/>
        </w:rPr>
        <w:t>PM</w:t>
      </w:r>
      <w:r w:rsidR="00EA4C75">
        <w:rPr>
          <w:rFonts w:ascii="TH SarabunPSK" w:hAnsi="TH SarabunPSK" w:cs="TH SarabunPSK" w:hint="cs"/>
          <w:sz w:val="32"/>
          <w:szCs w:val="32"/>
          <w:cs/>
        </w:rPr>
        <w:t xml:space="preserve"> 2.5</w:t>
      </w:r>
      <w:r w:rsidRPr="00157B1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29EC7838" w14:textId="34BCF2E8" w:rsidR="00AF56B6" w:rsidRPr="00157B14" w:rsidRDefault="00AF56B6" w:rsidP="00157B14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157B14">
        <w:rPr>
          <w:rFonts w:ascii="TH SarabunPSK" w:hAnsi="TH SarabunPSK" w:cs="TH SarabunPSK"/>
          <w:sz w:val="32"/>
          <w:szCs w:val="32"/>
        </w:rPr>
        <w:tab/>
      </w:r>
      <w:r w:rsidR="00D47A41" w:rsidRPr="00157B14">
        <w:rPr>
          <w:rFonts w:ascii="TH SarabunPSK" w:hAnsi="TH SarabunPSK" w:cs="TH SarabunPSK"/>
          <w:sz w:val="32"/>
          <w:szCs w:val="32"/>
        </w:rPr>
        <w:tab/>
      </w:r>
      <w:r w:rsidRPr="00157B14">
        <w:rPr>
          <w:rFonts w:ascii="TH SarabunPSK" w:hAnsi="TH SarabunPSK" w:cs="TH SarabunPSK"/>
          <w:sz w:val="32"/>
          <w:szCs w:val="32"/>
        </w:rPr>
        <w:t>2</w:t>
      </w:r>
      <w:r w:rsidRPr="00157B14">
        <w:rPr>
          <w:rFonts w:ascii="TH SarabunPSK" w:hAnsi="TH SarabunPSK" w:cs="TH SarabunPSK"/>
          <w:sz w:val="32"/>
          <w:szCs w:val="32"/>
          <w:cs/>
        </w:rPr>
        <w:t>.</w:t>
      </w:r>
      <w:r w:rsidRPr="00157B14">
        <w:rPr>
          <w:rFonts w:ascii="TH SarabunPSK" w:hAnsi="TH SarabunPSK" w:cs="TH SarabunPSK"/>
          <w:sz w:val="32"/>
          <w:szCs w:val="32"/>
        </w:rPr>
        <w:t>2</w:t>
      </w:r>
      <w:r w:rsidRPr="00157B14">
        <w:rPr>
          <w:rFonts w:ascii="TH SarabunPSK" w:hAnsi="TH SarabunPSK" w:cs="TH SarabunPSK"/>
          <w:sz w:val="32"/>
          <w:szCs w:val="32"/>
        </w:rPr>
        <w:tab/>
      </w:r>
      <w:r w:rsidR="00EA4C75">
        <w:rPr>
          <w:rFonts w:ascii="TH SarabunPSK" w:hAnsi="TH SarabunPSK" w:cs="TH SarabunPSK" w:hint="cs"/>
          <w:sz w:val="32"/>
          <w:szCs w:val="32"/>
          <w:cs/>
        </w:rPr>
        <w:t>สารเคมี</w:t>
      </w:r>
      <w:r w:rsidR="00EA4C75" w:rsidRPr="00157B14">
        <w:rPr>
          <w:rFonts w:ascii="TH SarabunPSK" w:hAnsi="TH SarabunPSK" w:cs="TH SarabunPSK"/>
          <w:sz w:val="32"/>
          <w:szCs w:val="32"/>
          <w:cs/>
        </w:rPr>
        <w:t>รั่วไหล</w:t>
      </w:r>
    </w:p>
    <w:p w14:paraId="6FCCD282" w14:textId="0B4A6C29" w:rsidR="00AF56B6" w:rsidRPr="00157B14" w:rsidRDefault="00AF56B6" w:rsidP="00157B14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157B14">
        <w:rPr>
          <w:rFonts w:ascii="TH SarabunPSK" w:hAnsi="TH SarabunPSK" w:cs="TH SarabunPSK"/>
          <w:sz w:val="32"/>
          <w:szCs w:val="32"/>
        </w:rPr>
        <w:tab/>
      </w:r>
      <w:r w:rsidR="00D47A41" w:rsidRPr="00157B14">
        <w:rPr>
          <w:rFonts w:ascii="TH SarabunPSK" w:hAnsi="TH SarabunPSK" w:cs="TH SarabunPSK"/>
          <w:sz w:val="32"/>
          <w:szCs w:val="32"/>
        </w:rPr>
        <w:tab/>
      </w:r>
      <w:r w:rsidRPr="00157B14">
        <w:rPr>
          <w:rFonts w:ascii="TH SarabunPSK" w:hAnsi="TH SarabunPSK" w:cs="TH SarabunPSK"/>
          <w:sz w:val="32"/>
          <w:szCs w:val="32"/>
        </w:rPr>
        <w:t>2</w:t>
      </w:r>
      <w:r w:rsidRPr="00157B14">
        <w:rPr>
          <w:rFonts w:ascii="TH SarabunPSK" w:hAnsi="TH SarabunPSK" w:cs="TH SarabunPSK"/>
          <w:sz w:val="32"/>
          <w:szCs w:val="32"/>
          <w:cs/>
        </w:rPr>
        <w:t>.</w:t>
      </w:r>
      <w:r w:rsidRPr="00157B14">
        <w:rPr>
          <w:rFonts w:ascii="TH SarabunPSK" w:hAnsi="TH SarabunPSK" w:cs="TH SarabunPSK"/>
          <w:sz w:val="32"/>
          <w:szCs w:val="32"/>
        </w:rPr>
        <w:t>3</w:t>
      </w:r>
      <w:r w:rsidRPr="00157B14">
        <w:rPr>
          <w:rFonts w:ascii="TH SarabunPSK" w:hAnsi="TH SarabunPSK" w:cs="TH SarabunPSK"/>
          <w:sz w:val="32"/>
          <w:szCs w:val="32"/>
        </w:rPr>
        <w:tab/>
      </w:r>
      <w:r w:rsidR="00EA4C75" w:rsidRPr="00157B14">
        <w:rPr>
          <w:rFonts w:ascii="TH SarabunPSK" w:hAnsi="TH SarabunPSK" w:cs="TH SarabunPSK"/>
          <w:sz w:val="32"/>
          <w:szCs w:val="32"/>
          <w:cs/>
        </w:rPr>
        <w:t>ไฟไหม้บ่อขยะ</w:t>
      </w:r>
      <w:r w:rsidR="00EA4C7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A4C75">
        <w:rPr>
          <w:rFonts w:ascii="TH SarabunPSK" w:hAnsi="TH SarabunPSK" w:cs="TH SarabunPSK"/>
          <w:sz w:val="32"/>
          <w:szCs w:val="32"/>
        </w:rPr>
        <w:t xml:space="preserve"> </w:t>
      </w:r>
    </w:p>
    <w:p w14:paraId="36ED32A3" w14:textId="77777777" w:rsidR="004F5AF6" w:rsidRPr="00157B14" w:rsidRDefault="004F5AF6" w:rsidP="00157B14">
      <w:pPr>
        <w:tabs>
          <w:tab w:val="left" w:pos="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57B14">
        <w:rPr>
          <w:rFonts w:ascii="TH SarabunPSK" w:hAnsi="TH SarabunPSK" w:cs="TH SarabunPSK"/>
          <w:sz w:val="32"/>
          <w:szCs w:val="32"/>
          <w:cs/>
        </w:rPr>
        <w:tab/>
      </w:r>
      <w:r w:rsidRPr="00157B14">
        <w:rPr>
          <w:rFonts w:ascii="TH SarabunPSK" w:hAnsi="TH SarabunPSK" w:cs="TH SarabunPSK"/>
          <w:b/>
          <w:bCs/>
          <w:sz w:val="32"/>
          <w:szCs w:val="32"/>
          <w:cs/>
        </w:rPr>
        <w:t xml:space="preserve">3.  </w:t>
      </w:r>
      <w:r w:rsidRPr="00157B14">
        <w:rPr>
          <w:rFonts w:ascii="TH SarabunPSK" w:hAnsi="TH SarabunPSK" w:cs="TH SarabunPSK"/>
          <w:b/>
          <w:bCs/>
          <w:sz w:val="32"/>
          <w:szCs w:val="32"/>
        </w:rPr>
        <w:t xml:space="preserve">Natural &amp; Environmental </w:t>
      </w:r>
      <w:proofErr w:type="gramStart"/>
      <w:r w:rsidRPr="00157B14">
        <w:rPr>
          <w:rFonts w:ascii="TH SarabunPSK" w:hAnsi="TH SarabunPSK" w:cs="TH SarabunPSK"/>
          <w:b/>
          <w:bCs/>
          <w:sz w:val="32"/>
          <w:szCs w:val="32"/>
        </w:rPr>
        <w:t xml:space="preserve">Events </w:t>
      </w:r>
      <w:r w:rsidRPr="00157B14">
        <w:rPr>
          <w:rFonts w:ascii="TH SarabunPSK" w:hAnsi="TH SarabunPSK" w:cs="TH SarabunPSK"/>
          <w:b/>
          <w:bCs/>
          <w:sz w:val="32"/>
          <w:szCs w:val="32"/>
          <w:cs/>
        </w:rPr>
        <w:t>:</w:t>
      </w:r>
      <w:proofErr w:type="gramEnd"/>
      <w:r w:rsidRPr="00157B14">
        <w:rPr>
          <w:rFonts w:ascii="TH SarabunPSK" w:hAnsi="TH SarabunPSK" w:cs="TH SarabunPSK"/>
          <w:b/>
          <w:bCs/>
          <w:sz w:val="32"/>
          <w:szCs w:val="32"/>
          <w:cs/>
        </w:rPr>
        <w:t xml:space="preserve"> ภัยธรรมชาติและสิ่งแวดล้อม</w:t>
      </w:r>
    </w:p>
    <w:p w14:paraId="44BC6A03" w14:textId="459C397F" w:rsidR="004F5AF6" w:rsidRPr="00157B14" w:rsidRDefault="004F5AF6" w:rsidP="00157B14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157B14">
        <w:rPr>
          <w:rFonts w:ascii="TH SarabunPSK" w:hAnsi="TH SarabunPSK" w:cs="TH SarabunPSK"/>
          <w:sz w:val="32"/>
          <w:szCs w:val="32"/>
          <w:cs/>
        </w:rPr>
        <w:tab/>
      </w:r>
      <w:r w:rsidRPr="00157B14">
        <w:rPr>
          <w:rFonts w:ascii="TH SarabunPSK" w:hAnsi="TH SarabunPSK" w:cs="TH SarabunPSK"/>
          <w:sz w:val="32"/>
          <w:szCs w:val="32"/>
          <w:cs/>
        </w:rPr>
        <w:tab/>
        <w:t>3.1</w:t>
      </w:r>
      <w:r w:rsidRPr="00157B14">
        <w:rPr>
          <w:rFonts w:ascii="TH SarabunPSK" w:hAnsi="TH SarabunPSK" w:cs="TH SarabunPSK"/>
          <w:sz w:val="32"/>
          <w:szCs w:val="32"/>
          <w:cs/>
        </w:rPr>
        <w:tab/>
      </w:r>
      <w:r w:rsidR="00EA4C75" w:rsidRPr="00157B14">
        <w:rPr>
          <w:rFonts w:ascii="TH SarabunPSK" w:hAnsi="TH SarabunPSK" w:cs="TH SarabunPSK"/>
          <w:sz w:val="32"/>
          <w:szCs w:val="32"/>
          <w:cs/>
        </w:rPr>
        <w:t>น้ำท่วม</w:t>
      </w:r>
    </w:p>
    <w:p w14:paraId="35B34D3C" w14:textId="2F245C89" w:rsidR="004F5AF6" w:rsidRPr="00157B14" w:rsidRDefault="004F5AF6" w:rsidP="00157B14">
      <w:pPr>
        <w:tabs>
          <w:tab w:val="left" w:pos="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57B14">
        <w:rPr>
          <w:rFonts w:ascii="TH SarabunPSK" w:hAnsi="TH SarabunPSK" w:cs="TH SarabunPSK"/>
          <w:sz w:val="32"/>
          <w:szCs w:val="32"/>
          <w:cs/>
        </w:rPr>
        <w:tab/>
      </w:r>
      <w:r w:rsidRPr="00157B14">
        <w:rPr>
          <w:rFonts w:ascii="TH SarabunPSK" w:hAnsi="TH SarabunPSK" w:cs="TH SarabunPSK"/>
          <w:b/>
          <w:bCs/>
          <w:sz w:val="32"/>
          <w:szCs w:val="32"/>
          <w:cs/>
        </w:rPr>
        <w:t xml:space="preserve">4.  </w:t>
      </w:r>
      <w:r w:rsidRPr="00157B14">
        <w:rPr>
          <w:rFonts w:ascii="TH SarabunPSK" w:hAnsi="TH SarabunPSK" w:cs="TH SarabunPSK"/>
          <w:b/>
          <w:bCs/>
          <w:sz w:val="32"/>
          <w:szCs w:val="32"/>
        </w:rPr>
        <w:t xml:space="preserve">Explosion &amp; Trauma </w:t>
      </w:r>
      <w:proofErr w:type="gramStart"/>
      <w:r w:rsidRPr="00157B14">
        <w:rPr>
          <w:rFonts w:ascii="TH SarabunPSK" w:hAnsi="TH SarabunPSK" w:cs="TH SarabunPSK"/>
          <w:b/>
          <w:bCs/>
          <w:sz w:val="32"/>
          <w:szCs w:val="32"/>
        </w:rPr>
        <w:t xml:space="preserve">events </w:t>
      </w:r>
      <w:r w:rsidRPr="00157B14">
        <w:rPr>
          <w:rFonts w:ascii="TH SarabunPSK" w:hAnsi="TH SarabunPSK" w:cs="TH SarabunPSK"/>
          <w:b/>
          <w:bCs/>
          <w:sz w:val="32"/>
          <w:szCs w:val="32"/>
          <w:cs/>
        </w:rPr>
        <w:t>:</w:t>
      </w:r>
      <w:proofErr w:type="gramEnd"/>
      <w:r w:rsidRPr="00157B14">
        <w:rPr>
          <w:rFonts w:ascii="TH SarabunPSK" w:hAnsi="TH SarabunPSK" w:cs="TH SarabunPSK"/>
          <w:b/>
          <w:bCs/>
          <w:sz w:val="32"/>
          <w:szCs w:val="32"/>
          <w:cs/>
        </w:rPr>
        <w:t xml:space="preserve"> ภัยจากอุบัติเหตุ/การบาดเจ็บ และการก่อการร้าย/วินาศกรรม</w:t>
      </w:r>
    </w:p>
    <w:p w14:paraId="3AA6C3D3" w14:textId="77777777" w:rsidR="004F5AF6" w:rsidRPr="00157B14" w:rsidRDefault="004F5AF6" w:rsidP="00157B14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157B14">
        <w:rPr>
          <w:rFonts w:ascii="TH SarabunPSK" w:hAnsi="TH SarabunPSK" w:cs="TH SarabunPSK"/>
          <w:sz w:val="32"/>
          <w:szCs w:val="32"/>
          <w:cs/>
        </w:rPr>
        <w:tab/>
      </w:r>
      <w:r w:rsidRPr="00157B14">
        <w:rPr>
          <w:rFonts w:ascii="TH SarabunPSK" w:hAnsi="TH SarabunPSK" w:cs="TH SarabunPSK"/>
          <w:sz w:val="32"/>
          <w:szCs w:val="32"/>
          <w:cs/>
        </w:rPr>
        <w:tab/>
        <w:t>4.1</w:t>
      </w:r>
      <w:r w:rsidRPr="00157B14">
        <w:rPr>
          <w:rFonts w:ascii="TH SarabunPSK" w:hAnsi="TH SarabunPSK" w:cs="TH SarabunPSK"/>
          <w:sz w:val="32"/>
          <w:szCs w:val="32"/>
          <w:cs/>
        </w:rPr>
        <w:tab/>
        <w:t>อุบัติเหตุหมู่/อุบัติเหตุบนท้องถนน</w:t>
      </w:r>
    </w:p>
    <w:p w14:paraId="3A6AF88D" w14:textId="0F4DAB6B" w:rsidR="004F5AF6" w:rsidRPr="00157B14" w:rsidRDefault="004F5AF6" w:rsidP="000C4FA9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57B14">
        <w:rPr>
          <w:rFonts w:ascii="TH SarabunPSK" w:hAnsi="TH SarabunPSK" w:cs="TH SarabunPSK"/>
          <w:sz w:val="32"/>
          <w:szCs w:val="32"/>
          <w:cs/>
        </w:rPr>
        <w:tab/>
      </w:r>
      <w:r w:rsidRPr="00157B14">
        <w:rPr>
          <w:rFonts w:ascii="TH SarabunPSK" w:hAnsi="TH SarabunPSK" w:cs="TH SarabunPSK"/>
          <w:sz w:val="32"/>
          <w:szCs w:val="32"/>
          <w:cs/>
        </w:rPr>
        <w:tab/>
        <w:t>4.2</w:t>
      </w:r>
      <w:r w:rsidRPr="00157B14">
        <w:rPr>
          <w:rFonts w:ascii="TH SarabunPSK" w:hAnsi="TH SarabunPSK" w:cs="TH SarabunPSK"/>
          <w:sz w:val="32"/>
          <w:szCs w:val="32"/>
          <w:cs/>
        </w:rPr>
        <w:tab/>
      </w:r>
      <w:r w:rsidR="000C4FA9" w:rsidRPr="00157B14">
        <w:rPr>
          <w:rFonts w:ascii="TH SarabunPSK" w:hAnsi="TH SarabunPSK" w:cs="TH SarabunPSK"/>
          <w:sz w:val="32"/>
          <w:szCs w:val="32"/>
          <w:cs/>
        </w:rPr>
        <w:t>ภัยสงคราม</w:t>
      </w:r>
      <w:r w:rsidR="000C4FA9">
        <w:rPr>
          <w:rFonts w:ascii="TH SarabunPSK" w:hAnsi="TH SarabunPSK" w:cs="TH SarabunPSK" w:hint="cs"/>
          <w:sz w:val="32"/>
          <w:szCs w:val="32"/>
          <w:cs/>
        </w:rPr>
        <w:t xml:space="preserve">บริเวณชายแดน </w:t>
      </w:r>
    </w:p>
    <w:p w14:paraId="007E1EE9" w14:textId="72FC4A99" w:rsidR="004F5AF6" w:rsidRPr="00157B14" w:rsidRDefault="004F5AF6" w:rsidP="00157B14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157B14">
        <w:rPr>
          <w:rFonts w:ascii="TH SarabunPSK" w:hAnsi="TH SarabunPSK" w:cs="TH SarabunPSK"/>
          <w:sz w:val="32"/>
          <w:szCs w:val="32"/>
          <w:cs/>
        </w:rPr>
        <w:tab/>
      </w:r>
      <w:r w:rsidRPr="00157B14">
        <w:rPr>
          <w:rFonts w:ascii="TH SarabunPSK" w:hAnsi="TH SarabunPSK" w:cs="TH SarabunPSK"/>
          <w:sz w:val="32"/>
          <w:szCs w:val="32"/>
          <w:cs/>
        </w:rPr>
        <w:tab/>
        <w:t>4.4</w:t>
      </w:r>
      <w:r w:rsidRPr="00157B14">
        <w:rPr>
          <w:rFonts w:ascii="TH SarabunPSK" w:hAnsi="TH SarabunPSK" w:cs="TH SarabunPSK"/>
          <w:sz w:val="32"/>
          <w:szCs w:val="32"/>
          <w:cs/>
        </w:rPr>
        <w:tab/>
      </w:r>
      <w:r w:rsidR="000C4FA9">
        <w:rPr>
          <w:rFonts w:ascii="TH SarabunPSK" w:hAnsi="TH SarabunPSK" w:cs="TH SarabunPSK" w:hint="cs"/>
          <w:sz w:val="32"/>
          <w:szCs w:val="32"/>
          <w:cs/>
        </w:rPr>
        <w:t>การชุมนุมของคนหมู่มากและ</w:t>
      </w:r>
      <w:r w:rsidRPr="00157B14">
        <w:rPr>
          <w:rFonts w:ascii="TH SarabunPSK" w:hAnsi="TH SarabunPSK" w:cs="TH SarabunPSK"/>
          <w:sz w:val="32"/>
          <w:szCs w:val="32"/>
          <w:cs/>
        </w:rPr>
        <w:t>การจลาจล</w:t>
      </w:r>
    </w:p>
    <w:p w14:paraId="109B0F02" w14:textId="00B90215" w:rsidR="00C533D2" w:rsidRPr="00157B14" w:rsidRDefault="004F5AF6" w:rsidP="00157B14">
      <w:pPr>
        <w:tabs>
          <w:tab w:val="left" w:pos="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57B14">
        <w:rPr>
          <w:rFonts w:ascii="TH SarabunPSK" w:hAnsi="TH SarabunPSK" w:cs="TH SarabunPSK"/>
          <w:sz w:val="32"/>
          <w:szCs w:val="32"/>
          <w:cs/>
        </w:rPr>
        <w:tab/>
      </w:r>
      <w:r w:rsidR="00C533D2" w:rsidRPr="00157B14">
        <w:rPr>
          <w:rFonts w:ascii="TH SarabunPSK" w:hAnsi="TH SarabunPSK" w:cs="TH SarabunPSK"/>
          <w:sz w:val="32"/>
          <w:szCs w:val="32"/>
          <w:cs/>
        </w:rPr>
        <w:tab/>
      </w:r>
      <w:r w:rsidR="00C533D2" w:rsidRPr="00157B14">
        <w:rPr>
          <w:rFonts w:ascii="TH SarabunPSK" w:hAnsi="TH SarabunPSK" w:cs="TH SarabunPSK"/>
          <w:b/>
          <w:bCs/>
          <w:sz w:val="32"/>
          <w:szCs w:val="32"/>
          <w:cs/>
        </w:rPr>
        <w:t xml:space="preserve">5.  </w:t>
      </w:r>
      <w:r w:rsidR="00C533D2" w:rsidRPr="00157B14">
        <w:rPr>
          <w:rFonts w:ascii="TH SarabunPSK" w:hAnsi="TH SarabunPSK" w:cs="TH SarabunPSK"/>
          <w:b/>
          <w:bCs/>
          <w:sz w:val="32"/>
          <w:szCs w:val="32"/>
        </w:rPr>
        <w:t xml:space="preserve">Radiological </w:t>
      </w:r>
      <w:proofErr w:type="gramStart"/>
      <w:r w:rsidR="00C533D2" w:rsidRPr="00157B14">
        <w:rPr>
          <w:rFonts w:ascii="TH SarabunPSK" w:hAnsi="TH SarabunPSK" w:cs="TH SarabunPSK"/>
          <w:b/>
          <w:bCs/>
          <w:sz w:val="32"/>
          <w:szCs w:val="32"/>
        </w:rPr>
        <w:t xml:space="preserve">Events </w:t>
      </w:r>
      <w:r w:rsidR="00C533D2" w:rsidRPr="00157B14">
        <w:rPr>
          <w:rFonts w:ascii="TH SarabunPSK" w:hAnsi="TH SarabunPSK" w:cs="TH SarabunPSK"/>
          <w:b/>
          <w:bCs/>
          <w:sz w:val="32"/>
          <w:szCs w:val="32"/>
          <w:cs/>
        </w:rPr>
        <w:t>:</w:t>
      </w:r>
      <w:proofErr w:type="gramEnd"/>
      <w:r w:rsidR="00C533D2" w:rsidRPr="00157B14">
        <w:rPr>
          <w:rFonts w:ascii="TH SarabunPSK" w:hAnsi="TH SarabunPSK" w:cs="TH SarabunPSK"/>
          <w:b/>
          <w:bCs/>
          <w:sz w:val="32"/>
          <w:szCs w:val="32"/>
          <w:cs/>
        </w:rPr>
        <w:t xml:space="preserve"> ภัยจากรังสี</w:t>
      </w:r>
      <w:r w:rsidR="000C4FA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- </w:t>
      </w:r>
      <w:r w:rsidR="000C4FA9"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14:paraId="0A998C30" w14:textId="549BE602" w:rsidR="00C533D2" w:rsidRPr="00157B14" w:rsidRDefault="00C533D2" w:rsidP="000C4FA9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57B14">
        <w:rPr>
          <w:rFonts w:ascii="TH SarabunPSK" w:hAnsi="TH SarabunPSK" w:cs="TH SarabunPSK"/>
          <w:sz w:val="32"/>
          <w:szCs w:val="32"/>
          <w:cs/>
        </w:rPr>
        <w:tab/>
      </w:r>
      <w:r w:rsidRPr="00157B14">
        <w:rPr>
          <w:rFonts w:ascii="TH SarabunPSK" w:hAnsi="TH SarabunPSK" w:cs="TH SarabunPSK"/>
          <w:sz w:val="32"/>
          <w:szCs w:val="32"/>
          <w:cs/>
        </w:rPr>
        <w:tab/>
      </w:r>
    </w:p>
    <w:p w14:paraId="3FA3BF57" w14:textId="77777777" w:rsidR="00E44BDE" w:rsidRPr="00157B14" w:rsidRDefault="00E44BDE" w:rsidP="00157B14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07F04566" w14:textId="77777777" w:rsidR="00E44BDE" w:rsidRPr="00157B14" w:rsidRDefault="00E44BDE" w:rsidP="00157B14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27A316E6" w14:textId="77777777" w:rsidR="00E44BDE" w:rsidRPr="00157B14" w:rsidRDefault="00E44BDE" w:rsidP="00157B14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36B23BEA" w14:textId="77777777" w:rsidR="00E44BDE" w:rsidRPr="00157B14" w:rsidRDefault="00EB2BE9" w:rsidP="00157B14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157B14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inline distT="0" distB="0" distL="0" distR="0" wp14:anchorId="2DD9177D" wp14:editId="7C66EAC7">
                <wp:extent cx="5867400" cy="699770"/>
                <wp:effectExtent l="2540" t="4445" r="0" b="635"/>
                <wp:docPr id="35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7400" cy="699770"/>
                          <a:chOff x="0" y="0"/>
                          <a:chExt cx="9240" cy="1102"/>
                        </a:xfrm>
                      </wpg:grpSpPr>
                      <wps:wsp>
                        <wps:cNvPr id="36" name="Freeform 1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240" cy="629"/>
                          </a:xfrm>
                          <a:custGeom>
                            <a:avLst/>
                            <a:gdLst>
                              <a:gd name="T0" fmla="*/ 0 w 9240"/>
                              <a:gd name="T1" fmla="*/ 628 h 629"/>
                              <a:gd name="T2" fmla="*/ 9239 w 9240"/>
                              <a:gd name="T3" fmla="*/ 628 h 629"/>
                              <a:gd name="T4" fmla="*/ 9239 w 9240"/>
                              <a:gd name="T5" fmla="*/ 0 h 629"/>
                              <a:gd name="T6" fmla="*/ 0 w 9240"/>
                              <a:gd name="T7" fmla="*/ 0 h 629"/>
                              <a:gd name="T8" fmla="*/ 0 w 9240"/>
                              <a:gd name="T9" fmla="*/ 628 h 6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240" h="629">
                                <a:moveTo>
                                  <a:pt x="0" y="628"/>
                                </a:moveTo>
                                <a:lnTo>
                                  <a:pt x="9239" y="628"/>
                                </a:lnTo>
                                <a:lnTo>
                                  <a:pt x="92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DD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13"/>
                        <wps:cNvSpPr>
                          <a:spLocks/>
                        </wps:cNvSpPr>
                        <wps:spPr bwMode="auto">
                          <a:xfrm>
                            <a:off x="0" y="628"/>
                            <a:ext cx="9240" cy="473"/>
                          </a:xfrm>
                          <a:custGeom>
                            <a:avLst/>
                            <a:gdLst>
                              <a:gd name="T0" fmla="*/ 0 w 9240"/>
                              <a:gd name="T1" fmla="*/ 472 h 473"/>
                              <a:gd name="T2" fmla="*/ 9239 w 9240"/>
                              <a:gd name="T3" fmla="*/ 472 h 473"/>
                              <a:gd name="T4" fmla="*/ 9239 w 9240"/>
                              <a:gd name="T5" fmla="*/ 0 h 473"/>
                              <a:gd name="T6" fmla="*/ 0 w 9240"/>
                              <a:gd name="T7" fmla="*/ 0 h 473"/>
                              <a:gd name="T8" fmla="*/ 0 w 9240"/>
                              <a:gd name="T9" fmla="*/ 472 h 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240" h="473">
                                <a:moveTo>
                                  <a:pt x="0" y="472"/>
                                </a:moveTo>
                                <a:lnTo>
                                  <a:pt x="9239" y="472"/>
                                </a:lnTo>
                                <a:lnTo>
                                  <a:pt x="92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D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240" cy="1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45D2A1" w14:textId="77777777" w:rsidR="004C0E54" w:rsidRDefault="004C0E54" w:rsidP="00E44BDE">
                              <w:pPr>
                                <w:pStyle w:val="a4"/>
                                <w:kinsoku w:val="0"/>
                                <w:overflowPunct w:val="0"/>
                                <w:spacing w:line="626" w:lineRule="exact"/>
                                <w:ind w:left="0" w:right="1"/>
                                <w:jc w:val="center"/>
                                <w:rPr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  <w:cs/>
                                </w:rPr>
                                <w:t>ส่วนที่</w:t>
                              </w:r>
                              <w:r>
                                <w:rPr>
                                  <w:b/>
                                  <w:bCs/>
                                  <w:spacing w:val="-2"/>
                                  <w:sz w:val="48"/>
                                  <w:szCs w:val="48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  <w:cs/>
                                </w:rPr>
                                <w:t>2</w:t>
                              </w:r>
                            </w:p>
                            <w:p w14:paraId="5BAE57F5" w14:textId="77777777" w:rsidR="004C0E54" w:rsidRDefault="004C0E54" w:rsidP="00E44BDE">
                              <w:pPr>
                                <w:pStyle w:val="a4"/>
                                <w:kinsoku w:val="0"/>
                                <w:overflowPunct w:val="0"/>
                                <w:spacing w:before="1"/>
                                <w:ind w:left="0" w:right="4"/>
                                <w:jc w:val="center"/>
                                <w:rPr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6F2F9F"/>
                                  <w:sz w:val="36"/>
                                  <w:szCs w:val="36"/>
                                  <w:cs/>
                                </w:rPr>
                                <w:t>การล</w:t>
                              </w:r>
                              <w:r>
                                <w:rPr>
                                  <w:b/>
                                  <w:bCs/>
                                  <w:color w:val="6F2F9F"/>
                                  <w:spacing w:val="3"/>
                                  <w:sz w:val="36"/>
                                  <w:szCs w:val="36"/>
                                  <w:cs/>
                                </w:rPr>
                                <w:t>ำ</w:t>
                              </w:r>
                              <w:r>
                                <w:rPr>
                                  <w:b/>
                                  <w:bCs/>
                                  <w:color w:val="6F2F9F"/>
                                  <w:spacing w:val="-1"/>
                                  <w:sz w:val="36"/>
                                  <w:szCs w:val="36"/>
                                  <w:cs/>
                                </w:rPr>
                                <w:t>ดับความส</w:t>
                              </w:r>
                              <w:r>
                                <w:rPr>
                                  <w:b/>
                                  <w:bCs/>
                                  <w:color w:val="6F2F9F"/>
                                  <w:spacing w:val="3"/>
                                  <w:sz w:val="36"/>
                                  <w:szCs w:val="36"/>
                                  <w:cs/>
                                </w:rPr>
                                <w:t>ำ</w:t>
                              </w:r>
                              <w:r>
                                <w:rPr>
                                  <w:b/>
                                  <w:bCs/>
                                  <w:color w:val="6F2F9F"/>
                                  <w:spacing w:val="-1"/>
                                  <w:sz w:val="36"/>
                                  <w:szCs w:val="36"/>
                                  <w:cs/>
                                </w:rPr>
                                <w:t>คัญภัยอันตรายและความเสี่ยง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D9177D" id="Group 11" o:spid="_x0000_s1031" style="width:462pt;height:55.1pt;mso-position-horizontal-relative:char;mso-position-vertical-relative:line" coordsize="9240,1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">
                <v:shape id="Freeform 12" o:spid="_x0000_s1032" style="position:absolute;width:9240;height:629;visibility:visible;mso-wrap-style:square;v-text-anchor:top" coordsize="9240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" path="m,628r9239,l9239,,,,,628xe" fillcolor="#b6dde8" stroked="f">
                  <v:path arrowok="t" o:connecttype="custom" o:connectlocs="0,628;9239,628;9239,0;0,0;0,628" o:connectangles="0,0,0,0,0"/>
                </v:shape>
                <v:shape id="Freeform 13" o:spid="_x0000_s1033" style="position:absolute;top:628;width:9240;height:473;visibility:visible;mso-wrap-style:square;v-text-anchor:top" coordsize="9240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" path="m,472r9239,l9239,,,,,472xe" fillcolor="#daedf3" stroked="f">
                  <v:path arrowok="t" o:connecttype="custom" o:connectlocs="0,472;9239,472;9239,0;0,0;0,472" o:connectangles="0,0,0,0,0"/>
                </v:shape>
                <v:shape id="Text Box 14" o:spid="_x0000_s1034" type="#_x0000_t202" style="position:absolute;width:9240;height:1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5245D2A1" w14:textId="77777777" w:rsidR="004C0E54" w:rsidRDefault="004C0E54" w:rsidP="00E44BDE">
                        <w:pPr>
                          <w:pStyle w:val="a4"/>
                          <w:kinsoku w:val="0"/>
                          <w:overflowPunct w:val="0"/>
                          <w:spacing w:line="626" w:lineRule="exact"/>
                          <w:ind w:left="0" w:right="1"/>
                          <w:jc w:val="center"/>
                          <w:rPr>
                            <w:sz w:val="48"/>
                            <w:szCs w:val="48"/>
                          </w:rPr>
                        </w:pPr>
                        <w:r>
                          <w:rPr>
                            <w:b/>
                            <w:bCs/>
                            <w:sz w:val="48"/>
                            <w:szCs w:val="48"/>
                            <w:cs/>
                          </w:rPr>
                          <w:t>ส่วนที่</w:t>
                        </w:r>
                        <w:r>
                          <w:rPr>
                            <w:b/>
                            <w:bCs/>
                            <w:spacing w:val="-2"/>
                            <w:sz w:val="48"/>
                            <w:szCs w:val="48"/>
                            <w:cs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z w:val="48"/>
                            <w:szCs w:val="48"/>
                            <w:cs/>
                          </w:rPr>
                          <w:t>2</w:t>
                        </w:r>
                      </w:p>
                      <w:p w14:paraId="5BAE57F5" w14:textId="77777777" w:rsidR="004C0E54" w:rsidRDefault="004C0E54" w:rsidP="00E44BDE">
                        <w:pPr>
                          <w:pStyle w:val="a4"/>
                          <w:kinsoku w:val="0"/>
                          <w:overflowPunct w:val="0"/>
                          <w:spacing w:before="1"/>
                          <w:ind w:left="0" w:right="4"/>
                          <w:jc w:val="center"/>
                          <w:rPr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6F2F9F"/>
                            <w:sz w:val="36"/>
                            <w:szCs w:val="36"/>
                            <w:cs/>
                          </w:rPr>
                          <w:t>การล</w:t>
                        </w:r>
                        <w:r>
                          <w:rPr>
                            <w:b/>
                            <w:bCs/>
                            <w:color w:val="6F2F9F"/>
                            <w:spacing w:val="3"/>
                            <w:sz w:val="36"/>
                            <w:szCs w:val="36"/>
                            <w:cs/>
                          </w:rPr>
                          <w:t>ำ</w:t>
                        </w:r>
                        <w:r>
                          <w:rPr>
                            <w:b/>
                            <w:bCs/>
                            <w:color w:val="6F2F9F"/>
                            <w:spacing w:val="-1"/>
                            <w:sz w:val="36"/>
                            <w:szCs w:val="36"/>
                            <w:cs/>
                          </w:rPr>
                          <w:t>ดับความส</w:t>
                        </w:r>
                        <w:r>
                          <w:rPr>
                            <w:b/>
                            <w:bCs/>
                            <w:color w:val="6F2F9F"/>
                            <w:spacing w:val="3"/>
                            <w:sz w:val="36"/>
                            <w:szCs w:val="36"/>
                            <w:cs/>
                          </w:rPr>
                          <w:t>ำ</w:t>
                        </w:r>
                        <w:r>
                          <w:rPr>
                            <w:b/>
                            <w:bCs/>
                            <w:color w:val="6F2F9F"/>
                            <w:spacing w:val="-1"/>
                            <w:sz w:val="36"/>
                            <w:szCs w:val="36"/>
                            <w:cs/>
                          </w:rPr>
                          <w:t>คัญภัยอันตรายและความเสี่ยง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EB148FC" w14:textId="77777777" w:rsidR="00E751CF" w:rsidRPr="00157B14" w:rsidRDefault="00E751CF" w:rsidP="00157B14">
      <w:pPr>
        <w:tabs>
          <w:tab w:val="left" w:pos="2176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2249E89B" w14:textId="77777777" w:rsidR="00E751CF" w:rsidRPr="00157B14" w:rsidRDefault="00E751CF" w:rsidP="00157B14">
      <w:pPr>
        <w:tabs>
          <w:tab w:val="left" w:pos="993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157B14">
        <w:rPr>
          <w:rFonts w:ascii="TH SarabunPSK" w:hAnsi="TH SarabunPSK" w:cs="TH SarabunPSK"/>
          <w:sz w:val="32"/>
          <w:szCs w:val="32"/>
          <w:cs/>
        </w:rPr>
        <w:tab/>
        <w:t xml:space="preserve">สำนักงานสาธารณสุขจังหวัดสระแก้ว ดำเนินการจัดลำดับความสำคัญของภัยอันตรายที่ส่งผลกระทบกับสุขภาพประชาชนในพื้นที่ โดยวิเคราะห์ระดับความเสี่ยงด้วยกระบวนการจัดลำดับความสำคัญ  </w:t>
      </w:r>
      <w:r w:rsidRPr="00157B14">
        <w:rPr>
          <w:rFonts w:ascii="TH SarabunPSK" w:hAnsi="TH SarabunPSK" w:cs="TH SarabunPSK"/>
          <w:sz w:val="32"/>
          <w:szCs w:val="32"/>
        </w:rPr>
        <w:t xml:space="preserve">Risk Matrix </w:t>
      </w:r>
      <w:r w:rsidRPr="00157B14">
        <w:rPr>
          <w:rFonts w:ascii="TH SarabunPSK" w:hAnsi="TH SarabunPSK" w:cs="TH SarabunPSK"/>
          <w:sz w:val="32"/>
          <w:szCs w:val="32"/>
          <w:cs/>
        </w:rPr>
        <w:t xml:space="preserve">      ซึ่งพิจารณาจาก 1. โอกาสเกิด (</w:t>
      </w:r>
      <w:r w:rsidRPr="00157B14">
        <w:rPr>
          <w:rFonts w:ascii="TH SarabunPSK" w:hAnsi="TH SarabunPSK" w:cs="TH SarabunPSK"/>
          <w:sz w:val="32"/>
          <w:szCs w:val="32"/>
        </w:rPr>
        <w:t>Likelihood</w:t>
      </w:r>
      <w:r w:rsidRPr="00157B14">
        <w:rPr>
          <w:rFonts w:ascii="TH SarabunPSK" w:hAnsi="TH SarabunPSK" w:cs="TH SarabunPSK"/>
          <w:sz w:val="32"/>
          <w:szCs w:val="32"/>
          <w:cs/>
        </w:rPr>
        <w:t>) 2. ผลกระทบหรือความรุนแรงของเหตุการณ์หาก เกิดขึ้น (</w:t>
      </w:r>
      <w:r w:rsidRPr="00157B14">
        <w:rPr>
          <w:rFonts w:ascii="TH SarabunPSK" w:hAnsi="TH SarabunPSK" w:cs="TH SarabunPSK"/>
          <w:sz w:val="32"/>
          <w:szCs w:val="32"/>
        </w:rPr>
        <w:t>Consequences</w:t>
      </w:r>
      <w:r w:rsidRPr="00157B14">
        <w:rPr>
          <w:rFonts w:ascii="TH SarabunPSK" w:hAnsi="TH SarabunPSK" w:cs="TH SarabunPSK"/>
          <w:sz w:val="32"/>
          <w:szCs w:val="32"/>
          <w:cs/>
        </w:rPr>
        <w:t xml:space="preserve">) และเมื่อพิจารณาจากการจัดลำดับความสำคัญโดยใช้ </w:t>
      </w:r>
      <w:r w:rsidRPr="00157B14">
        <w:rPr>
          <w:rFonts w:ascii="TH SarabunPSK" w:hAnsi="TH SarabunPSK" w:cs="TH SarabunPSK"/>
          <w:sz w:val="32"/>
          <w:szCs w:val="32"/>
        </w:rPr>
        <w:t xml:space="preserve">Risk Matrix </w:t>
      </w:r>
      <w:r w:rsidRPr="00157B14">
        <w:rPr>
          <w:rFonts w:ascii="TH SarabunPSK" w:hAnsi="TH SarabunPSK" w:cs="TH SarabunPSK"/>
          <w:sz w:val="32"/>
          <w:szCs w:val="32"/>
          <w:cs/>
        </w:rPr>
        <w:t xml:space="preserve">ทำให้ทราบถึง ความสำคัญของแต่ละเหตุการณ์ที่ต้องดำเนินการจัดทำ </w:t>
      </w:r>
      <w:r w:rsidRPr="00157B14">
        <w:rPr>
          <w:rFonts w:ascii="TH SarabunPSK" w:hAnsi="TH SarabunPSK" w:cs="TH SarabunPSK"/>
          <w:b/>
          <w:bCs/>
          <w:sz w:val="32"/>
          <w:szCs w:val="32"/>
          <w:cs/>
        </w:rPr>
        <w:t xml:space="preserve">“แผนปฏิบัติการสำหรับทุกภัยอันตราย: </w:t>
      </w:r>
      <w:r w:rsidRPr="00157B14">
        <w:rPr>
          <w:rFonts w:ascii="TH SarabunPSK" w:hAnsi="TH SarabunPSK" w:cs="TH SarabunPSK"/>
          <w:b/>
          <w:bCs/>
          <w:sz w:val="32"/>
          <w:szCs w:val="32"/>
        </w:rPr>
        <w:t>All  Hazards Plan</w:t>
      </w:r>
      <w:r w:rsidRPr="00157B14">
        <w:rPr>
          <w:rFonts w:ascii="TH SarabunPSK" w:hAnsi="TH SarabunPSK" w:cs="TH SarabunPSK"/>
          <w:b/>
          <w:bCs/>
          <w:sz w:val="32"/>
          <w:szCs w:val="32"/>
          <w:cs/>
        </w:rPr>
        <w:t>”</w:t>
      </w:r>
      <w:r w:rsidRPr="00157B14">
        <w:rPr>
          <w:rFonts w:ascii="TH SarabunPSK" w:hAnsi="TH SarabunPSK" w:cs="TH SarabunPSK"/>
          <w:sz w:val="32"/>
          <w:szCs w:val="32"/>
          <w:cs/>
        </w:rPr>
        <w:t xml:space="preserve">    เพื่อรองรับการยกระดับเปิดศูนย์ปฏิบัติการภาวะฉุกเฉินและระบบบัญชาการเหตุการณ์ (</w:t>
      </w:r>
      <w:r w:rsidRPr="00157B14">
        <w:rPr>
          <w:rFonts w:ascii="TH SarabunPSK" w:hAnsi="TH SarabunPSK" w:cs="TH SarabunPSK"/>
          <w:sz w:val="32"/>
          <w:szCs w:val="32"/>
        </w:rPr>
        <w:t>EOC&amp;ICS</w:t>
      </w:r>
      <w:r w:rsidRPr="00157B14">
        <w:rPr>
          <w:rFonts w:ascii="TH SarabunPSK" w:hAnsi="TH SarabunPSK" w:cs="TH SarabunPSK"/>
          <w:sz w:val="32"/>
          <w:szCs w:val="32"/>
          <w:cs/>
        </w:rPr>
        <w:t>)  ในพื้นที่ ดังนี้</w:t>
      </w:r>
    </w:p>
    <w:p w14:paraId="2F760544" w14:textId="6E569C5C" w:rsidR="00EA4C75" w:rsidRDefault="00EA4C75" w:rsidP="00157B14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A0E5B81" wp14:editId="2A2A4051">
            <wp:extent cx="5457825" cy="3894178"/>
            <wp:effectExtent l="0" t="0" r="0" b="0"/>
            <wp:docPr id="95492719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13"/>
                    <a:stretch/>
                  </pic:blipFill>
                  <pic:spPr bwMode="auto">
                    <a:xfrm>
                      <a:off x="0" y="0"/>
                      <a:ext cx="5489762" cy="391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CC49E4" w14:textId="483B9881" w:rsidR="000C4FA9" w:rsidRPr="00157B14" w:rsidRDefault="000C4FA9" w:rsidP="000C4FA9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157B14">
        <w:rPr>
          <w:rFonts w:ascii="TH SarabunPSK" w:hAnsi="TH SarabunPSK" w:cs="TH SarabunPSK"/>
          <w:sz w:val="32"/>
          <w:szCs w:val="32"/>
          <w:cs/>
        </w:rPr>
        <w:t xml:space="preserve">เมื่อพิจารณาจากการจัดลำดับความสำคัญโดยใช้ </w:t>
      </w:r>
      <w:r w:rsidRPr="00157B14">
        <w:rPr>
          <w:rFonts w:ascii="TH SarabunPSK" w:hAnsi="TH SarabunPSK" w:cs="TH SarabunPSK"/>
          <w:sz w:val="32"/>
          <w:szCs w:val="32"/>
        </w:rPr>
        <w:t xml:space="preserve">Risk Matrix </w:t>
      </w:r>
      <w:r w:rsidRPr="00157B14">
        <w:rPr>
          <w:rFonts w:ascii="TH SarabunPSK" w:hAnsi="TH SarabunPSK" w:cs="TH SarabunPSK"/>
          <w:sz w:val="32"/>
          <w:szCs w:val="32"/>
          <w:cs/>
        </w:rPr>
        <w:t xml:space="preserve">ทำให้ทราบถึงความสำคัญของแต่ละเหตุการณ์ที่ต้องดำเนินการจัดทำแผนปฏิบัติการสำหรับทุกภัยอันตราย : </w:t>
      </w:r>
      <w:r w:rsidRPr="00157B14">
        <w:rPr>
          <w:rFonts w:ascii="TH SarabunPSK" w:hAnsi="TH SarabunPSK" w:cs="TH SarabunPSK"/>
          <w:sz w:val="32"/>
          <w:szCs w:val="32"/>
        </w:rPr>
        <w:t xml:space="preserve">All Hazards Plan </w:t>
      </w:r>
      <w:r w:rsidRPr="00157B14">
        <w:rPr>
          <w:rFonts w:ascii="TH SarabunPSK" w:hAnsi="TH SarabunPSK" w:cs="TH SarabunPSK"/>
          <w:sz w:val="32"/>
          <w:szCs w:val="32"/>
          <w:cs/>
        </w:rPr>
        <w:t>เพื่อรองรับ โดยแบ่งโรคและภัย ตามระดับความเสี่ยง ได้ดังนี้</w:t>
      </w:r>
    </w:p>
    <w:p w14:paraId="7D9F5472" w14:textId="03833B0A" w:rsidR="00EA4C75" w:rsidRDefault="000C4FA9" w:rsidP="000C4FA9">
      <w:pPr>
        <w:pStyle w:val="a3"/>
        <w:numPr>
          <w:ilvl w:val="0"/>
          <w:numId w:val="44"/>
        </w:num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อุบัติเหตุหมู่จากการจราจรทางถนน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ระดับ สูงมาก</w:t>
      </w:r>
    </w:p>
    <w:p w14:paraId="35ADADF8" w14:textId="7016EEFE" w:rsidR="000C4FA9" w:rsidRDefault="000C4FA9" w:rsidP="000C4FA9">
      <w:pPr>
        <w:pStyle w:val="a3"/>
        <w:numPr>
          <w:ilvl w:val="0"/>
          <w:numId w:val="44"/>
        </w:num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การระบาดของโรคไข้เลือดออก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ระดับ</w:t>
      </w:r>
      <w:r w:rsidR="00C77625">
        <w:rPr>
          <w:rFonts w:ascii="TH SarabunPSK" w:hAnsi="TH SarabunPSK" w:cs="TH SarabunPSK"/>
          <w:sz w:val="32"/>
          <w:szCs w:val="32"/>
        </w:rPr>
        <w:t xml:space="preserve"> </w:t>
      </w:r>
      <w:r w:rsidR="00C77625">
        <w:rPr>
          <w:rFonts w:ascii="TH SarabunPSK" w:hAnsi="TH SarabunPSK" w:cs="TH SarabunPSK" w:hint="cs"/>
          <w:sz w:val="32"/>
          <w:szCs w:val="32"/>
          <w:cs/>
        </w:rPr>
        <w:t>สูง</w:t>
      </w:r>
    </w:p>
    <w:p w14:paraId="45BC24DA" w14:textId="0E6D39FD" w:rsidR="000C4FA9" w:rsidRDefault="000C4FA9" w:rsidP="000C4FA9">
      <w:pPr>
        <w:pStyle w:val="a3"/>
        <w:numPr>
          <w:ilvl w:val="0"/>
          <w:numId w:val="44"/>
        </w:num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ไข้หวัดใหญ่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ระดับ</w:t>
      </w:r>
      <w:r w:rsidR="00C77625">
        <w:rPr>
          <w:rFonts w:ascii="TH SarabunPSK" w:hAnsi="TH SarabunPSK" w:cs="TH SarabunPSK"/>
          <w:sz w:val="32"/>
          <w:szCs w:val="32"/>
        </w:rPr>
        <w:t xml:space="preserve"> </w:t>
      </w:r>
      <w:r w:rsidR="00C77625">
        <w:rPr>
          <w:rFonts w:ascii="TH SarabunPSK" w:hAnsi="TH SarabunPSK" w:cs="TH SarabunPSK" w:hint="cs"/>
          <w:sz w:val="32"/>
          <w:szCs w:val="32"/>
          <w:cs/>
        </w:rPr>
        <w:t>สูง</w:t>
      </w:r>
    </w:p>
    <w:p w14:paraId="7C7081B2" w14:textId="0149A79C" w:rsidR="000C4FA9" w:rsidRDefault="000C4FA9" w:rsidP="000C4FA9">
      <w:pPr>
        <w:pStyle w:val="a3"/>
        <w:numPr>
          <w:ilvl w:val="0"/>
          <w:numId w:val="44"/>
        </w:num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ฝุ่น </w:t>
      </w:r>
      <w:r>
        <w:rPr>
          <w:rFonts w:ascii="TH SarabunPSK" w:hAnsi="TH SarabunPSK" w:cs="TH SarabunPSK"/>
          <w:sz w:val="32"/>
          <w:szCs w:val="32"/>
        </w:rPr>
        <w:t xml:space="preserve">PM 2.5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ระดับ</w:t>
      </w:r>
      <w:r w:rsidR="00C77625">
        <w:rPr>
          <w:rFonts w:ascii="TH SarabunPSK" w:hAnsi="TH SarabunPSK" w:cs="TH SarabunPSK"/>
          <w:sz w:val="32"/>
          <w:szCs w:val="32"/>
        </w:rPr>
        <w:t xml:space="preserve"> </w:t>
      </w:r>
      <w:r w:rsidR="00C77625">
        <w:rPr>
          <w:rFonts w:ascii="TH SarabunPSK" w:hAnsi="TH SarabunPSK" w:cs="TH SarabunPSK" w:hint="cs"/>
          <w:sz w:val="32"/>
          <w:szCs w:val="32"/>
          <w:cs/>
        </w:rPr>
        <w:t>สูง</w:t>
      </w:r>
    </w:p>
    <w:p w14:paraId="5ED337EB" w14:textId="4EB5016F" w:rsidR="000C4FA9" w:rsidRPr="000C4FA9" w:rsidRDefault="000C4FA9" w:rsidP="000C4FA9">
      <w:pPr>
        <w:pStyle w:val="a3"/>
        <w:numPr>
          <w:ilvl w:val="0"/>
          <w:numId w:val="44"/>
        </w:num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ไฟไหม้บ่อขยะ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ระดับ</w:t>
      </w:r>
      <w:r w:rsidR="00C77625">
        <w:rPr>
          <w:rFonts w:ascii="TH SarabunPSK" w:hAnsi="TH SarabunPSK" w:cs="TH SarabunPSK"/>
          <w:sz w:val="32"/>
          <w:szCs w:val="32"/>
        </w:rPr>
        <w:t xml:space="preserve"> </w:t>
      </w:r>
      <w:r w:rsidR="00C77625">
        <w:rPr>
          <w:rFonts w:ascii="TH SarabunPSK" w:hAnsi="TH SarabunPSK" w:cs="TH SarabunPSK" w:hint="cs"/>
          <w:sz w:val="32"/>
          <w:szCs w:val="32"/>
          <w:cs/>
        </w:rPr>
        <w:t>สูง</w:t>
      </w:r>
    </w:p>
    <w:p w14:paraId="3D6AFDFA" w14:textId="77777777" w:rsidR="00DF13B6" w:rsidRPr="00157B14" w:rsidRDefault="00EB2BE9" w:rsidP="00157B14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157B14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g">
            <w:drawing>
              <wp:inline distT="0" distB="0" distL="0" distR="0" wp14:anchorId="0ABA9C4A" wp14:editId="349A0E76">
                <wp:extent cx="5867400" cy="1089025"/>
                <wp:effectExtent l="0" t="0" r="0" b="0"/>
                <wp:docPr id="24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7400" cy="1089025"/>
                          <a:chOff x="0" y="-90"/>
                          <a:chExt cx="9240" cy="1715"/>
                        </a:xfrm>
                      </wpg:grpSpPr>
                      <wps:wsp>
                        <wps:cNvPr id="25" name="Freeform 2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240" cy="629"/>
                          </a:xfrm>
                          <a:custGeom>
                            <a:avLst/>
                            <a:gdLst>
                              <a:gd name="T0" fmla="*/ 0 w 9240"/>
                              <a:gd name="T1" fmla="*/ 628 h 629"/>
                              <a:gd name="T2" fmla="*/ 9239 w 9240"/>
                              <a:gd name="T3" fmla="*/ 628 h 629"/>
                              <a:gd name="T4" fmla="*/ 9239 w 9240"/>
                              <a:gd name="T5" fmla="*/ 0 h 629"/>
                              <a:gd name="T6" fmla="*/ 0 w 9240"/>
                              <a:gd name="T7" fmla="*/ 0 h 629"/>
                              <a:gd name="T8" fmla="*/ 0 w 9240"/>
                              <a:gd name="T9" fmla="*/ 628 h 6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240" h="629">
                                <a:moveTo>
                                  <a:pt x="0" y="628"/>
                                </a:moveTo>
                                <a:lnTo>
                                  <a:pt x="9239" y="628"/>
                                </a:lnTo>
                                <a:lnTo>
                                  <a:pt x="92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DD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5"/>
                        <wps:cNvSpPr>
                          <a:spLocks/>
                        </wps:cNvSpPr>
                        <wps:spPr bwMode="auto">
                          <a:xfrm>
                            <a:off x="0" y="628"/>
                            <a:ext cx="9240" cy="526"/>
                          </a:xfrm>
                          <a:custGeom>
                            <a:avLst/>
                            <a:gdLst>
                              <a:gd name="T0" fmla="*/ 0 w 9240"/>
                              <a:gd name="T1" fmla="*/ 525 h 526"/>
                              <a:gd name="T2" fmla="*/ 9239 w 9240"/>
                              <a:gd name="T3" fmla="*/ 525 h 526"/>
                              <a:gd name="T4" fmla="*/ 9239 w 9240"/>
                              <a:gd name="T5" fmla="*/ 0 h 526"/>
                              <a:gd name="T6" fmla="*/ 0 w 9240"/>
                              <a:gd name="T7" fmla="*/ 0 h 526"/>
                              <a:gd name="T8" fmla="*/ 0 w 9240"/>
                              <a:gd name="T9" fmla="*/ 525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240" h="526">
                                <a:moveTo>
                                  <a:pt x="0" y="525"/>
                                </a:moveTo>
                                <a:lnTo>
                                  <a:pt x="9239" y="525"/>
                                </a:lnTo>
                                <a:lnTo>
                                  <a:pt x="92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DD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26"/>
                        <wps:cNvSpPr>
                          <a:spLocks/>
                        </wps:cNvSpPr>
                        <wps:spPr bwMode="auto">
                          <a:xfrm>
                            <a:off x="0" y="1154"/>
                            <a:ext cx="9240" cy="471"/>
                          </a:xfrm>
                          <a:custGeom>
                            <a:avLst/>
                            <a:gdLst>
                              <a:gd name="T0" fmla="*/ 0 w 9240"/>
                              <a:gd name="T1" fmla="*/ 470 h 471"/>
                              <a:gd name="T2" fmla="*/ 9239 w 9240"/>
                              <a:gd name="T3" fmla="*/ 470 h 471"/>
                              <a:gd name="T4" fmla="*/ 9239 w 9240"/>
                              <a:gd name="T5" fmla="*/ 0 h 471"/>
                              <a:gd name="T6" fmla="*/ 0 w 9240"/>
                              <a:gd name="T7" fmla="*/ 0 h 471"/>
                              <a:gd name="T8" fmla="*/ 0 w 9240"/>
                              <a:gd name="T9" fmla="*/ 470 h 4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240" h="471">
                                <a:moveTo>
                                  <a:pt x="0" y="470"/>
                                </a:moveTo>
                                <a:lnTo>
                                  <a:pt x="9239" y="470"/>
                                </a:lnTo>
                                <a:lnTo>
                                  <a:pt x="92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D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90"/>
                            <a:ext cx="9240" cy="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C970D8" w14:textId="77777777" w:rsidR="004C0E54" w:rsidRDefault="004C0E54" w:rsidP="00425F55">
                              <w:pPr>
                                <w:pStyle w:val="a4"/>
                                <w:kinsoku w:val="0"/>
                                <w:overflowPunct w:val="0"/>
                                <w:spacing w:line="626" w:lineRule="exact"/>
                                <w:ind w:left="0" w:right="1"/>
                                <w:jc w:val="center"/>
                                <w:rPr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  <w:cs/>
                                </w:rPr>
                                <w:t>ส่วนที่</w:t>
                              </w:r>
                              <w:r>
                                <w:rPr>
                                  <w:b/>
                                  <w:bCs/>
                                  <w:spacing w:val="-2"/>
                                  <w:sz w:val="48"/>
                                  <w:szCs w:val="48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  <w:cs/>
                                </w:rPr>
                                <w:t>3</w:t>
                              </w:r>
                            </w:p>
                            <w:p w14:paraId="1CFB0E4D" w14:textId="77777777" w:rsidR="004C0E54" w:rsidRDefault="004C0E54" w:rsidP="00425F55">
                              <w:pPr>
                                <w:pStyle w:val="a4"/>
                                <w:kinsoku w:val="0"/>
                                <w:overflowPunct w:val="0"/>
                                <w:spacing w:before="1"/>
                                <w:ind w:left="0" w:right="1"/>
                                <w:jc w:val="center"/>
                                <w:rPr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>Hazards</w:t>
                              </w:r>
                              <w:r>
                                <w:rPr>
                                  <w:b/>
                                  <w:bCs/>
                                  <w:spacing w:val="26"/>
                                  <w:sz w:val="40"/>
                                  <w:szCs w:val="40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 xml:space="preserve">&amp; Lead 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40"/>
                                  <w:szCs w:val="40"/>
                                </w:rPr>
                                <w:t>Agency</w:t>
                              </w:r>
                            </w:p>
                            <w:p w14:paraId="66604EF3" w14:textId="211BF83D" w:rsidR="004C0E54" w:rsidRDefault="00C77625" w:rsidP="00C77625">
                              <w:pPr>
                                <w:pStyle w:val="a4"/>
                                <w:kinsoku w:val="0"/>
                                <w:overflowPunct w:val="0"/>
                                <w:spacing w:before="120"/>
                                <w:ind w:left="0" w:right="1"/>
                                <w:jc w:val="center"/>
                                <w:rPr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6F2F9F"/>
                                  <w:spacing w:val="-1"/>
                                  <w:sz w:val="36"/>
                                  <w:szCs w:val="36"/>
                                  <w:cs/>
                                </w:rPr>
                                <w:t xml:space="preserve">สรุปภัยอันตรายที่มีความสำคัญและผู้มีบทบาทหลัก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BA9C4A" id="Group 23" o:spid="_x0000_s1035" style="width:462pt;height:85.75pt;mso-position-horizontal-relative:char;mso-position-vertical-relative:line" coordorigin=",-90" coordsize="9240,1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">
                <v:shape id="Freeform 24" o:spid="_x0000_s1036" style="position:absolute;width:9240;height:629;visibility:visible;mso-wrap-style:square;v-text-anchor:top" coordsize="9240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" path="m,628r9239,l9239,,,,,628xe" fillcolor="#b6dde8" stroked="f">
                  <v:path arrowok="t" o:connecttype="custom" o:connectlocs="0,628;9239,628;9239,0;0,0;0,628" o:connectangles="0,0,0,0,0"/>
                </v:shape>
                <v:shape id="Freeform 25" o:spid="_x0000_s1037" style="position:absolute;top:628;width:9240;height:526;visibility:visible;mso-wrap-style:square;v-text-anchor:top" coordsize="9240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" path="m,525r9239,l9239,,,,,525xe" fillcolor="#b6dde8" stroked="f">
                  <v:path arrowok="t" o:connecttype="custom" o:connectlocs="0,525;9239,525;9239,0;0,0;0,525" o:connectangles="0,0,0,0,0"/>
                </v:shape>
                <v:shape id="Freeform 26" o:spid="_x0000_s1038" style="position:absolute;top:1154;width:9240;height:471;visibility:visible;mso-wrap-style:square;v-text-anchor:top" coordsize="9240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" path="m,470r9239,l9239,,,,,470xe" fillcolor="#daedf3" stroked="f">
                  <v:path arrowok="t" o:connecttype="custom" o:connectlocs="0,470;9239,470;9239,0;0,0;0,470" o:connectangles="0,0,0,0,0"/>
                </v:shape>
                <v:shape id="Text Box 27" o:spid="_x0000_s1039" type="#_x0000_t202" style="position:absolute;top:-90;width:9240;height:1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7AC970D8" w14:textId="77777777" w:rsidR="004C0E54" w:rsidRDefault="004C0E54" w:rsidP="00425F55">
                        <w:pPr>
                          <w:pStyle w:val="a4"/>
                          <w:kinsoku w:val="0"/>
                          <w:overflowPunct w:val="0"/>
                          <w:spacing w:line="626" w:lineRule="exact"/>
                          <w:ind w:left="0" w:right="1"/>
                          <w:jc w:val="center"/>
                          <w:rPr>
                            <w:sz w:val="48"/>
                            <w:szCs w:val="48"/>
                          </w:rPr>
                        </w:pPr>
                        <w:r>
                          <w:rPr>
                            <w:b/>
                            <w:bCs/>
                            <w:sz w:val="48"/>
                            <w:szCs w:val="48"/>
                            <w:cs/>
                          </w:rPr>
                          <w:t>ส่วนที่</w:t>
                        </w:r>
                        <w:r>
                          <w:rPr>
                            <w:b/>
                            <w:bCs/>
                            <w:spacing w:val="-2"/>
                            <w:sz w:val="48"/>
                            <w:szCs w:val="48"/>
                            <w:cs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z w:val="48"/>
                            <w:szCs w:val="48"/>
                            <w:cs/>
                          </w:rPr>
                          <w:t>3</w:t>
                        </w:r>
                      </w:p>
                      <w:p w14:paraId="1CFB0E4D" w14:textId="77777777" w:rsidR="004C0E54" w:rsidRDefault="004C0E54" w:rsidP="00425F55">
                        <w:pPr>
                          <w:pStyle w:val="a4"/>
                          <w:kinsoku w:val="0"/>
                          <w:overflowPunct w:val="0"/>
                          <w:spacing w:before="1"/>
                          <w:ind w:left="0" w:right="1"/>
                          <w:jc w:val="center"/>
                          <w:rPr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sz w:val="40"/>
                            <w:szCs w:val="40"/>
                          </w:rPr>
                          <w:t>Hazards</w:t>
                        </w:r>
                        <w:r>
                          <w:rPr>
                            <w:b/>
                            <w:bCs/>
                            <w:spacing w:val="26"/>
                            <w:sz w:val="40"/>
                            <w:szCs w:val="40"/>
                            <w:cs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z w:val="40"/>
                            <w:szCs w:val="40"/>
                          </w:rPr>
                          <w:t xml:space="preserve">&amp; Lead </w:t>
                        </w:r>
                        <w:r>
                          <w:rPr>
                            <w:b/>
                            <w:bCs/>
                            <w:spacing w:val="-1"/>
                            <w:sz w:val="40"/>
                            <w:szCs w:val="40"/>
                          </w:rPr>
                          <w:t>Agency</w:t>
                        </w:r>
                      </w:p>
                      <w:p w14:paraId="66604EF3" w14:textId="211BF83D" w:rsidR="004C0E54" w:rsidRDefault="00C77625" w:rsidP="00C77625">
                        <w:pPr>
                          <w:pStyle w:val="a4"/>
                          <w:kinsoku w:val="0"/>
                          <w:overflowPunct w:val="0"/>
                          <w:spacing w:before="120"/>
                          <w:ind w:left="0" w:right="1"/>
                          <w:jc w:val="center"/>
                          <w:rPr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6F2F9F"/>
                            <w:spacing w:val="-1"/>
                            <w:sz w:val="36"/>
                            <w:szCs w:val="36"/>
                            <w:cs/>
                          </w:rPr>
                          <w:t xml:space="preserve">สรุปภัยอันตรายที่มีความสำคัญและผู้มีบทบาทหลัก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C9E2AC0" w14:textId="77777777" w:rsidR="00DF13B6" w:rsidRPr="00157B14" w:rsidRDefault="00DF13B6" w:rsidP="00157B14">
      <w:pPr>
        <w:tabs>
          <w:tab w:val="left" w:pos="0"/>
        </w:tabs>
        <w:jc w:val="thaiDistribute"/>
        <w:rPr>
          <w:rFonts w:ascii="TH SarabunPSK" w:hAnsi="TH SarabunPSK" w:cs="TH SarabunPSK"/>
          <w:sz w:val="16"/>
          <w:szCs w:val="16"/>
        </w:rPr>
      </w:pPr>
    </w:p>
    <w:tbl>
      <w:tblPr>
        <w:tblW w:w="9225" w:type="dxa"/>
        <w:tblInd w:w="1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95"/>
        <w:gridCol w:w="2410"/>
        <w:gridCol w:w="2155"/>
        <w:gridCol w:w="2365"/>
      </w:tblGrid>
      <w:tr w:rsidR="000B3565" w:rsidRPr="00157B14" w14:paraId="2D1C43DD" w14:textId="77777777" w:rsidTr="00211C73">
        <w:trPr>
          <w:trHeight w:hRule="exact" w:val="545"/>
        </w:trPr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  <w:vAlign w:val="center"/>
          </w:tcPr>
          <w:p w14:paraId="6ADAD3CD" w14:textId="77777777" w:rsidR="00395723" w:rsidRPr="00157B14" w:rsidRDefault="00395723" w:rsidP="00157B14">
            <w:pPr>
              <w:kinsoku w:val="0"/>
              <w:overflowPunct w:val="0"/>
              <w:spacing w:line="415" w:lineRule="exact"/>
              <w:ind w:left="414"/>
              <w:jc w:val="thaiDistribute"/>
              <w:rPr>
                <w:rFonts w:ascii="TH SarabunPSK" w:hAnsi="TH SarabunPSK" w:cs="TH SarabunPSK"/>
              </w:rPr>
            </w:pPr>
            <w:r w:rsidRPr="00157B1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Hazards</w:t>
            </w:r>
            <w:r w:rsidRPr="00157B14">
              <w:rPr>
                <w:rFonts w:ascii="TH SarabunPSK" w:hAnsi="TH SarabunPSK" w:cs="TH SarabunPSK"/>
                <w:b/>
                <w:bCs/>
                <w:spacing w:val="-9"/>
                <w:sz w:val="32"/>
                <w:szCs w:val="32"/>
                <w:cs/>
              </w:rPr>
              <w:t xml:space="preserve"> </w:t>
            </w:r>
            <w:r w:rsidRPr="00157B1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ที่ส</w:t>
            </w:r>
            <w:r w:rsidRPr="00157B14">
              <w:rPr>
                <w:rFonts w:ascii="TH SarabunPSK" w:hAnsi="TH SarabunPSK" w:cs="TH SarabunPSK"/>
                <w:b/>
                <w:bCs/>
                <w:spacing w:val="-8"/>
                <w:sz w:val="32"/>
                <w:szCs w:val="32"/>
                <w:cs/>
              </w:rPr>
              <w:t>ำ</w:t>
            </w:r>
            <w:r w:rsidRPr="00157B1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คัญ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  <w:vAlign w:val="center"/>
          </w:tcPr>
          <w:p w14:paraId="67FC4752" w14:textId="77777777" w:rsidR="00395723" w:rsidRPr="00157B14" w:rsidRDefault="00395723" w:rsidP="00157B14">
            <w:pPr>
              <w:kinsoku w:val="0"/>
              <w:overflowPunct w:val="0"/>
              <w:spacing w:line="415" w:lineRule="exact"/>
              <w:ind w:left="111"/>
              <w:jc w:val="thaiDistribute"/>
              <w:rPr>
                <w:rFonts w:ascii="TH SarabunPSK" w:hAnsi="TH SarabunPSK" w:cs="TH SarabunPSK"/>
              </w:rPr>
            </w:pPr>
            <w:r w:rsidRPr="00157B14">
              <w:rPr>
                <w:rFonts w:ascii="TH SarabunPSK" w:hAnsi="TH SarabunPSK" w:cs="TH SarabunPSK"/>
                <w:b/>
                <w:bCs/>
                <w:spacing w:val="-1"/>
                <w:sz w:val="32"/>
                <w:szCs w:val="32"/>
                <w:cs/>
              </w:rPr>
              <w:t>หน่วยงานรับผิดชอบหลัก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  <w:vAlign w:val="center"/>
          </w:tcPr>
          <w:p w14:paraId="54490BB3" w14:textId="77777777" w:rsidR="00395723" w:rsidRPr="00157B14" w:rsidRDefault="00395723" w:rsidP="00157B14">
            <w:pPr>
              <w:kinsoku w:val="0"/>
              <w:overflowPunct w:val="0"/>
              <w:spacing w:line="415" w:lineRule="exact"/>
              <w:ind w:left="291"/>
              <w:jc w:val="thaiDistribute"/>
              <w:rPr>
                <w:rFonts w:ascii="TH SarabunPSK" w:hAnsi="TH SarabunPSK" w:cs="TH SarabunPSK"/>
              </w:rPr>
            </w:pPr>
            <w:r w:rsidRPr="00157B1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หน่วยงานสนับสนุน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  <w:vAlign w:val="center"/>
          </w:tcPr>
          <w:p w14:paraId="1152B5FC" w14:textId="77777777" w:rsidR="00395723" w:rsidRPr="00157B14" w:rsidRDefault="00395723" w:rsidP="00157B14">
            <w:pPr>
              <w:kinsoku w:val="0"/>
              <w:overflowPunct w:val="0"/>
              <w:spacing w:line="415" w:lineRule="exact"/>
              <w:ind w:left="402"/>
              <w:jc w:val="thaiDistribute"/>
              <w:rPr>
                <w:rFonts w:ascii="TH SarabunPSK" w:hAnsi="TH SarabunPSK" w:cs="TH SarabunPSK"/>
              </w:rPr>
            </w:pPr>
            <w:r w:rsidRPr="00157B14">
              <w:rPr>
                <w:rFonts w:ascii="TH SarabunPSK" w:hAnsi="TH SarabunPSK" w:cs="TH SarabunPSK"/>
                <w:b/>
                <w:bCs/>
                <w:spacing w:val="-1"/>
                <w:sz w:val="32"/>
                <w:szCs w:val="32"/>
                <w:cs/>
              </w:rPr>
              <w:t>ทรัพยากรที่</w:t>
            </w:r>
            <w:r w:rsidRPr="00157B1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จำเป็น</w:t>
            </w:r>
          </w:p>
        </w:tc>
      </w:tr>
      <w:tr w:rsidR="000B3565" w:rsidRPr="00157B14" w14:paraId="10485250" w14:textId="77777777" w:rsidTr="00585013">
        <w:trPr>
          <w:trHeight w:hRule="exact" w:val="427"/>
        </w:trPr>
        <w:tc>
          <w:tcPr>
            <w:tcW w:w="92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vAlign w:val="center"/>
          </w:tcPr>
          <w:p w14:paraId="30643B6B" w14:textId="77777777" w:rsidR="00395723" w:rsidRPr="00157B14" w:rsidRDefault="00395723" w:rsidP="00157B14">
            <w:pPr>
              <w:kinsoku w:val="0"/>
              <w:overflowPunct w:val="0"/>
              <w:spacing w:line="415" w:lineRule="exact"/>
              <w:ind w:left="102"/>
              <w:jc w:val="thaiDistribute"/>
              <w:rPr>
                <w:rFonts w:ascii="TH SarabunPSK" w:hAnsi="TH SarabunPSK" w:cs="TH SarabunPSK"/>
              </w:rPr>
            </w:pPr>
            <w:proofErr w:type="gramStart"/>
            <w:r w:rsidRPr="00157B1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Biological</w:t>
            </w:r>
            <w:r w:rsidRPr="00157B14">
              <w:rPr>
                <w:rFonts w:ascii="TH SarabunPSK" w:hAnsi="TH SarabunPSK" w:cs="TH SarabunPSK"/>
                <w:b/>
                <w:bCs/>
                <w:spacing w:val="-12"/>
                <w:sz w:val="32"/>
                <w:szCs w:val="32"/>
                <w:cs/>
              </w:rPr>
              <w:t xml:space="preserve"> </w:t>
            </w:r>
            <w:r w:rsidRPr="00157B1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:</w:t>
            </w:r>
            <w:proofErr w:type="gramEnd"/>
            <w:r w:rsidRPr="00157B14">
              <w:rPr>
                <w:rFonts w:ascii="TH SarabunPSK" w:hAnsi="TH SarabunPSK" w:cs="TH SarabunPSK"/>
                <w:b/>
                <w:bCs/>
                <w:spacing w:val="-9"/>
                <w:sz w:val="32"/>
                <w:szCs w:val="32"/>
                <w:cs/>
              </w:rPr>
              <w:t xml:space="preserve"> </w:t>
            </w:r>
            <w:r w:rsidRPr="00157B14">
              <w:rPr>
                <w:rFonts w:ascii="TH SarabunPSK" w:hAnsi="TH SarabunPSK" w:cs="TH SarabunPSK"/>
                <w:b/>
                <w:bCs/>
                <w:spacing w:val="-1"/>
                <w:sz w:val="32"/>
                <w:szCs w:val="32"/>
                <w:cs/>
              </w:rPr>
              <w:t>ภัยจากโรคติดเชื้อ</w:t>
            </w:r>
          </w:p>
        </w:tc>
      </w:tr>
      <w:tr w:rsidR="000B3565" w:rsidRPr="00157B14" w14:paraId="771C1FF9" w14:textId="77777777" w:rsidTr="008F5C02">
        <w:trPr>
          <w:trHeight w:hRule="exact" w:val="6145"/>
        </w:trPr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A83C1" w14:textId="34FA35E6" w:rsidR="00395723" w:rsidRPr="00157B14" w:rsidRDefault="00FC0F7A" w:rsidP="00157B14">
            <w:pPr>
              <w:kinsoku w:val="0"/>
              <w:overflowPunct w:val="0"/>
              <w:ind w:left="102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pacing w:val="-1"/>
                <w:sz w:val="28"/>
                <w:szCs w:val="28"/>
                <w:cs/>
              </w:rPr>
              <w:t>โรคไข้เลือดออก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D61E5" w14:textId="77777777" w:rsidR="00395723" w:rsidRPr="00157B14" w:rsidRDefault="00395723" w:rsidP="00157B14">
            <w:pPr>
              <w:kinsoku w:val="0"/>
              <w:overflowPunct w:val="0"/>
              <w:ind w:right="199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57B14">
              <w:rPr>
                <w:rFonts w:ascii="TH SarabunPSK" w:hAnsi="TH SarabunPSK" w:cs="TH SarabunPSK"/>
                <w:sz w:val="28"/>
                <w:szCs w:val="28"/>
                <w:cs/>
              </w:rPr>
              <w:t>กลุ่ม</w:t>
            </w:r>
            <w:r w:rsidR="008F5C02" w:rsidRPr="00157B14">
              <w:rPr>
                <w:rFonts w:ascii="TH SarabunPSK" w:hAnsi="TH SarabunPSK" w:cs="TH SarabunPSK"/>
                <w:sz w:val="28"/>
                <w:szCs w:val="28"/>
                <w:cs/>
              </w:rPr>
              <w:t>งานควบคุม</w:t>
            </w:r>
            <w:r w:rsidR="00237957" w:rsidRPr="00157B14">
              <w:rPr>
                <w:rFonts w:ascii="TH SarabunPSK" w:hAnsi="TH SarabunPSK" w:cs="TH SarabunPSK"/>
                <w:sz w:val="28"/>
                <w:szCs w:val="28"/>
                <w:cs/>
              </w:rPr>
              <w:t>โรคติดต่อ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185C7" w14:textId="77777777" w:rsidR="00395723" w:rsidRPr="00157B14" w:rsidRDefault="00237957" w:rsidP="00157B14">
            <w:pPr>
              <w:kinsoku w:val="0"/>
              <w:overflowPunct w:val="0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57B14">
              <w:rPr>
                <w:rFonts w:ascii="TH SarabunPSK" w:hAnsi="TH SarabunPSK" w:cs="TH SarabunPSK"/>
                <w:spacing w:val="-1"/>
                <w:sz w:val="28"/>
                <w:szCs w:val="28"/>
                <w:cs/>
              </w:rPr>
              <w:t>ทุกกลุ่</w:t>
            </w:r>
            <w:r w:rsidR="00070483" w:rsidRPr="00157B14">
              <w:rPr>
                <w:rFonts w:ascii="TH SarabunPSK" w:hAnsi="TH SarabunPSK" w:cs="TH SarabunPSK"/>
                <w:spacing w:val="-1"/>
                <w:sz w:val="28"/>
                <w:szCs w:val="28"/>
                <w:cs/>
              </w:rPr>
              <w:t>มงาน</w:t>
            </w:r>
            <w:r w:rsidR="008F5C02" w:rsidRPr="00157B14">
              <w:rPr>
                <w:rFonts w:ascii="TH SarabunPSK" w:hAnsi="TH SarabunPSK" w:cs="TH SarabunPSK"/>
                <w:spacing w:val="-1"/>
                <w:sz w:val="28"/>
                <w:szCs w:val="28"/>
                <w:cs/>
              </w:rPr>
              <w:t>/งาน</w:t>
            </w:r>
            <w:r w:rsidR="00070483" w:rsidRPr="00157B14">
              <w:rPr>
                <w:rFonts w:ascii="TH SarabunPSK" w:hAnsi="TH SarabunPSK" w:cs="TH SarabunPSK"/>
                <w:spacing w:val="-1"/>
                <w:sz w:val="28"/>
                <w:szCs w:val="28"/>
                <w:cs/>
              </w:rPr>
              <w:t>ใน สสจ.สก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DB793" w14:textId="77777777" w:rsidR="00FC0F7A" w:rsidRPr="00157B14" w:rsidRDefault="00395723" w:rsidP="00FC0F7A">
            <w:pPr>
              <w:kinsoku w:val="0"/>
              <w:overflowPunct w:val="0"/>
              <w:spacing w:line="365" w:lineRule="exact"/>
              <w:ind w:left="102"/>
              <w:jc w:val="thaiDistribute"/>
              <w:rPr>
                <w:rFonts w:ascii="TH SarabunPSK" w:hAnsi="TH SarabunPSK" w:cs="TH SarabunPSK"/>
                <w:b/>
                <w:bCs/>
                <w:spacing w:val="-1"/>
                <w:sz w:val="28"/>
                <w:szCs w:val="28"/>
                <w:u w:val="single"/>
              </w:rPr>
            </w:pPr>
            <w:r w:rsidRPr="00157B14">
              <w:rPr>
                <w:rFonts w:ascii="TH SarabunPSK" w:hAnsi="TH SarabunPSK" w:cs="TH SarabunPSK"/>
                <w:spacing w:val="-71"/>
                <w:sz w:val="28"/>
                <w:szCs w:val="28"/>
                <w:u w:val="single"/>
                <w:cs/>
              </w:rPr>
              <w:t xml:space="preserve"> </w:t>
            </w:r>
            <w:r w:rsidR="00FC0F7A" w:rsidRPr="00157B14"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  <w:cs/>
              </w:rPr>
              <w:t>คน</w:t>
            </w:r>
            <w:r w:rsidR="00FC0F7A" w:rsidRPr="00157B1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</w:p>
          <w:p w14:paraId="2D787F62" w14:textId="77777777" w:rsidR="00FC0F7A" w:rsidRPr="00157B14" w:rsidRDefault="00FC0F7A" w:rsidP="00FC0F7A">
            <w:pPr>
              <w:widowControl/>
              <w:ind w:left="146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57B14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- </w:t>
            </w:r>
            <w:r w:rsidRPr="00157B14">
              <w:rPr>
                <w:rFonts w:ascii="TH SarabunPSK" w:hAnsi="TH SarabunPSK" w:cs="TH SarabunPSK"/>
                <w:sz w:val="28"/>
                <w:szCs w:val="28"/>
              </w:rPr>
              <w:t>SRRT</w:t>
            </w:r>
            <w:r w:rsidRPr="00157B14">
              <w:rPr>
                <w:rFonts w:ascii="TH SarabunPSK" w:hAnsi="TH SarabunPSK" w:cs="TH SarabunPSK"/>
                <w:sz w:val="28"/>
                <w:szCs w:val="28"/>
                <w:cs/>
              </w:rPr>
              <w:t>/</w:t>
            </w:r>
            <w:r w:rsidRPr="00157B14">
              <w:rPr>
                <w:rFonts w:ascii="TH SarabunPSK" w:hAnsi="TH SarabunPSK" w:cs="TH SarabunPSK"/>
                <w:sz w:val="28"/>
                <w:szCs w:val="28"/>
              </w:rPr>
              <w:t>CDCU</w:t>
            </w:r>
          </w:p>
          <w:p w14:paraId="02BBAB8C" w14:textId="77777777" w:rsidR="00FC0F7A" w:rsidRPr="00157B14" w:rsidRDefault="00FC0F7A" w:rsidP="00FC0F7A">
            <w:pPr>
              <w:widowControl/>
              <w:ind w:left="146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57B14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- ทีมสำรวจลูกน้ำยุงลาย </w:t>
            </w:r>
          </w:p>
          <w:p w14:paraId="74B0BE46" w14:textId="77777777" w:rsidR="00FC0F7A" w:rsidRPr="00157B14" w:rsidRDefault="00FC0F7A" w:rsidP="00FC0F7A">
            <w:pPr>
              <w:widowControl/>
              <w:ind w:left="146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57B14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- ทีมพ่นสารเคมี </w:t>
            </w:r>
          </w:p>
          <w:p w14:paraId="3B8067E9" w14:textId="77777777" w:rsidR="00FC0F7A" w:rsidRPr="00157B14" w:rsidRDefault="00FC0F7A" w:rsidP="00FC0F7A">
            <w:pPr>
              <w:widowControl/>
              <w:ind w:left="146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57B14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- ผู้เชี่ยวชาญ </w:t>
            </w:r>
          </w:p>
          <w:p w14:paraId="481F3660" w14:textId="77777777" w:rsidR="00FC0F7A" w:rsidRPr="00157B14" w:rsidRDefault="00FC0F7A" w:rsidP="00FC0F7A">
            <w:pPr>
              <w:widowControl/>
              <w:ind w:left="146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57B14">
              <w:rPr>
                <w:rFonts w:ascii="TH SarabunPSK" w:hAnsi="TH SarabunPSK" w:cs="TH SarabunPSK"/>
                <w:sz w:val="28"/>
                <w:szCs w:val="28"/>
                <w:cs/>
              </w:rPr>
              <w:t>- บุคลากรทางการแพทย์ (รักษา)</w:t>
            </w:r>
          </w:p>
          <w:p w14:paraId="7075EDD1" w14:textId="77777777" w:rsidR="00FC0F7A" w:rsidRPr="00157B14" w:rsidRDefault="00FC0F7A" w:rsidP="00FC0F7A">
            <w:pPr>
              <w:widowControl/>
              <w:ind w:left="146"/>
              <w:jc w:val="thaiDistribute"/>
              <w:rPr>
                <w:rFonts w:ascii="TH SarabunPSK" w:hAnsi="TH SarabunPSK" w:cs="TH SarabunPSK"/>
                <w:sz w:val="28"/>
                <w:szCs w:val="28"/>
                <w:u w:val="single"/>
              </w:rPr>
            </w:pPr>
            <w:r w:rsidRPr="00157B14"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  <w:cs/>
              </w:rPr>
              <w:t>งบประมาณ</w:t>
            </w:r>
            <w:r w:rsidRPr="00157B1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</w:p>
          <w:p w14:paraId="77316F2C" w14:textId="77777777" w:rsidR="00FC0F7A" w:rsidRPr="00157B14" w:rsidRDefault="00FC0F7A" w:rsidP="00FC0F7A">
            <w:pPr>
              <w:widowControl/>
              <w:ind w:left="146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57B14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- งบดำเนินงาน </w:t>
            </w:r>
          </w:p>
          <w:p w14:paraId="3E82DBC0" w14:textId="77777777" w:rsidR="00FC0F7A" w:rsidRPr="00157B14" w:rsidRDefault="00FC0F7A" w:rsidP="00FC0F7A">
            <w:pPr>
              <w:widowControl/>
              <w:ind w:left="146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57B14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- ค่าตอบแทนผู้ปฏิบัติงาน </w:t>
            </w:r>
          </w:p>
          <w:p w14:paraId="3D353CD3" w14:textId="77777777" w:rsidR="00FC0F7A" w:rsidRPr="00157B14" w:rsidRDefault="00FC0F7A" w:rsidP="00FC0F7A">
            <w:pPr>
              <w:widowControl/>
              <w:ind w:left="146"/>
              <w:jc w:val="thaiDistribute"/>
              <w:rPr>
                <w:rFonts w:ascii="TH SarabunPSK" w:hAnsi="TH SarabunPSK" w:cs="TH SarabunPSK"/>
                <w:sz w:val="28"/>
                <w:szCs w:val="28"/>
                <w:u w:val="single"/>
              </w:rPr>
            </w:pPr>
            <w:r w:rsidRPr="00157B14"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  <w:cs/>
              </w:rPr>
              <w:t>สิ่งของ</w:t>
            </w:r>
            <w:r w:rsidRPr="00157B1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</w:p>
          <w:p w14:paraId="3E6B4FF5" w14:textId="77777777" w:rsidR="00FC0F7A" w:rsidRPr="00157B14" w:rsidRDefault="00FC0F7A" w:rsidP="00FC0F7A">
            <w:pPr>
              <w:widowControl/>
              <w:ind w:left="146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57B14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- ยานพาหนะ </w:t>
            </w:r>
          </w:p>
          <w:p w14:paraId="35E733A9" w14:textId="77777777" w:rsidR="00FC0F7A" w:rsidRPr="00157B14" w:rsidRDefault="00FC0F7A" w:rsidP="00FC0F7A">
            <w:pPr>
              <w:widowControl/>
              <w:ind w:left="146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57B14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- น้ามันเชื้อเพลิง </w:t>
            </w:r>
          </w:p>
          <w:p w14:paraId="01B5A314" w14:textId="77777777" w:rsidR="00FC0F7A" w:rsidRPr="00157B14" w:rsidRDefault="00FC0F7A" w:rsidP="00FC0F7A">
            <w:pPr>
              <w:widowControl/>
              <w:ind w:left="146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57B14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- สารเคมีที่ใช้ในการพ่น </w:t>
            </w:r>
          </w:p>
          <w:p w14:paraId="303DF116" w14:textId="77777777" w:rsidR="00FC0F7A" w:rsidRPr="00157B14" w:rsidRDefault="00FC0F7A" w:rsidP="00FC0F7A">
            <w:pPr>
              <w:widowControl/>
              <w:ind w:left="146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57B14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- เครื่องพ่นสารเคมี </w:t>
            </w:r>
          </w:p>
          <w:p w14:paraId="5356A306" w14:textId="77777777" w:rsidR="00FC0F7A" w:rsidRPr="00157B14" w:rsidRDefault="00FC0F7A" w:rsidP="00FC0F7A">
            <w:pPr>
              <w:widowControl/>
              <w:ind w:left="146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57B14">
              <w:rPr>
                <w:rFonts w:ascii="TH SarabunPSK" w:hAnsi="TH SarabunPSK" w:cs="TH SarabunPSK"/>
                <w:sz w:val="28"/>
                <w:szCs w:val="28"/>
                <w:cs/>
              </w:rPr>
              <w:t>- ทรายทีมี</w:t>
            </w:r>
            <w:proofErr w:type="spellStart"/>
            <w:r w:rsidRPr="00157B14">
              <w:rPr>
                <w:rFonts w:ascii="TH SarabunPSK" w:hAnsi="TH SarabunPSK" w:cs="TH SarabunPSK"/>
                <w:sz w:val="28"/>
                <w:szCs w:val="28"/>
                <w:cs/>
              </w:rPr>
              <w:t>ฟอส</w:t>
            </w:r>
            <w:proofErr w:type="spellEnd"/>
            <w:r w:rsidRPr="00157B14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</w:p>
          <w:p w14:paraId="3DB8F958" w14:textId="77777777" w:rsidR="00FC0F7A" w:rsidRPr="00157B14" w:rsidRDefault="00FC0F7A" w:rsidP="00FC0F7A">
            <w:pPr>
              <w:widowControl/>
              <w:ind w:left="146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57B14">
              <w:rPr>
                <w:rFonts w:ascii="TH SarabunPSK" w:hAnsi="TH SarabunPSK" w:cs="TH SarabunPSK"/>
                <w:sz w:val="28"/>
                <w:szCs w:val="28"/>
                <w:cs/>
              </w:rPr>
              <w:t>- อุปกรณ์สื่อสาร</w:t>
            </w:r>
          </w:p>
          <w:p w14:paraId="7C42687A" w14:textId="77777777" w:rsidR="00FC0F7A" w:rsidRPr="00157B14" w:rsidRDefault="00FC0F7A" w:rsidP="00FC0F7A">
            <w:pPr>
              <w:widowControl/>
              <w:ind w:left="146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57B14">
              <w:rPr>
                <w:rFonts w:ascii="TH SarabunPSK" w:hAnsi="TH SarabunPSK" w:cs="TH SarabunPSK"/>
                <w:sz w:val="28"/>
                <w:szCs w:val="28"/>
                <w:cs/>
              </w:rPr>
              <w:t>- อุปกรณ์ไอทีเพื่อการควบคุมโรค (</w:t>
            </w:r>
            <w:proofErr w:type="spellStart"/>
            <w:r w:rsidRPr="00157B14">
              <w:rPr>
                <w:rFonts w:ascii="TH SarabunPSK" w:hAnsi="TH SarabunPSK" w:cs="TH SarabunPSK"/>
                <w:sz w:val="28"/>
                <w:szCs w:val="28"/>
              </w:rPr>
              <w:t>TanRabad</w:t>
            </w:r>
            <w:proofErr w:type="spellEnd"/>
            <w:r w:rsidRPr="00157B14">
              <w:rPr>
                <w:rFonts w:ascii="TH SarabunPSK" w:hAnsi="TH SarabunPSK" w:cs="TH SarabunPSK"/>
                <w:sz w:val="28"/>
                <w:szCs w:val="28"/>
                <w:cs/>
              </w:rPr>
              <w:t>)</w:t>
            </w:r>
          </w:p>
          <w:p w14:paraId="24F21BAA" w14:textId="1AAF036A" w:rsidR="00395723" w:rsidRPr="00157B14" w:rsidRDefault="00395723" w:rsidP="00157B14">
            <w:pPr>
              <w:widowControl/>
              <w:ind w:left="141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8F5C02" w:rsidRPr="00157B14" w14:paraId="05402385" w14:textId="77777777" w:rsidTr="00DE5A95">
        <w:trPr>
          <w:trHeight w:hRule="exact" w:val="4415"/>
        </w:trPr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37DC9" w14:textId="61E32609" w:rsidR="008F5C02" w:rsidRPr="00157B14" w:rsidRDefault="008F5C02" w:rsidP="00157B14">
            <w:pPr>
              <w:kinsoku w:val="0"/>
              <w:overflowPunct w:val="0"/>
              <w:ind w:left="10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57B1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โรคไข้หวัด</w:t>
            </w:r>
            <w:r w:rsidR="00FC0F7A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ใหญ่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D31E7" w14:textId="77777777" w:rsidR="008F5C02" w:rsidRPr="00157B14" w:rsidRDefault="008F5C02" w:rsidP="00157B14">
            <w:pPr>
              <w:kinsoku w:val="0"/>
              <w:overflowPunct w:val="0"/>
              <w:ind w:right="199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57B14">
              <w:rPr>
                <w:rFonts w:ascii="TH SarabunPSK" w:hAnsi="TH SarabunPSK" w:cs="TH SarabunPSK"/>
                <w:sz w:val="28"/>
                <w:szCs w:val="28"/>
                <w:cs/>
              </w:rPr>
              <w:t>กลุ่มงานควบคุมโรคติดต่อ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0595C" w14:textId="77777777" w:rsidR="008F5C02" w:rsidRPr="00157B14" w:rsidRDefault="008F5C02" w:rsidP="00157B14">
            <w:pPr>
              <w:kinsoku w:val="0"/>
              <w:overflowPunct w:val="0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57B14">
              <w:rPr>
                <w:rFonts w:ascii="TH SarabunPSK" w:hAnsi="TH SarabunPSK" w:cs="TH SarabunPSK"/>
                <w:spacing w:val="-1"/>
                <w:sz w:val="28"/>
                <w:szCs w:val="28"/>
                <w:cs/>
              </w:rPr>
              <w:t>ทุกกลุ่มงาน/งานใน สสจ.สก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11496" w14:textId="77777777" w:rsidR="008F5C02" w:rsidRPr="00157B14" w:rsidRDefault="008F5C02" w:rsidP="00157B14">
            <w:pPr>
              <w:kinsoku w:val="0"/>
              <w:overflowPunct w:val="0"/>
              <w:spacing w:before="1"/>
              <w:ind w:left="142"/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</w:rPr>
            </w:pPr>
            <w:r w:rsidRPr="00157B14"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  <w:cs/>
              </w:rPr>
              <w:t>คน</w:t>
            </w:r>
            <w:r w:rsidRPr="00157B1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</w:p>
          <w:p w14:paraId="461F8320" w14:textId="77777777" w:rsidR="008F5C02" w:rsidRPr="00157B14" w:rsidRDefault="008F5C02" w:rsidP="00157B14">
            <w:pPr>
              <w:kinsoku w:val="0"/>
              <w:overflowPunct w:val="0"/>
              <w:spacing w:before="1"/>
              <w:ind w:left="142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57B14">
              <w:rPr>
                <w:rFonts w:ascii="TH SarabunPSK" w:hAnsi="TH SarabunPSK" w:cs="TH SarabunPSK"/>
                <w:sz w:val="28"/>
                <w:szCs w:val="28"/>
                <w:cs/>
              </w:rPr>
              <w:t>- หน่วยปฏิบัติการควบคุมโรค (</w:t>
            </w:r>
            <w:r w:rsidRPr="00157B14">
              <w:rPr>
                <w:rFonts w:ascii="TH SarabunPSK" w:hAnsi="TH SarabunPSK" w:cs="TH SarabunPSK"/>
                <w:sz w:val="28"/>
                <w:szCs w:val="28"/>
              </w:rPr>
              <w:t>CDCU</w:t>
            </w:r>
            <w:r w:rsidRPr="00157B14">
              <w:rPr>
                <w:rFonts w:ascii="TH SarabunPSK" w:hAnsi="TH SarabunPSK" w:cs="TH SarabunPSK"/>
                <w:sz w:val="28"/>
                <w:szCs w:val="28"/>
                <w:cs/>
              </w:rPr>
              <w:t>)</w:t>
            </w:r>
          </w:p>
          <w:p w14:paraId="41F64B26" w14:textId="77777777" w:rsidR="008F5C02" w:rsidRPr="00157B14" w:rsidRDefault="008F5C02" w:rsidP="00157B14">
            <w:pPr>
              <w:kinsoku w:val="0"/>
              <w:overflowPunct w:val="0"/>
              <w:spacing w:before="1"/>
              <w:ind w:left="142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57B14">
              <w:rPr>
                <w:rFonts w:ascii="TH SarabunPSK" w:hAnsi="TH SarabunPSK" w:cs="TH SarabunPSK"/>
                <w:sz w:val="28"/>
                <w:szCs w:val="28"/>
                <w:cs/>
              </w:rPr>
              <w:t>- ผู้เชี่ยวชาญ</w:t>
            </w:r>
          </w:p>
          <w:p w14:paraId="20ADD98F" w14:textId="77777777" w:rsidR="008F5C02" w:rsidRPr="00157B14" w:rsidRDefault="008F5C02" w:rsidP="00157B14">
            <w:pPr>
              <w:kinsoku w:val="0"/>
              <w:overflowPunct w:val="0"/>
              <w:spacing w:before="1"/>
              <w:ind w:left="142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57B14">
              <w:rPr>
                <w:rFonts w:ascii="TH SarabunPSK" w:hAnsi="TH SarabunPSK" w:cs="TH SarabunPSK"/>
                <w:sz w:val="28"/>
                <w:szCs w:val="28"/>
                <w:cs/>
              </w:rPr>
              <w:t>- บุคลากรด่านควบคุมโรค</w:t>
            </w:r>
          </w:p>
          <w:p w14:paraId="487FF3E1" w14:textId="77777777" w:rsidR="008F5C02" w:rsidRPr="00157B14" w:rsidRDefault="008F5C02" w:rsidP="00157B14">
            <w:pPr>
              <w:kinsoku w:val="0"/>
              <w:overflowPunct w:val="0"/>
              <w:spacing w:before="1"/>
              <w:ind w:left="142"/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</w:rPr>
            </w:pPr>
            <w:r w:rsidRPr="00157B14"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  <w:cs/>
              </w:rPr>
              <w:t>งบประมาณ</w:t>
            </w:r>
          </w:p>
          <w:p w14:paraId="6FBBC9AA" w14:textId="77777777" w:rsidR="008F5C02" w:rsidRPr="00157B14" w:rsidRDefault="008F5C02" w:rsidP="00157B14">
            <w:pPr>
              <w:kinsoku w:val="0"/>
              <w:overflowPunct w:val="0"/>
              <w:spacing w:before="1"/>
              <w:ind w:left="142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57B14">
              <w:rPr>
                <w:rFonts w:ascii="TH SarabunPSK" w:hAnsi="TH SarabunPSK" w:cs="TH SarabunPSK"/>
                <w:sz w:val="28"/>
                <w:szCs w:val="28"/>
                <w:cs/>
              </w:rPr>
              <w:t>- งบดำเนินงาน</w:t>
            </w:r>
          </w:p>
          <w:p w14:paraId="1234712D" w14:textId="77777777" w:rsidR="008F5C02" w:rsidRPr="00157B14" w:rsidRDefault="008F5C02" w:rsidP="00157B14">
            <w:pPr>
              <w:kinsoku w:val="0"/>
              <w:overflowPunct w:val="0"/>
              <w:spacing w:before="1"/>
              <w:ind w:left="142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57B14">
              <w:rPr>
                <w:rFonts w:ascii="TH SarabunPSK" w:hAnsi="TH SarabunPSK" w:cs="TH SarabunPSK"/>
                <w:sz w:val="28"/>
                <w:szCs w:val="28"/>
                <w:cs/>
              </w:rPr>
              <w:t>- ค่าตอบแทนผู้ปฏิบัติงาน</w:t>
            </w:r>
          </w:p>
          <w:p w14:paraId="00E68CEA" w14:textId="77777777" w:rsidR="008F5C02" w:rsidRPr="00157B14" w:rsidRDefault="008F5C02" w:rsidP="00157B14">
            <w:pPr>
              <w:kinsoku w:val="0"/>
              <w:overflowPunct w:val="0"/>
              <w:spacing w:before="1"/>
              <w:ind w:left="142"/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</w:rPr>
            </w:pPr>
            <w:r w:rsidRPr="00157B14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157B14"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  <w:cs/>
              </w:rPr>
              <w:t>สิ่งของ</w:t>
            </w:r>
          </w:p>
          <w:p w14:paraId="27B89E03" w14:textId="77777777" w:rsidR="008F5C02" w:rsidRPr="00157B14" w:rsidRDefault="008F5C02" w:rsidP="00157B14">
            <w:pPr>
              <w:kinsoku w:val="0"/>
              <w:overflowPunct w:val="0"/>
              <w:spacing w:before="1"/>
              <w:ind w:left="142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57B14">
              <w:rPr>
                <w:rFonts w:ascii="TH SarabunPSK" w:hAnsi="TH SarabunPSK" w:cs="TH SarabunPSK"/>
                <w:sz w:val="28"/>
                <w:szCs w:val="28"/>
                <w:cs/>
              </w:rPr>
              <w:t>- ยานพาหนะ</w:t>
            </w:r>
          </w:p>
          <w:p w14:paraId="7092AAFC" w14:textId="77777777" w:rsidR="008F5C02" w:rsidRPr="00157B14" w:rsidRDefault="008F5C02" w:rsidP="00157B14">
            <w:pPr>
              <w:kinsoku w:val="0"/>
              <w:overflowPunct w:val="0"/>
              <w:spacing w:before="1"/>
              <w:ind w:left="142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57B14">
              <w:rPr>
                <w:rFonts w:ascii="TH SarabunPSK" w:hAnsi="TH SarabunPSK" w:cs="TH SarabunPSK"/>
                <w:sz w:val="28"/>
                <w:szCs w:val="28"/>
                <w:cs/>
              </w:rPr>
              <w:t>- น้ำมันเชื้อเพลิง</w:t>
            </w:r>
          </w:p>
          <w:p w14:paraId="45B67F58" w14:textId="77777777" w:rsidR="008F5C02" w:rsidRPr="00157B14" w:rsidRDefault="008F5C02" w:rsidP="00157B14">
            <w:pPr>
              <w:kinsoku w:val="0"/>
              <w:overflowPunct w:val="0"/>
              <w:spacing w:before="1"/>
              <w:ind w:left="142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57B14">
              <w:rPr>
                <w:rFonts w:ascii="TH SarabunPSK" w:hAnsi="TH SarabunPSK" w:cs="TH SarabunPSK"/>
                <w:sz w:val="28"/>
                <w:szCs w:val="28"/>
                <w:cs/>
              </w:rPr>
              <w:t>- เวชภัณฑ์</w:t>
            </w:r>
          </w:p>
        </w:tc>
      </w:tr>
    </w:tbl>
    <w:p w14:paraId="089F62E9" w14:textId="77777777" w:rsidR="00454DEE" w:rsidRPr="00157B14" w:rsidRDefault="00454DEE" w:rsidP="00157B14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65A243F5" w14:textId="77777777" w:rsidR="00585013" w:rsidRPr="00157B14" w:rsidRDefault="00585013" w:rsidP="00157B14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9322" w:type="dxa"/>
        <w:tblInd w:w="1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95"/>
        <w:gridCol w:w="2430"/>
        <w:gridCol w:w="2160"/>
        <w:gridCol w:w="2431"/>
        <w:gridCol w:w="6"/>
      </w:tblGrid>
      <w:tr w:rsidR="000B3565" w:rsidRPr="00157B14" w14:paraId="12880F0D" w14:textId="77777777" w:rsidTr="000A037F">
        <w:trPr>
          <w:gridAfter w:val="1"/>
          <w:wAfter w:w="6" w:type="dxa"/>
          <w:trHeight w:hRule="exact" w:val="545"/>
        </w:trPr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  <w:vAlign w:val="center"/>
          </w:tcPr>
          <w:p w14:paraId="227D3496" w14:textId="77777777" w:rsidR="002648D6" w:rsidRPr="00157B14" w:rsidRDefault="002648D6" w:rsidP="00157B14">
            <w:pPr>
              <w:kinsoku w:val="0"/>
              <w:overflowPunct w:val="0"/>
              <w:spacing w:line="415" w:lineRule="exact"/>
              <w:ind w:left="414"/>
              <w:jc w:val="thaiDistribute"/>
              <w:rPr>
                <w:rFonts w:ascii="TH SarabunPSK" w:hAnsi="TH SarabunPSK" w:cs="TH SarabunPSK"/>
              </w:rPr>
            </w:pPr>
            <w:r w:rsidRPr="00157B1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>Hazards</w:t>
            </w:r>
            <w:r w:rsidRPr="00157B14">
              <w:rPr>
                <w:rFonts w:ascii="TH SarabunPSK" w:hAnsi="TH SarabunPSK" w:cs="TH SarabunPSK"/>
                <w:b/>
                <w:bCs/>
                <w:spacing w:val="-9"/>
                <w:sz w:val="32"/>
                <w:szCs w:val="32"/>
                <w:cs/>
              </w:rPr>
              <w:t xml:space="preserve"> </w:t>
            </w:r>
            <w:r w:rsidRPr="00157B1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ที่ส</w:t>
            </w:r>
            <w:r w:rsidRPr="00157B14">
              <w:rPr>
                <w:rFonts w:ascii="TH SarabunPSK" w:hAnsi="TH SarabunPSK" w:cs="TH SarabunPSK"/>
                <w:b/>
                <w:bCs/>
                <w:spacing w:val="-8"/>
                <w:sz w:val="32"/>
                <w:szCs w:val="32"/>
                <w:cs/>
              </w:rPr>
              <w:t>ำ</w:t>
            </w:r>
            <w:r w:rsidRPr="00157B1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คัญ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  <w:vAlign w:val="center"/>
          </w:tcPr>
          <w:p w14:paraId="38572D2B" w14:textId="77777777" w:rsidR="002648D6" w:rsidRPr="00157B14" w:rsidRDefault="002648D6" w:rsidP="00157B14">
            <w:pPr>
              <w:kinsoku w:val="0"/>
              <w:overflowPunct w:val="0"/>
              <w:spacing w:line="415" w:lineRule="exact"/>
              <w:ind w:left="111"/>
              <w:jc w:val="thaiDistribute"/>
              <w:rPr>
                <w:rFonts w:ascii="TH SarabunPSK" w:hAnsi="TH SarabunPSK" w:cs="TH SarabunPSK"/>
              </w:rPr>
            </w:pPr>
            <w:r w:rsidRPr="00157B14">
              <w:rPr>
                <w:rFonts w:ascii="TH SarabunPSK" w:hAnsi="TH SarabunPSK" w:cs="TH SarabunPSK"/>
                <w:b/>
                <w:bCs/>
                <w:spacing w:val="-1"/>
                <w:sz w:val="32"/>
                <w:szCs w:val="32"/>
                <w:cs/>
              </w:rPr>
              <w:t>หน่วยงานรับผิดชอบหลัก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  <w:vAlign w:val="center"/>
          </w:tcPr>
          <w:p w14:paraId="036C99D3" w14:textId="77777777" w:rsidR="002648D6" w:rsidRPr="00157B14" w:rsidRDefault="002648D6" w:rsidP="00157B14">
            <w:pPr>
              <w:kinsoku w:val="0"/>
              <w:overflowPunct w:val="0"/>
              <w:spacing w:line="415" w:lineRule="exact"/>
              <w:ind w:left="291"/>
              <w:jc w:val="thaiDistribute"/>
              <w:rPr>
                <w:rFonts w:ascii="TH SarabunPSK" w:hAnsi="TH SarabunPSK" w:cs="TH SarabunPSK"/>
              </w:rPr>
            </w:pPr>
            <w:r w:rsidRPr="00157B1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หน่วยงานสนับสนุน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  <w:vAlign w:val="center"/>
          </w:tcPr>
          <w:p w14:paraId="7855E6E6" w14:textId="77777777" w:rsidR="002648D6" w:rsidRPr="00157B14" w:rsidRDefault="002648D6" w:rsidP="00157B14">
            <w:pPr>
              <w:kinsoku w:val="0"/>
              <w:overflowPunct w:val="0"/>
              <w:spacing w:line="415" w:lineRule="exact"/>
              <w:ind w:left="402"/>
              <w:jc w:val="thaiDistribute"/>
              <w:rPr>
                <w:rFonts w:ascii="TH SarabunPSK" w:hAnsi="TH SarabunPSK" w:cs="TH SarabunPSK"/>
              </w:rPr>
            </w:pPr>
            <w:r w:rsidRPr="00157B14">
              <w:rPr>
                <w:rFonts w:ascii="TH SarabunPSK" w:hAnsi="TH SarabunPSK" w:cs="TH SarabunPSK"/>
                <w:b/>
                <w:bCs/>
                <w:spacing w:val="-1"/>
                <w:sz w:val="32"/>
                <w:szCs w:val="32"/>
                <w:cs/>
              </w:rPr>
              <w:t>ทรัพยากรที่</w:t>
            </w:r>
            <w:r w:rsidRPr="00157B1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จำเป็น</w:t>
            </w:r>
          </w:p>
        </w:tc>
      </w:tr>
      <w:tr w:rsidR="000B3565" w:rsidRPr="00157B14" w14:paraId="4EBD7682" w14:textId="77777777" w:rsidTr="000A037F">
        <w:trPr>
          <w:trHeight w:hRule="exact" w:val="427"/>
        </w:trPr>
        <w:tc>
          <w:tcPr>
            <w:tcW w:w="932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vAlign w:val="center"/>
          </w:tcPr>
          <w:p w14:paraId="08B62531" w14:textId="77777777" w:rsidR="002648D6" w:rsidRPr="00157B14" w:rsidRDefault="002648D6" w:rsidP="00157B14">
            <w:pPr>
              <w:kinsoku w:val="0"/>
              <w:overflowPunct w:val="0"/>
              <w:spacing w:line="415" w:lineRule="exact"/>
              <w:ind w:left="102"/>
              <w:jc w:val="thaiDistribute"/>
              <w:rPr>
                <w:rFonts w:ascii="TH SarabunPSK" w:hAnsi="TH SarabunPSK" w:cs="TH SarabunPSK"/>
              </w:rPr>
            </w:pPr>
            <w:proofErr w:type="gramStart"/>
            <w:r w:rsidRPr="00157B1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Biological</w:t>
            </w:r>
            <w:r w:rsidRPr="00157B14">
              <w:rPr>
                <w:rFonts w:ascii="TH SarabunPSK" w:hAnsi="TH SarabunPSK" w:cs="TH SarabunPSK"/>
                <w:b/>
                <w:bCs/>
                <w:spacing w:val="-12"/>
                <w:sz w:val="32"/>
                <w:szCs w:val="32"/>
                <w:cs/>
              </w:rPr>
              <w:t xml:space="preserve"> </w:t>
            </w:r>
            <w:r w:rsidRPr="00157B1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:</w:t>
            </w:r>
            <w:proofErr w:type="gramEnd"/>
            <w:r w:rsidRPr="00157B14">
              <w:rPr>
                <w:rFonts w:ascii="TH SarabunPSK" w:hAnsi="TH SarabunPSK" w:cs="TH SarabunPSK"/>
                <w:b/>
                <w:bCs/>
                <w:spacing w:val="-9"/>
                <w:sz w:val="32"/>
                <w:szCs w:val="32"/>
                <w:cs/>
              </w:rPr>
              <w:t xml:space="preserve"> </w:t>
            </w:r>
            <w:r w:rsidRPr="00157B14">
              <w:rPr>
                <w:rFonts w:ascii="TH SarabunPSK" w:hAnsi="TH SarabunPSK" w:cs="TH SarabunPSK"/>
                <w:b/>
                <w:bCs/>
                <w:spacing w:val="-1"/>
                <w:sz w:val="32"/>
                <w:szCs w:val="32"/>
                <w:cs/>
              </w:rPr>
              <w:t>ภัยจากโรคติดเชื้อ</w:t>
            </w:r>
          </w:p>
        </w:tc>
      </w:tr>
      <w:tr w:rsidR="008F5C02" w:rsidRPr="00157B14" w14:paraId="51445ADB" w14:textId="77777777" w:rsidTr="000A037F">
        <w:trPr>
          <w:gridAfter w:val="1"/>
          <w:wAfter w:w="6" w:type="dxa"/>
          <w:trHeight w:hRule="exact" w:val="6999"/>
        </w:trPr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D873D" w14:textId="4B40650D" w:rsidR="008F5C02" w:rsidRPr="00157B14" w:rsidRDefault="008F5C02" w:rsidP="00157B14">
            <w:pPr>
              <w:kinsoku w:val="0"/>
              <w:overflowPunct w:val="0"/>
              <w:spacing w:line="415" w:lineRule="exact"/>
              <w:ind w:left="102"/>
              <w:jc w:val="thaiDistribute"/>
              <w:rPr>
                <w:rFonts w:ascii="TH SarabunPSK" w:hAnsi="TH SarabunPSK" w:cs="TH SarabunPSK"/>
                <w:b/>
                <w:bCs/>
                <w:spacing w:val="-1"/>
                <w:sz w:val="30"/>
                <w:szCs w:val="30"/>
                <w:cs/>
              </w:rPr>
            </w:pPr>
            <w:r w:rsidRPr="00157B1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โรคติดเชื้อ</w:t>
            </w:r>
            <w:r w:rsidR="00FC0F7A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ไข้หวัดใหญ่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A0BFF" w14:textId="77777777" w:rsidR="008F5C02" w:rsidRPr="00157B14" w:rsidRDefault="008F5C02" w:rsidP="00157B14">
            <w:pPr>
              <w:kinsoku w:val="0"/>
              <w:overflowPunct w:val="0"/>
              <w:ind w:right="199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57B14">
              <w:rPr>
                <w:rFonts w:ascii="TH SarabunPSK" w:hAnsi="TH SarabunPSK" w:cs="TH SarabunPSK"/>
                <w:sz w:val="28"/>
                <w:szCs w:val="28"/>
                <w:cs/>
              </w:rPr>
              <w:t>กลุ่มงานควบคุมโรคติดต่อ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B1181" w14:textId="77777777" w:rsidR="008F5C02" w:rsidRPr="00157B14" w:rsidRDefault="008F5C02" w:rsidP="00157B14">
            <w:pPr>
              <w:kinsoku w:val="0"/>
              <w:overflowPunct w:val="0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57B14">
              <w:rPr>
                <w:rFonts w:ascii="TH SarabunPSK" w:hAnsi="TH SarabunPSK" w:cs="TH SarabunPSK"/>
                <w:spacing w:val="-1"/>
                <w:sz w:val="28"/>
                <w:szCs w:val="28"/>
                <w:cs/>
              </w:rPr>
              <w:t>ทุกกลุ่มงาน/งานใน สสจ.สก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B297F" w14:textId="77777777" w:rsidR="008F5C02" w:rsidRPr="00157B14" w:rsidRDefault="008F5C02" w:rsidP="00157B14">
            <w:pPr>
              <w:kinsoku w:val="0"/>
              <w:overflowPunct w:val="0"/>
              <w:spacing w:line="365" w:lineRule="exact"/>
              <w:ind w:left="102"/>
              <w:jc w:val="thaiDistribute"/>
              <w:rPr>
                <w:rFonts w:ascii="TH SarabunPSK" w:hAnsi="TH SarabunPSK" w:cs="TH SarabunPSK"/>
                <w:b/>
                <w:bCs/>
                <w:spacing w:val="-1"/>
                <w:sz w:val="28"/>
                <w:szCs w:val="28"/>
                <w:u w:val="single"/>
              </w:rPr>
            </w:pPr>
            <w:r w:rsidRPr="00157B14"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  <w:cs/>
              </w:rPr>
              <w:t>คน</w:t>
            </w:r>
            <w:r w:rsidRPr="00157B1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</w:p>
          <w:p w14:paraId="3723F0B6" w14:textId="77777777" w:rsidR="008F5C02" w:rsidRPr="00157B14" w:rsidRDefault="008F5C02" w:rsidP="00157B14">
            <w:pPr>
              <w:widowControl/>
              <w:ind w:left="146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57B14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- </w:t>
            </w:r>
            <w:r w:rsidRPr="00157B14">
              <w:rPr>
                <w:rFonts w:ascii="TH SarabunPSK" w:hAnsi="TH SarabunPSK" w:cs="TH SarabunPSK"/>
                <w:sz w:val="28"/>
                <w:szCs w:val="28"/>
              </w:rPr>
              <w:t>SRRT</w:t>
            </w:r>
            <w:r w:rsidRPr="00157B14">
              <w:rPr>
                <w:rFonts w:ascii="TH SarabunPSK" w:hAnsi="TH SarabunPSK" w:cs="TH SarabunPSK"/>
                <w:sz w:val="28"/>
                <w:szCs w:val="28"/>
                <w:cs/>
              </w:rPr>
              <w:t>/</w:t>
            </w:r>
            <w:r w:rsidRPr="00157B14">
              <w:rPr>
                <w:rFonts w:ascii="TH SarabunPSK" w:hAnsi="TH SarabunPSK" w:cs="TH SarabunPSK"/>
                <w:sz w:val="28"/>
                <w:szCs w:val="28"/>
              </w:rPr>
              <w:t>CDCU</w:t>
            </w:r>
          </w:p>
          <w:p w14:paraId="78D64E74" w14:textId="77777777" w:rsidR="008F5C02" w:rsidRPr="00157B14" w:rsidRDefault="008F5C02" w:rsidP="00157B14">
            <w:pPr>
              <w:widowControl/>
              <w:ind w:left="146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57B14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- ทีมสำรวจลูกน้ำยุงลาย </w:t>
            </w:r>
          </w:p>
          <w:p w14:paraId="508CBE43" w14:textId="77777777" w:rsidR="008F5C02" w:rsidRPr="00157B14" w:rsidRDefault="008F5C02" w:rsidP="00157B14">
            <w:pPr>
              <w:widowControl/>
              <w:ind w:left="146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57B14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- ทีมพ่นสารเคมี </w:t>
            </w:r>
          </w:p>
          <w:p w14:paraId="426BEF93" w14:textId="77777777" w:rsidR="008F5C02" w:rsidRPr="00157B14" w:rsidRDefault="008F5C02" w:rsidP="00157B14">
            <w:pPr>
              <w:widowControl/>
              <w:ind w:left="146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57B14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- ผู้เชี่ยวชาญ </w:t>
            </w:r>
          </w:p>
          <w:p w14:paraId="41D2AF12" w14:textId="77777777" w:rsidR="008F5C02" w:rsidRPr="00157B14" w:rsidRDefault="008F5C02" w:rsidP="00157B14">
            <w:pPr>
              <w:widowControl/>
              <w:ind w:left="146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57B14">
              <w:rPr>
                <w:rFonts w:ascii="TH SarabunPSK" w:hAnsi="TH SarabunPSK" w:cs="TH SarabunPSK"/>
                <w:sz w:val="28"/>
                <w:szCs w:val="28"/>
                <w:cs/>
              </w:rPr>
              <w:t>- บุคลากรทางการแพทย์ (รักษา)</w:t>
            </w:r>
          </w:p>
          <w:p w14:paraId="4A93291E" w14:textId="77777777" w:rsidR="008F5C02" w:rsidRPr="00157B14" w:rsidRDefault="008F5C02" w:rsidP="00157B14">
            <w:pPr>
              <w:widowControl/>
              <w:ind w:left="146"/>
              <w:jc w:val="thaiDistribute"/>
              <w:rPr>
                <w:rFonts w:ascii="TH SarabunPSK" w:hAnsi="TH SarabunPSK" w:cs="TH SarabunPSK"/>
                <w:sz w:val="28"/>
                <w:szCs w:val="28"/>
                <w:u w:val="single"/>
              </w:rPr>
            </w:pPr>
            <w:r w:rsidRPr="00157B14"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  <w:cs/>
              </w:rPr>
              <w:t>งบประมาณ</w:t>
            </w:r>
            <w:r w:rsidRPr="00157B1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</w:p>
          <w:p w14:paraId="0A9D4D1A" w14:textId="77777777" w:rsidR="008F5C02" w:rsidRPr="00157B14" w:rsidRDefault="008F5C02" w:rsidP="00157B14">
            <w:pPr>
              <w:widowControl/>
              <w:ind w:left="146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57B14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- งบดำเนินงาน </w:t>
            </w:r>
          </w:p>
          <w:p w14:paraId="5B5B238D" w14:textId="77777777" w:rsidR="0038599D" w:rsidRPr="00157B14" w:rsidRDefault="008F5C02" w:rsidP="0038599D">
            <w:pPr>
              <w:widowControl/>
              <w:ind w:left="146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57B14">
              <w:rPr>
                <w:rFonts w:ascii="TH SarabunPSK" w:hAnsi="TH SarabunPSK" w:cs="TH SarabunPSK"/>
                <w:sz w:val="28"/>
                <w:szCs w:val="28"/>
                <w:cs/>
              </w:rPr>
              <w:t>- ค่าตอบแทนผู้ปฏิบัติงาน</w:t>
            </w:r>
            <w:r w:rsidR="0038599D" w:rsidRPr="00157B14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="0038599D" w:rsidRPr="00157B14"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  <w:cs/>
              </w:rPr>
              <w:t>สิ่งของ</w:t>
            </w:r>
            <w:r w:rsidR="0038599D" w:rsidRPr="00157B1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</w:p>
          <w:p w14:paraId="526FCF22" w14:textId="77777777" w:rsidR="0038599D" w:rsidRPr="00157B14" w:rsidRDefault="0038599D" w:rsidP="0038599D">
            <w:pPr>
              <w:widowControl/>
              <w:ind w:left="146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57B14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- ยานพาหนะ </w:t>
            </w:r>
          </w:p>
          <w:p w14:paraId="266A2F4F" w14:textId="77777777" w:rsidR="0038599D" w:rsidRPr="00157B14" w:rsidRDefault="0038599D" w:rsidP="0038599D">
            <w:pPr>
              <w:widowControl/>
              <w:ind w:left="146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57B14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- น้ำมันเชื้อเพลิง </w:t>
            </w:r>
          </w:p>
          <w:p w14:paraId="52A5A903" w14:textId="77777777" w:rsidR="0038599D" w:rsidRPr="00157B14" w:rsidRDefault="0038599D" w:rsidP="0038599D">
            <w:pPr>
              <w:widowControl/>
              <w:ind w:left="146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57B14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- สารเคมีที่ใช้ในการพ่น </w:t>
            </w:r>
          </w:p>
          <w:p w14:paraId="3851C496" w14:textId="77777777" w:rsidR="0038599D" w:rsidRPr="00157B14" w:rsidRDefault="0038599D" w:rsidP="0038599D">
            <w:pPr>
              <w:widowControl/>
              <w:ind w:left="146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57B14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- เครื่องพ่นสารเคมี </w:t>
            </w:r>
          </w:p>
          <w:p w14:paraId="33EF88EF" w14:textId="77777777" w:rsidR="0038599D" w:rsidRPr="00157B14" w:rsidRDefault="0038599D" w:rsidP="0038599D">
            <w:pPr>
              <w:widowControl/>
              <w:ind w:left="146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57B14">
              <w:rPr>
                <w:rFonts w:ascii="TH SarabunPSK" w:hAnsi="TH SarabunPSK" w:cs="TH SarabunPSK"/>
                <w:sz w:val="28"/>
                <w:szCs w:val="28"/>
                <w:cs/>
              </w:rPr>
              <w:t>- ทรายทีมี</w:t>
            </w:r>
            <w:proofErr w:type="spellStart"/>
            <w:r w:rsidRPr="00157B14">
              <w:rPr>
                <w:rFonts w:ascii="TH SarabunPSK" w:hAnsi="TH SarabunPSK" w:cs="TH SarabunPSK"/>
                <w:sz w:val="28"/>
                <w:szCs w:val="28"/>
                <w:cs/>
              </w:rPr>
              <w:t>ฟอส</w:t>
            </w:r>
            <w:proofErr w:type="spellEnd"/>
            <w:r w:rsidRPr="00157B14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</w:p>
          <w:p w14:paraId="0764F585" w14:textId="77777777" w:rsidR="0038599D" w:rsidRPr="00157B14" w:rsidRDefault="0038599D" w:rsidP="0038599D">
            <w:pPr>
              <w:widowControl/>
              <w:ind w:left="146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57B14">
              <w:rPr>
                <w:rFonts w:ascii="TH SarabunPSK" w:hAnsi="TH SarabunPSK" w:cs="TH SarabunPSK"/>
                <w:sz w:val="28"/>
                <w:szCs w:val="28"/>
                <w:cs/>
              </w:rPr>
              <w:t>- อุปกรณ์สื่อสาร</w:t>
            </w:r>
          </w:p>
          <w:p w14:paraId="4FA392D2" w14:textId="472BA7BD" w:rsidR="008F5C02" w:rsidRPr="00157B14" w:rsidRDefault="0038599D" w:rsidP="0038599D">
            <w:pPr>
              <w:kinsoku w:val="0"/>
              <w:overflowPunct w:val="0"/>
              <w:spacing w:line="365" w:lineRule="exact"/>
              <w:ind w:left="10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  <w:cs/>
              </w:rPr>
            </w:pPr>
            <w:r w:rsidRPr="00157B14">
              <w:rPr>
                <w:rFonts w:ascii="TH SarabunPSK" w:hAnsi="TH SarabunPSK" w:cs="TH SarabunPSK"/>
                <w:sz w:val="28"/>
                <w:szCs w:val="28"/>
                <w:cs/>
              </w:rPr>
              <w:t>- เวชภัณฑ์</w:t>
            </w:r>
          </w:p>
        </w:tc>
      </w:tr>
      <w:tr w:rsidR="008F5C02" w:rsidRPr="00157B14" w14:paraId="7C2462FB" w14:textId="77777777" w:rsidTr="000A037F">
        <w:trPr>
          <w:gridAfter w:val="1"/>
          <w:wAfter w:w="6" w:type="dxa"/>
          <w:trHeight w:hRule="exact" w:val="5576"/>
        </w:trPr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2FB84" w14:textId="77777777" w:rsidR="008F5C02" w:rsidRPr="00157B14" w:rsidRDefault="008F5C02" w:rsidP="00157B14">
            <w:pPr>
              <w:kinsoku w:val="0"/>
              <w:overflowPunct w:val="0"/>
              <w:spacing w:line="415" w:lineRule="exact"/>
              <w:ind w:left="102"/>
              <w:jc w:val="thaiDistribute"/>
              <w:rPr>
                <w:rFonts w:ascii="TH SarabunPSK" w:hAnsi="TH SarabunPSK" w:cs="TH SarabunPSK"/>
                <w:b/>
                <w:bCs/>
                <w:spacing w:val="-1"/>
                <w:sz w:val="30"/>
                <w:szCs w:val="30"/>
                <w:cs/>
              </w:rPr>
            </w:pPr>
            <w:bookmarkStart w:id="0" w:name="_Hlk108641006"/>
            <w:r w:rsidRPr="00157B1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โรคมือ</w:t>
            </w:r>
            <w:r w:rsidRPr="00157B14">
              <w:rPr>
                <w:rFonts w:ascii="TH SarabunPSK" w:hAnsi="TH SarabunPSK" w:cs="TH SarabunPSK"/>
                <w:b/>
                <w:bCs/>
                <w:spacing w:val="-9"/>
                <w:sz w:val="30"/>
                <w:szCs w:val="30"/>
                <w:cs/>
              </w:rPr>
              <w:t xml:space="preserve"> </w:t>
            </w:r>
            <w:r w:rsidRPr="00157B1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เท้า</w:t>
            </w:r>
            <w:r w:rsidRPr="00157B14">
              <w:rPr>
                <w:rFonts w:ascii="TH SarabunPSK" w:hAnsi="TH SarabunPSK" w:cs="TH SarabunPSK"/>
                <w:b/>
                <w:bCs/>
                <w:spacing w:val="-7"/>
                <w:sz w:val="30"/>
                <w:szCs w:val="30"/>
                <w:cs/>
              </w:rPr>
              <w:t xml:space="preserve"> </w:t>
            </w:r>
            <w:r w:rsidRPr="00157B1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ปาก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7C5EF" w14:textId="77777777" w:rsidR="008F5C02" w:rsidRPr="00157B14" w:rsidRDefault="008F5C02" w:rsidP="00157B14">
            <w:pPr>
              <w:kinsoku w:val="0"/>
              <w:overflowPunct w:val="0"/>
              <w:ind w:right="199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57B14">
              <w:rPr>
                <w:rFonts w:ascii="TH SarabunPSK" w:hAnsi="TH SarabunPSK" w:cs="TH SarabunPSK"/>
                <w:sz w:val="28"/>
                <w:szCs w:val="28"/>
                <w:cs/>
              </w:rPr>
              <w:t>กลุ่มงานควบคุมโรคติดต่อ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1002C" w14:textId="77777777" w:rsidR="008F5C02" w:rsidRPr="00157B14" w:rsidRDefault="008F5C02" w:rsidP="00157B14">
            <w:pPr>
              <w:kinsoku w:val="0"/>
              <w:overflowPunct w:val="0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57B14">
              <w:rPr>
                <w:rFonts w:ascii="TH SarabunPSK" w:hAnsi="TH SarabunPSK" w:cs="TH SarabunPSK"/>
                <w:spacing w:val="-1"/>
                <w:sz w:val="28"/>
                <w:szCs w:val="28"/>
                <w:cs/>
              </w:rPr>
              <w:t>ทุกกลุ่มงาน/งานใน สสจ.สก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0611D" w14:textId="77777777" w:rsidR="008F5C02" w:rsidRPr="00157B14" w:rsidRDefault="008F5C02" w:rsidP="00157B14">
            <w:pPr>
              <w:kinsoku w:val="0"/>
              <w:overflowPunct w:val="0"/>
              <w:ind w:left="102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57B14">
              <w:rPr>
                <w:rFonts w:ascii="TH SarabunPSK" w:hAnsi="TH SarabunPSK" w:cs="TH SarabunPSK"/>
                <w:b/>
                <w:bCs/>
                <w:spacing w:val="-1"/>
                <w:sz w:val="28"/>
                <w:szCs w:val="28"/>
                <w:u w:val="single"/>
                <w:cs/>
              </w:rPr>
              <w:t>คน</w:t>
            </w:r>
            <w:r w:rsidRPr="00157B14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 xml:space="preserve"> </w:t>
            </w:r>
          </w:p>
          <w:p w14:paraId="365A85A1" w14:textId="77777777" w:rsidR="008F5C02" w:rsidRPr="00157B14" w:rsidRDefault="008F5C02" w:rsidP="00157B14">
            <w:pPr>
              <w:kinsoku w:val="0"/>
              <w:overflowPunct w:val="0"/>
              <w:spacing w:before="1"/>
              <w:ind w:left="154"/>
              <w:jc w:val="thaiDistribute"/>
              <w:rPr>
                <w:rFonts w:ascii="TH SarabunPSK" w:hAnsi="TH SarabunPSK" w:cs="TH SarabunPSK"/>
                <w:spacing w:val="-1"/>
                <w:sz w:val="28"/>
                <w:szCs w:val="28"/>
              </w:rPr>
            </w:pPr>
            <w:r w:rsidRPr="00157B14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  <w:r w:rsidRPr="00157B14">
              <w:rPr>
                <w:rFonts w:ascii="TH SarabunPSK" w:hAnsi="TH SarabunPSK" w:cs="TH SarabunPSK"/>
                <w:spacing w:val="16"/>
                <w:sz w:val="28"/>
                <w:szCs w:val="28"/>
                <w:cs/>
              </w:rPr>
              <w:t xml:space="preserve"> </w:t>
            </w:r>
            <w:r w:rsidRPr="00157B14">
              <w:rPr>
                <w:rFonts w:ascii="TH SarabunPSK" w:hAnsi="TH SarabunPSK" w:cs="TH SarabunPSK"/>
                <w:spacing w:val="-1"/>
                <w:sz w:val="28"/>
                <w:szCs w:val="28"/>
              </w:rPr>
              <w:t>SRRT</w:t>
            </w:r>
            <w:r w:rsidRPr="00157B14">
              <w:rPr>
                <w:rFonts w:ascii="TH SarabunPSK" w:hAnsi="TH SarabunPSK" w:cs="TH SarabunPSK"/>
                <w:spacing w:val="-1"/>
                <w:sz w:val="28"/>
                <w:szCs w:val="28"/>
                <w:cs/>
              </w:rPr>
              <w:t>/</w:t>
            </w:r>
            <w:r w:rsidRPr="00157B14">
              <w:rPr>
                <w:rFonts w:ascii="TH SarabunPSK" w:hAnsi="TH SarabunPSK" w:cs="TH SarabunPSK"/>
                <w:spacing w:val="-1"/>
                <w:sz w:val="28"/>
                <w:szCs w:val="28"/>
              </w:rPr>
              <w:t>CDCU</w:t>
            </w:r>
          </w:p>
          <w:p w14:paraId="49C54123" w14:textId="77777777" w:rsidR="008F5C02" w:rsidRPr="00157B14" w:rsidRDefault="008F5C02" w:rsidP="00157B14">
            <w:pPr>
              <w:kinsoku w:val="0"/>
              <w:overflowPunct w:val="0"/>
              <w:ind w:left="154"/>
              <w:jc w:val="thaiDistribute"/>
              <w:rPr>
                <w:rFonts w:ascii="TH SarabunPSK" w:hAnsi="TH SarabunPSK" w:cs="TH SarabunPSK"/>
                <w:spacing w:val="-1"/>
                <w:sz w:val="28"/>
                <w:szCs w:val="28"/>
              </w:rPr>
            </w:pPr>
            <w:r w:rsidRPr="00157B14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  <w:r w:rsidRPr="00157B14">
              <w:rPr>
                <w:rFonts w:ascii="TH SarabunPSK" w:hAnsi="TH SarabunPSK" w:cs="TH SarabunPSK"/>
                <w:spacing w:val="22"/>
                <w:sz w:val="28"/>
                <w:szCs w:val="28"/>
                <w:cs/>
              </w:rPr>
              <w:t xml:space="preserve"> </w:t>
            </w:r>
            <w:r w:rsidRPr="00157B14">
              <w:rPr>
                <w:rFonts w:ascii="TH SarabunPSK" w:hAnsi="TH SarabunPSK" w:cs="TH SarabunPSK"/>
                <w:spacing w:val="-1"/>
                <w:sz w:val="28"/>
                <w:szCs w:val="28"/>
                <w:cs/>
              </w:rPr>
              <w:t>ครูศูนย์พัฒนาเด็กเล็ก</w:t>
            </w:r>
          </w:p>
          <w:p w14:paraId="2F60B8C7" w14:textId="77777777" w:rsidR="008F5C02" w:rsidRPr="00157B14" w:rsidRDefault="008F5C02" w:rsidP="00157B14">
            <w:pPr>
              <w:kinsoku w:val="0"/>
              <w:overflowPunct w:val="0"/>
              <w:spacing w:before="1"/>
              <w:ind w:left="154"/>
              <w:jc w:val="thaiDistribute"/>
              <w:rPr>
                <w:rFonts w:ascii="TH SarabunPSK" w:hAnsi="TH SarabunPSK" w:cs="TH SarabunPSK"/>
                <w:spacing w:val="-1"/>
                <w:sz w:val="28"/>
                <w:szCs w:val="28"/>
              </w:rPr>
            </w:pPr>
            <w:r w:rsidRPr="00157B14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  <w:r w:rsidRPr="00157B14">
              <w:rPr>
                <w:rFonts w:ascii="TH SarabunPSK" w:hAnsi="TH SarabunPSK" w:cs="TH SarabunPSK"/>
                <w:spacing w:val="20"/>
                <w:sz w:val="28"/>
                <w:szCs w:val="28"/>
                <w:cs/>
              </w:rPr>
              <w:t xml:space="preserve"> </w:t>
            </w:r>
            <w:r w:rsidRPr="00157B14">
              <w:rPr>
                <w:rFonts w:ascii="TH SarabunPSK" w:hAnsi="TH SarabunPSK" w:cs="TH SarabunPSK"/>
                <w:spacing w:val="-1"/>
                <w:sz w:val="28"/>
                <w:szCs w:val="28"/>
                <w:cs/>
              </w:rPr>
              <w:t>ผู้เชี่ยวชาญ</w:t>
            </w:r>
          </w:p>
          <w:p w14:paraId="2C9D74B3" w14:textId="77777777" w:rsidR="008F5C02" w:rsidRPr="00157B14" w:rsidRDefault="008F5C02" w:rsidP="00157B14">
            <w:pPr>
              <w:kinsoku w:val="0"/>
              <w:overflowPunct w:val="0"/>
              <w:ind w:left="154"/>
              <w:jc w:val="thaiDistribute"/>
              <w:rPr>
                <w:rFonts w:ascii="TH SarabunPSK" w:hAnsi="TH SarabunPSK" w:cs="TH SarabunPSK"/>
                <w:spacing w:val="-1"/>
                <w:sz w:val="28"/>
                <w:szCs w:val="28"/>
              </w:rPr>
            </w:pPr>
            <w:r w:rsidRPr="00157B14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  <w:r w:rsidRPr="00157B14">
              <w:rPr>
                <w:rFonts w:ascii="TH SarabunPSK" w:hAnsi="TH SarabunPSK" w:cs="TH SarabunPSK"/>
                <w:spacing w:val="17"/>
                <w:sz w:val="28"/>
                <w:szCs w:val="28"/>
                <w:cs/>
              </w:rPr>
              <w:t xml:space="preserve"> </w:t>
            </w:r>
            <w:r w:rsidRPr="00157B14">
              <w:rPr>
                <w:rFonts w:ascii="TH SarabunPSK" w:hAnsi="TH SarabunPSK" w:cs="TH SarabunPSK"/>
                <w:spacing w:val="-1"/>
                <w:sz w:val="28"/>
                <w:szCs w:val="28"/>
                <w:cs/>
              </w:rPr>
              <w:t>ผู้บริหาร</w:t>
            </w:r>
            <w:r w:rsidRPr="00157B14">
              <w:rPr>
                <w:rFonts w:ascii="TH SarabunPSK" w:hAnsi="TH SarabunPSK" w:cs="TH SarabunPSK"/>
                <w:spacing w:val="2"/>
                <w:sz w:val="28"/>
                <w:szCs w:val="28"/>
                <w:cs/>
              </w:rPr>
              <w:t xml:space="preserve"> </w:t>
            </w:r>
            <w:r w:rsidRPr="00157B14">
              <w:rPr>
                <w:rFonts w:ascii="TH SarabunPSK" w:hAnsi="TH SarabunPSK" w:cs="TH SarabunPSK"/>
                <w:spacing w:val="-1"/>
                <w:sz w:val="28"/>
                <w:szCs w:val="28"/>
                <w:cs/>
              </w:rPr>
              <w:t>อปท.</w:t>
            </w:r>
          </w:p>
          <w:p w14:paraId="2F92B8AA" w14:textId="77777777" w:rsidR="008F5C02" w:rsidRPr="00157B14" w:rsidRDefault="008F5C02" w:rsidP="00157B14">
            <w:pPr>
              <w:kinsoku w:val="0"/>
              <w:overflowPunct w:val="0"/>
              <w:ind w:left="102"/>
              <w:jc w:val="thaiDistribute"/>
              <w:rPr>
                <w:rFonts w:ascii="TH SarabunPSK" w:hAnsi="TH SarabunPSK" w:cs="TH SarabunPSK"/>
                <w:sz w:val="28"/>
                <w:szCs w:val="28"/>
                <w:u w:val="single"/>
              </w:rPr>
            </w:pPr>
            <w:r w:rsidRPr="00157B14">
              <w:rPr>
                <w:rFonts w:ascii="TH SarabunPSK" w:hAnsi="TH SarabunPSK" w:cs="TH SarabunPSK"/>
                <w:b/>
                <w:bCs/>
                <w:spacing w:val="-1"/>
                <w:sz w:val="28"/>
                <w:szCs w:val="28"/>
                <w:u w:val="single"/>
                <w:cs/>
              </w:rPr>
              <w:t>งบประมาณ</w:t>
            </w:r>
          </w:p>
          <w:p w14:paraId="2AC33018" w14:textId="77777777" w:rsidR="008F5C02" w:rsidRPr="00157B14" w:rsidRDefault="008F5C02" w:rsidP="00157B14">
            <w:pPr>
              <w:kinsoku w:val="0"/>
              <w:overflowPunct w:val="0"/>
              <w:ind w:left="154"/>
              <w:jc w:val="thaiDistribute"/>
              <w:rPr>
                <w:rFonts w:ascii="TH SarabunPSK" w:hAnsi="TH SarabunPSK" w:cs="TH SarabunPSK"/>
                <w:spacing w:val="-1"/>
                <w:sz w:val="28"/>
                <w:szCs w:val="28"/>
              </w:rPr>
            </w:pPr>
            <w:r w:rsidRPr="00157B14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  <w:r w:rsidRPr="00157B14">
              <w:rPr>
                <w:rFonts w:ascii="TH SarabunPSK" w:hAnsi="TH SarabunPSK" w:cs="TH SarabunPSK"/>
                <w:spacing w:val="16"/>
                <w:sz w:val="28"/>
                <w:szCs w:val="28"/>
                <w:cs/>
              </w:rPr>
              <w:t xml:space="preserve"> </w:t>
            </w:r>
            <w:r w:rsidRPr="00157B14">
              <w:rPr>
                <w:rFonts w:ascii="TH SarabunPSK" w:hAnsi="TH SarabunPSK" w:cs="TH SarabunPSK"/>
                <w:spacing w:val="-1"/>
                <w:sz w:val="28"/>
                <w:szCs w:val="28"/>
                <w:cs/>
              </w:rPr>
              <w:t>งบด</w:t>
            </w:r>
            <w:r w:rsidRPr="00157B14">
              <w:rPr>
                <w:rFonts w:ascii="TH SarabunPSK" w:hAnsi="TH SarabunPSK" w:cs="TH SarabunPSK"/>
                <w:spacing w:val="1"/>
                <w:sz w:val="28"/>
                <w:szCs w:val="28"/>
                <w:cs/>
              </w:rPr>
              <w:t>ำ</w:t>
            </w:r>
            <w:r w:rsidRPr="00157B14">
              <w:rPr>
                <w:rFonts w:ascii="TH SarabunPSK" w:hAnsi="TH SarabunPSK" w:cs="TH SarabunPSK"/>
                <w:spacing w:val="-1"/>
                <w:sz w:val="28"/>
                <w:szCs w:val="28"/>
                <w:cs/>
              </w:rPr>
              <w:t>เนินงาน</w:t>
            </w:r>
          </w:p>
          <w:p w14:paraId="1D18D67F" w14:textId="77777777" w:rsidR="008F5C02" w:rsidRPr="00157B14" w:rsidRDefault="008F5C02" w:rsidP="00157B14">
            <w:pPr>
              <w:kinsoku w:val="0"/>
              <w:overflowPunct w:val="0"/>
              <w:spacing w:before="1"/>
              <w:ind w:left="154"/>
              <w:jc w:val="thaiDistribute"/>
              <w:rPr>
                <w:rFonts w:ascii="TH SarabunPSK" w:hAnsi="TH SarabunPSK" w:cs="TH SarabunPSK"/>
                <w:spacing w:val="-1"/>
                <w:sz w:val="28"/>
                <w:szCs w:val="28"/>
              </w:rPr>
            </w:pPr>
            <w:r w:rsidRPr="00157B14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  <w:r w:rsidRPr="00157B14">
              <w:rPr>
                <w:rFonts w:ascii="TH SarabunPSK" w:hAnsi="TH SarabunPSK" w:cs="TH SarabunPSK"/>
                <w:spacing w:val="21"/>
                <w:sz w:val="28"/>
                <w:szCs w:val="28"/>
                <w:cs/>
              </w:rPr>
              <w:t xml:space="preserve"> </w:t>
            </w:r>
            <w:r w:rsidRPr="00157B14">
              <w:rPr>
                <w:rFonts w:ascii="TH SarabunPSK" w:hAnsi="TH SarabunPSK" w:cs="TH SarabunPSK"/>
                <w:spacing w:val="-1"/>
                <w:sz w:val="28"/>
                <w:szCs w:val="28"/>
                <w:cs/>
              </w:rPr>
              <w:t>ค่าตอบแทนผู้ปฏิบ</w:t>
            </w:r>
            <w:r w:rsidRPr="00157B14">
              <w:rPr>
                <w:rFonts w:ascii="TH SarabunPSK" w:hAnsi="TH SarabunPSK" w:cs="TH SarabunPSK"/>
                <w:sz w:val="28"/>
                <w:szCs w:val="28"/>
                <w:cs/>
              </w:rPr>
              <w:t>ั</w:t>
            </w:r>
            <w:r w:rsidRPr="00157B14">
              <w:rPr>
                <w:rFonts w:ascii="TH SarabunPSK" w:hAnsi="TH SarabunPSK" w:cs="TH SarabunPSK"/>
                <w:spacing w:val="-1"/>
                <w:sz w:val="28"/>
                <w:szCs w:val="28"/>
                <w:cs/>
              </w:rPr>
              <w:t>ติงาน</w:t>
            </w:r>
          </w:p>
          <w:p w14:paraId="5CE98E71" w14:textId="77777777" w:rsidR="008F5C02" w:rsidRPr="00157B14" w:rsidRDefault="008F5C02" w:rsidP="00157B14">
            <w:pPr>
              <w:kinsoku w:val="0"/>
              <w:overflowPunct w:val="0"/>
              <w:ind w:left="102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57B14">
              <w:rPr>
                <w:rFonts w:ascii="TH SarabunPSK" w:hAnsi="TH SarabunPSK" w:cs="TH SarabunPSK"/>
                <w:spacing w:val="-71"/>
                <w:sz w:val="28"/>
                <w:szCs w:val="28"/>
                <w:u w:val="single"/>
                <w:cs/>
              </w:rPr>
              <w:t xml:space="preserve"> </w:t>
            </w:r>
            <w:r w:rsidRPr="00157B14"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  <w:cs/>
              </w:rPr>
              <w:t>สิ่งของ</w:t>
            </w:r>
          </w:p>
          <w:p w14:paraId="070A69C2" w14:textId="77777777" w:rsidR="008F5C02" w:rsidRPr="00157B14" w:rsidRDefault="008F5C02" w:rsidP="00157B14">
            <w:pPr>
              <w:kinsoku w:val="0"/>
              <w:overflowPunct w:val="0"/>
              <w:spacing w:before="1"/>
              <w:ind w:left="142"/>
              <w:jc w:val="thaiDistribute"/>
              <w:rPr>
                <w:rFonts w:ascii="TH SarabunPSK" w:hAnsi="TH SarabunPSK" w:cs="TH SarabunPSK"/>
                <w:spacing w:val="-1"/>
                <w:sz w:val="28"/>
                <w:szCs w:val="28"/>
              </w:rPr>
            </w:pPr>
            <w:r w:rsidRPr="00157B14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  <w:r w:rsidRPr="00157B14">
              <w:rPr>
                <w:rFonts w:ascii="TH SarabunPSK" w:hAnsi="TH SarabunPSK" w:cs="TH SarabunPSK"/>
                <w:spacing w:val="28"/>
                <w:sz w:val="28"/>
                <w:szCs w:val="28"/>
                <w:cs/>
              </w:rPr>
              <w:t xml:space="preserve"> </w:t>
            </w:r>
            <w:r w:rsidRPr="00157B14">
              <w:rPr>
                <w:rFonts w:ascii="TH SarabunPSK" w:hAnsi="TH SarabunPSK" w:cs="TH SarabunPSK"/>
                <w:spacing w:val="-1"/>
                <w:sz w:val="28"/>
                <w:szCs w:val="28"/>
                <w:cs/>
              </w:rPr>
              <w:t>ยานพาหนะ</w:t>
            </w:r>
          </w:p>
          <w:p w14:paraId="3587EFC0" w14:textId="77777777" w:rsidR="008F5C02" w:rsidRPr="00157B14" w:rsidRDefault="008F5C02" w:rsidP="00157B14">
            <w:pPr>
              <w:kinsoku w:val="0"/>
              <w:overflowPunct w:val="0"/>
              <w:spacing w:before="1"/>
              <w:ind w:left="142"/>
              <w:jc w:val="thaiDistribute"/>
              <w:rPr>
                <w:rFonts w:ascii="TH SarabunPSK" w:hAnsi="TH SarabunPSK" w:cs="TH SarabunPSK"/>
                <w:spacing w:val="-1"/>
                <w:sz w:val="28"/>
                <w:szCs w:val="28"/>
              </w:rPr>
            </w:pPr>
            <w:r w:rsidRPr="00157B14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  <w:r w:rsidRPr="00157B14">
              <w:rPr>
                <w:rFonts w:ascii="TH SarabunPSK" w:hAnsi="TH SarabunPSK" w:cs="TH SarabunPSK"/>
                <w:spacing w:val="30"/>
                <w:sz w:val="28"/>
                <w:szCs w:val="28"/>
                <w:cs/>
              </w:rPr>
              <w:t xml:space="preserve"> </w:t>
            </w:r>
            <w:r w:rsidRPr="00157B14">
              <w:rPr>
                <w:rFonts w:ascii="TH SarabunPSK" w:hAnsi="TH SarabunPSK" w:cs="TH SarabunPSK"/>
                <w:sz w:val="28"/>
                <w:szCs w:val="28"/>
                <w:cs/>
              </w:rPr>
              <w:t>น้ำ</w:t>
            </w:r>
            <w:r w:rsidRPr="00157B14">
              <w:rPr>
                <w:rFonts w:ascii="TH SarabunPSK" w:hAnsi="TH SarabunPSK" w:cs="TH SarabunPSK"/>
                <w:spacing w:val="-1"/>
                <w:sz w:val="28"/>
                <w:szCs w:val="28"/>
                <w:cs/>
              </w:rPr>
              <w:t>มันเชื้อเพลิง</w:t>
            </w:r>
          </w:p>
          <w:p w14:paraId="3B055C09" w14:textId="77777777" w:rsidR="008F5C02" w:rsidRPr="00157B14" w:rsidRDefault="008F5C02" w:rsidP="00157B14">
            <w:pPr>
              <w:kinsoku w:val="0"/>
              <w:overflowPunct w:val="0"/>
              <w:ind w:left="142"/>
              <w:jc w:val="thaiDistribute"/>
              <w:rPr>
                <w:rFonts w:ascii="TH SarabunPSK" w:hAnsi="TH SarabunPSK" w:cs="TH SarabunPSK"/>
                <w:spacing w:val="-1"/>
                <w:sz w:val="28"/>
                <w:szCs w:val="28"/>
              </w:rPr>
            </w:pPr>
            <w:r w:rsidRPr="00157B14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  <w:r w:rsidRPr="00157B14">
              <w:rPr>
                <w:rFonts w:ascii="TH SarabunPSK" w:hAnsi="TH SarabunPSK" w:cs="TH SarabunPSK"/>
                <w:spacing w:val="29"/>
                <w:sz w:val="28"/>
                <w:szCs w:val="28"/>
                <w:cs/>
              </w:rPr>
              <w:t xml:space="preserve"> </w:t>
            </w:r>
            <w:r w:rsidRPr="00157B14">
              <w:rPr>
                <w:rFonts w:ascii="TH SarabunPSK" w:hAnsi="TH SarabunPSK" w:cs="TH SarabunPSK"/>
                <w:sz w:val="28"/>
                <w:szCs w:val="28"/>
                <w:cs/>
              </w:rPr>
              <w:t>น้ำ</w:t>
            </w:r>
            <w:r w:rsidRPr="00157B14">
              <w:rPr>
                <w:rFonts w:ascii="TH SarabunPSK" w:hAnsi="TH SarabunPSK" w:cs="TH SarabunPSK"/>
                <w:spacing w:val="-1"/>
                <w:sz w:val="28"/>
                <w:szCs w:val="28"/>
                <w:cs/>
              </w:rPr>
              <w:t>ยาฆ่าเช</w:t>
            </w:r>
            <w:r w:rsidRPr="00157B14">
              <w:rPr>
                <w:rFonts w:ascii="TH SarabunPSK" w:hAnsi="TH SarabunPSK" w:cs="TH SarabunPSK"/>
                <w:sz w:val="28"/>
                <w:szCs w:val="28"/>
                <w:cs/>
              </w:rPr>
              <w:t>ื้</w:t>
            </w:r>
            <w:r w:rsidRPr="00157B14">
              <w:rPr>
                <w:rFonts w:ascii="TH SarabunPSK" w:hAnsi="TH SarabunPSK" w:cs="TH SarabunPSK"/>
                <w:spacing w:val="-1"/>
                <w:sz w:val="28"/>
                <w:szCs w:val="28"/>
                <w:cs/>
              </w:rPr>
              <w:t>อ</w:t>
            </w:r>
            <w:r w:rsidRPr="00157B14">
              <w:rPr>
                <w:rFonts w:ascii="TH SarabunPSK" w:hAnsi="TH SarabunPSK" w:cs="TH SarabunPSK"/>
                <w:spacing w:val="-1"/>
                <w:sz w:val="28"/>
                <w:szCs w:val="28"/>
              </w:rPr>
              <w:t>,</w:t>
            </w:r>
            <w:r w:rsidRPr="00157B14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157B14">
              <w:rPr>
                <w:rFonts w:ascii="TH SarabunPSK" w:hAnsi="TH SarabunPSK" w:cs="TH SarabunPSK"/>
                <w:spacing w:val="-1"/>
                <w:sz w:val="28"/>
                <w:szCs w:val="28"/>
                <w:cs/>
              </w:rPr>
              <w:t>เจลล้างมือ</w:t>
            </w:r>
          </w:p>
          <w:p w14:paraId="57A8A374" w14:textId="77777777" w:rsidR="008F5C02" w:rsidRPr="00157B14" w:rsidRDefault="008F5C02" w:rsidP="00157B14">
            <w:pPr>
              <w:kinsoku w:val="0"/>
              <w:overflowPunct w:val="0"/>
              <w:spacing w:before="1"/>
              <w:ind w:left="142"/>
              <w:jc w:val="thaiDistribute"/>
              <w:rPr>
                <w:rFonts w:ascii="TH SarabunPSK" w:hAnsi="TH SarabunPSK" w:cs="TH SarabunPSK"/>
                <w:spacing w:val="-1"/>
                <w:sz w:val="28"/>
                <w:szCs w:val="28"/>
              </w:rPr>
            </w:pPr>
            <w:r w:rsidRPr="00157B14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  <w:r w:rsidRPr="00157B14">
              <w:rPr>
                <w:rFonts w:ascii="TH SarabunPSK" w:hAnsi="TH SarabunPSK" w:cs="TH SarabunPSK"/>
                <w:spacing w:val="30"/>
                <w:sz w:val="28"/>
                <w:szCs w:val="28"/>
                <w:cs/>
              </w:rPr>
              <w:t xml:space="preserve"> </w:t>
            </w:r>
            <w:r w:rsidRPr="00157B14">
              <w:rPr>
                <w:rFonts w:ascii="TH SarabunPSK" w:hAnsi="TH SarabunPSK" w:cs="TH SarabunPSK"/>
                <w:spacing w:val="-1"/>
                <w:sz w:val="28"/>
                <w:szCs w:val="28"/>
                <w:cs/>
              </w:rPr>
              <w:t>หน้ากากอนามัย</w:t>
            </w:r>
          </w:p>
          <w:p w14:paraId="7B937F57" w14:textId="77777777" w:rsidR="008F5C02" w:rsidRPr="00157B14" w:rsidRDefault="008F5C02" w:rsidP="00157B14">
            <w:pPr>
              <w:kinsoku w:val="0"/>
              <w:overflowPunct w:val="0"/>
              <w:ind w:left="142"/>
              <w:jc w:val="thaiDistribute"/>
              <w:rPr>
                <w:rFonts w:ascii="TH SarabunPSK" w:hAnsi="TH SarabunPSK" w:cs="TH SarabunPSK"/>
                <w:spacing w:val="-1"/>
                <w:sz w:val="28"/>
                <w:szCs w:val="28"/>
              </w:rPr>
            </w:pPr>
            <w:r w:rsidRPr="00157B14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  <w:r w:rsidRPr="00157B14">
              <w:rPr>
                <w:rFonts w:ascii="TH SarabunPSK" w:hAnsi="TH SarabunPSK" w:cs="TH SarabunPSK"/>
                <w:spacing w:val="33"/>
                <w:sz w:val="28"/>
                <w:szCs w:val="28"/>
                <w:cs/>
              </w:rPr>
              <w:t xml:space="preserve"> </w:t>
            </w:r>
            <w:r w:rsidRPr="00157B14">
              <w:rPr>
                <w:rFonts w:ascii="TH SarabunPSK" w:hAnsi="TH SarabunPSK" w:cs="TH SarabunPSK"/>
                <w:spacing w:val="-1"/>
                <w:sz w:val="28"/>
                <w:szCs w:val="28"/>
                <w:cs/>
              </w:rPr>
              <w:t>สื่อเผยแพร่ความรู้</w:t>
            </w:r>
          </w:p>
          <w:p w14:paraId="64892384" w14:textId="77777777" w:rsidR="008F5C02" w:rsidRPr="00157B14" w:rsidRDefault="008F5C02" w:rsidP="00157B14">
            <w:pPr>
              <w:kinsoku w:val="0"/>
              <w:overflowPunct w:val="0"/>
              <w:ind w:left="10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  <w:cs/>
              </w:rPr>
            </w:pPr>
            <w:r w:rsidRPr="00157B14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  <w:r w:rsidRPr="00157B14">
              <w:rPr>
                <w:rFonts w:ascii="TH SarabunPSK" w:hAnsi="TH SarabunPSK" w:cs="TH SarabunPSK"/>
                <w:spacing w:val="34"/>
                <w:sz w:val="28"/>
                <w:szCs w:val="28"/>
                <w:cs/>
              </w:rPr>
              <w:t xml:space="preserve"> </w:t>
            </w:r>
            <w:r w:rsidRPr="00157B14">
              <w:rPr>
                <w:rFonts w:ascii="TH SarabunPSK" w:hAnsi="TH SarabunPSK" w:cs="TH SarabunPSK"/>
                <w:spacing w:val="-1"/>
                <w:sz w:val="28"/>
                <w:szCs w:val="28"/>
                <w:cs/>
              </w:rPr>
              <w:t>อุปกรณ์เก็บสิ่งส่งตรวจ</w:t>
            </w:r>
          </w:p>
        </w:tc>
      </w:tr>
      <w:bookmarkEnd w:id="0"/>
    </w:tbl>
    <w:p w14:paraId="24A990E2" w14:textId="77777777" w:rsidR="00946490" w:rsidRPr="00157B14" w:rsidRDefault="00946490" w:rsidP="00157B14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1827EFF7" w14:textId="77777777" w:rsidR="001C6485" w:rsidRDefault="001C6485" w:rsidP="00157B14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9315" w:type="dxa"/>
        <w:tblInd w:w="1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95"/>
        <w:gridCol w:w="2430"/>
        <w:gridCol w:w="2160"/>
        <w:gridCol w:w="2430"/>
      </w:tblGrid>
      <w:tr w:rsidR="000B3565" w:rsidRPr="00157B14" w14:paraId="373AA90F" w14:textId="77777777" w:rsidTr="001C6485">
        <w:trPr>
          <w:trHeight w:hRule="exact" w:val="545"/>
        </w:trPr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  <w:vAlign w:val="center"/>
          </w:tcPr>
          <w:p w14:paraId="4F2DA39B" w14:textId="77777777" w:rsidR="001C6485" w:rsidRPr="00157B14" w:rsidRDefault="001C6485" w:rsidP="00157B14">
            <w:pPr>
              <w:kinsoku w:val="0"/>
              <w:overflowPunct w:val="0"/>
              <w:spacing w:line="415" w:lineRule="exact"/>
              <w:ind w:left="414"/>
              <w:jc w:val="thaiDistribute"/>
              <w:rPr>
                <w:rFonts w:ascii="TH SarabunPSK" w:hAnsi="TH SarabunPSK" w:cs="TH SarabunPSK"/>
              </w:rPr>
            </w:pPr>
            <w:r w:rsidRPr="00157B1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>Hazards</w:t>
            </w:r>
            <w:r w:rsidRPr="00157B14">
              <w:rPr>
                <w:rFonts w:ascii="TH SarabunPSK" w:hAnsi="TH SarabunPSK" w:cs="TH SarabunPSK"/>
                <w:b/>
                <w:bCs/>
                <w:spacing w:val="-9"/>
                <w:sz w:val="32"/>
                <w:szCs w:val="32"/>
                <w:cs/>
              </w:rPr>
              <w:t xml:space="preserve"> </w:t>
            </w:r>
            <w:r w:rsidRPr="00157B1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ที่ส</w:t>
            </w:r>
            <w:r w:rsidRPr="00157B14">
              <w:rPr>
                <w:rFonts w:ascii="TH SarabunPSK" w:hAnsi="TH SarabunPSK" w:cs="TH SarabunPSK"/>
                <w:b/>
                <w:bCs/>
                <w:spacing w:val="-8"/>
                <w:sz w:val="32"/>
                <w:szCs w:val="32"/>
                <w:cs/>
              </w:rPr>
              <w:t>ำ</w:t>
            </w:r>
            <w:r w:rsidRPr="00157B1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คัญ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  <w:vAlign w:val="center"/>
          </w:tcPr>
          <w:p w14:paraId="24EA5916" w14:textId="77777777" w:rsidR="001C6485" w:rsidRPr="00157B14" w:rsidRDefault="001C6485" w:rsidP="00157B14">
            <w:pPr>
              <w:kinsoku w:val="0"/>
              <w:overflowPunct w:val="0"/>
              <w:spacing w:line="415" w:lineRule="exact"/>
              <w:ind w:left="111"/>
              <w:jc w:val="thaiDistribute"/>
              <w:rPr>
                <w:rFonts w:ascii="TH SarabunPSK" w:hAnsi="TH SarabunPSK" w:cs="TH SarabunPSK"/>
              </w:rPr>
            </w:pPr>
            <w:r w:rsidRPr="00157B14">
              <w:rPr>
                <w:rFonts w:ascii="TH SarabunPSK" w:hAnsi="TH SarabunPSK" w:cs="TH SarabunPSK"/>
                <w:b/>
                <w:bCs/>
                <w:spacing w:val="-1"/>
                <w:sz w:val="32"/>
                <w:szCs w:val="32"/>
                <w:cs/>
              </w:rPr>
              <w:t>หน่วยงานรับผิดชอบหลัก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  <w:vAlign w:val="center"/>
          </w:tcPr>
          <w:p w14:paraId="4D686A6C" w14:textId="77777777" w:rsidR="001C6485" w:rsidRPr="00157B14" w:rsidRDefault="001C6485" w:rsidP="00157B14">
            <w:pPr>
              <w:kinsoku w:val="0"/>
              <w:overflowPunct w:val="0"/>
              <w:spacing w:line="415" w:lineRule="exact"/>
              <w:ind w:left="291"/>
              <w:jc w:val="thaiDistribute"/>
              <w:rPr>
                <w:rFonts w:ascii="TH SarabunPSK" w:hAnsi="TH SarabunPSK" w:cs="TH SarabunPSK"/>
              </w:rPr>
            </w:pPr>
            <w:r w:rsidRPr="00157B1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หน่วยงานสนับสนุน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  <w:vAlign w:val="center"/>
          </w:tcPr>
          <w:p w14:paraId="39C78B60" w14:textId="77777777" w:rsidR="001C6485" w:rsidRPr="00157B14" w:rsidRDefault="001C6485" w:rsidP="00157B14">
            <w:pPr>
              <w:kinsoku w:val="0"/>
              <w:overflowPunct w:val="0"/>
              <w:spacing w:line="415" w:lineRule="exact"/>
              <w:ind w:left="402"/>
              <w:jc w:val="thaiDistribute"/>
              <w:rPr>
                <w:rFonts w:ascii="TH SarabunPSK" w:hAnsi="TH SarabunPSK" w:cs="TH SarabunPSK"/>
              </w:rPr>
            </w:pPr>
            <w:r w:rsidRPr="00157B14">
              <w:rPr>
                <w:rFonts w:ascii="TH SarabunPSK" w:hAnsi="TH SarabunPSK" w:cs="TH SarabunPSK"/>
                <w:b/>
                <w:bCs/>
                <w:spacing w:val="-1"/>
                <w:sz w:val="32"/>
                <w:szCs w:val="32"/>
                <w:cs/>
              </w:rPr>
              <w:t>ทรัพยากรที่</w:t>
            </w:r>
            <w:r w:rsidRPr="00157B1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จำเป็น</w:t>
            </w:r>
          </w:p>
        </w:tc>
      </w:tr>
      <w:tr w:rsidR="000B3565" w:rsidRPr="00157B14" w14:paraId="3DECBB0C" w14:textId="77777777" w:rsidTr="00585013">
        <w:trPr>
          <w:trHeight w:hRule="exact" w:val="536"/>
        </w:trPr>
        <w:tc>
          <w:tcPr>
            <w:tcW w:w="93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vAlign w:val="center"/>
          </w:tcPr>
          <w:p w14:paraId="55411C6F" w14:textId="77777777" w:rsidR="00E40866" w:rsidRPr="00157B14" w:rsidRDefault="008F5C02" w:rsidP="00157B14">
            <w:pPr>
              <w:kinsoku w:val="0"/>
              <w:overflowPunct w:val="0"/>
              <w:ind w:left="102"/>
              <w:jc w:val="thaiDistribute"/>
              <w:rPr>
                <w:rFonts w:ascii="TH SarabunPSK" w:hAnsi="TH SarabunPSK" w:cs="TH SarabunPSK"/>
                <w:b/>
                <w:bCs/>
                <w:spacing w:val="-1"/>
                <w:sz w:val="28"/>
                <w:szCs w:val="28"/>
                <w:u w:val="single"/>
                <w:cs/>
              </w:rPr>
            </w:pPr>
            <w:proofErr w:type="gramStart"/>
            <w:r w:rsidRPr="00157B1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Disaster</w:t>
            </w:r>
            <w:r w:rsidRPr="00157B1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:</w:t>
            </w:r>
            <w:proofErr w:type="gramEnd"/>
            <w:r w:rsidRPr="00157B1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ภัยพิบัติ</w:t>
            </w:r>
          </w:p>
        </w:tc>
      </w:tr>
      <w:tr w:rsidR="006B0024" w:rsidRPr="00157B14" w14:paraId="610B2293" w14:textId="77777777" w:rsidTr="006B0024">
        <w:trPr>
          <w:trHeight w:hRule="exact" w:val="5923"/>
        </w:trPr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8C9BC" w14:textId="77777777" w:rsidR="006B0024" w:rsidRDefault="006B0024" w:rsidP="006B0024">
            <w:pPr>
              <w:kinsoku w:val="0"/>
              <w:overflowPunct w:val="0"/>
              <w:spacing w:line="415" w:lineRule="exact"/>
              <w:ind w:left="102"/>
              <w:jc w:val="thaiDistribute"/>
              <w:rPr>
                <w:rFonts w:ascii="TH SarabunPSK" w:hAnsi="TH SarabunPSK" w:cs="TH SarabunPSK"/>
                <w:b/>
                <w:bCs/>
                <w:spacing w:val="-1"/>
                <w:sz w:val="32"/>
                <w:szCs w:val="32"/>
              </w:rPr>
            </w:pPr>
            <w:r w:rsidRPr="00157B14">
              <w:rPr>
                <w:rFonts w:ascii="TH SarabunPSK" w:hAnsi="TH SarabunPSK" w:cs="TH SarabunPSK"/>
                <w:b/>
                <w:bCs/>
                <w:spacing w:val="-1"/>
                <w:sz w:val="32"/>
                <w:szCs w:val="32"/>
                <w:cs/>
              </w:rPr>
              <w:t>โรคอหิวาตกโรค</w:t>
            </w:r>
          </w:p>
          <w:p w14:paraId="0D200F1C" w14:textId="77777777" w:rsidR="006B0024" w:rsidRDefault="006B0024" w:rsidP="006B0024">
            <w:pPr>
              <w:kinsoku w:val="0"/>
              <w:overflowPunct w:val="0"/>
              <w:spacing w:line="415" w:lineRule="exact"/>
              <w:ind w:left="102"/>
              <w:jc w:val="thaiDistribute"/>
              <w:rPr>
                <w:rFonts w:ascii="TH SarabunPSK" w:hAnsi="TH SarabunPSK" w:cs="TH SarabunPSK"/>
                <w:b/>
                <w:bCs/>
                <w:spacing w:val="-1"/>
                <w:sz w:val="32"/>
                <w:szCs w:val="32"/>
              </w:rPr>
            </w:pPr>
          </w:p>
          <w:p w14:paraId="21F06889" w14:textId="77777777" w:rsidR="006B0024" w:rsidRDefault="006B0024" w:rsidP="006B0024">
            <w:pPr>
              <w:kinsoku w:val="0"/>
              <w:overflowPunct w:val="0"/>
              <w:spacing w:line="415" w:lineRule="exact"/>
              <w:ind w:left="102"/>
              <w:jc w:val="thaiDistribute"/>
              <w:rPr>
                <w:rFonts w:ascii="TH SarabunPSK" w:hAnsi="TH SarabunPSK" w:cs="TH SarabunPSK"/>
                <w:b/>
                <w:bCs/>
                <w:spacing w:val="-1"/>
                <w:sz w:val="32"/>
                <w:szCs w:val="32"/>
              </w:rPr>
            </w:pPr>
          </w:p>
          <w:p w14:paraId="1EE70E90" w14:textId="77777777" w:rsidR="006B0024" w:rsidRDefault="006B0024" w:rsidP="006B0024">
            <w:pPr>
              <w:kinsoku w:val="0"/>
              <w:overflowPunct w:val="0"/>
              <w:spacing w:line="415" w:lineRule="exact"/>
              <w:ind w:left="102"/>
              <w:jc w:val="thaiDistribute"/>
              <w:rPr>
                <w:rFonts w:ascii="TH SarabunPSK" w:hAnsi="TH SarabunPSK" w:cs="TH SarabunPSK"/>
                <w:b/>
                <w:bCs/>
                <w:spacing w:val="-1"/>
                <w:sz w:val="32"/>
                <w:szCs w:val="32"/>
              </w:rPr>
            </w:pPr>
          </w:p>
          <w:p w14:paraId="21266608" w14:textId="77777777" w:rsidR="006B0024" w:rsidRDefault="006B0024" w:rsidP="006B0024">
            <w:pPr>
              <w:kinsoku w:val="0"/>
              <w:overflowPunct w:val="0"/>
              <w:spacing w:line="415" w:lineRule="exact"/>
              <w:ind w:left="102"/>
              <w:jc w:val="thaiDistribute"/>
              <w:rPr>
                <w:rFonts w:ascii="TH SarabunPSK" w:hAnsi="TH SarabunPSK" w:cs="TH SarabunPSK"/>
                <w:b/>
                <w:bCs/>
                <w:spacing w:val="-1"/>
                <w:sz w:val="32"/>
                <w:szCs w:val="32"/>
              </w:rPr>
            </w:pPr>
          </w:p>
          <w:p w14:paraId="592511D4" w14:textId="77777777" w:rsidR="006B0024" w:rsidRDefault="006B0024" w:rsidP="006B0024">
            <w:pPr>
              <w:kinsoku w:val="0"/>
              <w:overflowPunct w:val="0"/>
              <w:spacing w:line="415" w:lineRule="exact"/>
              <w:ind w:left="102"/>
              <w:jc w:val="thaiDistribute"/>
              <w:rPr>
                <w:rFonts w:ascii="TH SarabunPSK" w:hAnsi="TH SarabunPSK" w:cs="TH SarabunPSK"/>
                <w:b/>
                <w:bCs/>
                <w:spacing w:val="-1"/>
                <w:sz w:val="32"/>
                <w:szCs w:val="32"/>
              </w:rPr>
            </w:pPr>
          </w:p>
          <w:p w14:paraId="7E29D272" w14:textId="77777777" w:rsidR="006B0024" w:rsidRDefault="006B0024" w:rsidP="006B0024">
            <w:pPr>
              <w:kinsoku w:val="0"/>
              <w:overflowPunct w:val="0"/>
              <w:spacing w:line="415" w:lineRule="exact"/>
              <w:ind w:left="102"/>
              <w:jc w:val="thaiDistribute"/>
              <w:rPr>
                <w:rFonts w:ascii="TH SarabunPSK" w:hAnsi="TH SarabunPSK" w:cs="TH SarabunPSK"/>
                <w:b/>
                <w:bCs/>
                <w:spacing w:val="-1"/>
                <w:sz w:val="32"/>
                <w:szCs w:val="32"/>
              </w:rPr>
            </w:pPr>
          </w:p>
          <w:p w14:paraId="257B56DA" w14:textId="77777777" w:rsidR="006B0024" w:rsidRDefault="006B0024" w:rsidP="006B0024">
            <w:pPr>
              <w:kinsoku w:val="0"/>
              <w:overflowPunct w:val="0"/>
              <w:spacing w:line="415" w:lineRule="exact"/>
              <w:ind w:left="102"/>
              <w:jc w:val="thaiDistribute"/>
              <w:rPr>
                <w:rFonts w:ascii="TH SarabunPSK" w:hAnsi="TH SarabunPSK" w:cs="TH SarabunPSK"/>
                <w:b/>
                <w:bCs/>
                <w:spacing w:val="-1"/>
                <w:sz w:val="32"/>
                <w:szCs w:val="32"/>
              </w:rPr>
            </w:pPr>
          </w:p>
          <w:p w14:paraId="07BFB15B" w14:textId="77777777" w:rsidR="006B0024" w:rsidRDefault="006B0024" w:rsidP="006B0024">
            <w:pPr>
              <w:kinsoku w:val="0"/>
              <w:overflowPunct w:val="0"/>
              <w:spacing w:line="415" w:lineRule="exact"/>
              <w:ind w:left="102"/>
              <w:jc w:val="thaiDistribute"/>
              <w:rPr>
                <w:rFonts w:ascii="TH SarabunPSK" w:hAnsi="TH SarabunPSK" w:cs="TH SarabunPSK"/>
                <w:b/>
                <w:bCs/>
                <w:spacing w:val="-1"/>
                <w:sz w:val="32"/>
                <w:szCs w:val="32"/>
              </w:rPr>
            </w:pPr>
          </w:p>
          <w:p w14:paraId="6003A076" w14:textId="77777777" w:rsidR="006B0024" w:rsidRDefault="006B0024" w:rsidP="006B0024">
            <w:pPr>
              <w:kinsoku w:val="0"/>
              <w:overflowPunct w:val="0"/>
              <w:spacing w:line="415" w:lineRule="exact"/>
              <w:ind w:left="102"/>
              <w:jc w:val="thaiDistribute"/>
              <w:rPr>
                <w:rFonts w:ascii="TH SarabunPSK" w:hAnsi="TH SarabunPSK" w:cs="TH SarabunPSK"/>
                <w:b/>
                <w:bCs/>
                <w:spacing w:val="-1"/>
                <w:sz w:val="32"/>
                <w:szCs w:val="32"/>
              </w:rPr>
            </w:pPr>
          </w:p>
          <w:p w14:paraId="062FB5BF" w14:textId="77777777" w:rsidR="006B0024" w:rsidRDefault="006B0024" w:rsidP="006B0024">
            <w:pPr>
              <w:kinsoku w:val="0"/>
              <w:overflowPunct w:val="0"/>
              <w:spacing w:line="415" w:lineRule="exact"/>
              <w:ind w:left="102"/>
              <w:jc w:val="thaiDistribute"/>
              <w:rPr>
                <w:rFonts w:ascii="TH SarabunPSK" w:hAnsi="TH SarabunPSK" w:cs="TH SarabunPSK"/>
                <w:b/>
                <w:bCs/>
                <w:spacing w:val="-1"/>
                <w:sz w:val="32"/>
                <w:szCs w:val="32"/>
              </w:rPr>
            </w:pPr>
          </w:p>
          <w:p w14:paraId="6F5C22EC" w14:textId="77777777" w:rsidR="006B0024" w:rsidRDefault="006B0024" w:rsidP="006B0024">
            <w:pPr>
              <w:kinsoku w:val="0"/>
              <w:overflowPunct w:val="0"/>
              <w:spacing w:line="415" w:lineRule="exact"/>
              <w:ind w:left="102"/>
              <w:jc w:val="thaiDistribute"/>
              <w:rPr>
                <w:rFonts w:ascii="TH SarabunPSK" w:hAnsi="TH SarabunPSK" w:cs="TH SarabunPSK"/>
                <w:b/>
                <w:bCs/>
                <w:spacing w:val="-1"/>
                <w:sz w:val="32"/>
                <w:szCs w:val="32"/>
              </w:rPr>
            </w:pPr>
          </w:p>
          <w:p w14:paraId="0C7ED085" w14:textId="77777777" w:rsidR="006B0024" w:rsidRPr="00157B14" w:rsidRDefault="006B0024" w:rsidP="006B0024">
            <w:pPr>
              <w:kinsoku w:val="0"/>
              <w:overflowPunct w:val="0"/>
              <w:spacing w:line="415" w:lineRule="exact"/>
              <w:ind w:left="102"/>
              <w:jc w:val="thaiDistribute"/>
              <w:rPr>
                <w:rFonts w:ascii="TH SarabunPSK" w:hAnsi="TH SarabunPSK" w:cs="TH SarabunPSK"/>
                <w:b/>
                <w:bCs/>
                <w:spacing w:val="-1"/>
                <w:sz w:val="30"/>
                <w:szCs w:val="30"/>
                <w:cs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245B8" w14:textId="3CB49CF7" w:rsidR="006B0024" w:rsidRPr="00157B14" w:rsidRDefault="006B0024" w:rsidP="006B0024">
            <w:pPr>
              <w:kinsoku w:val="0"/>
              <w:overflowPunct w:val="0"/>
              <w:ind w:right="199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57B14">
              <w:rPr>
                <w:rFonts w:ascii="TH SarabunPSK" w:hAnsi="TH SarabunPSK" w:cs="TH SarabunPSK"/>
                <w:sz w:val="28"/>
                <w:szCs w:val="28"/>
                <w:cs/>
              </w:rPr>
              <w:t>กลุ่มงานควบคุมโรคติดต่อ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9A804" w14:textId="77F6727D" w:rsidR="006B0024" w:rsidRPr="00157B14" w:rsidRDefault="006B0024" w:rsidP="006B0024">
            <w:pPr>
              <w:kinsoku w:val="0"/>
              <w:overflowPunct w:val="0"/>
              <w:jc w:val="thaiDistribute"/>
              <w:rPr>
                <w:rFonts w:ascii="TH SarabunPSK" w:hAnsi="TH SarabunPSK" w:cs="TH SarabunPSK"/>
                <w:spacing w:val="-1"/>
                <w:sz w:val="28"/>
                <w:szCs w:val="28"/>
                <w:cs/>
              </w:rPr>
            </w:pPr>
            <w:r w:rsidRPr="00157B14">
              <w:rPr>
                <w:rFonts w:ascii="TH SarabunPSK" w:hAnsi="TH SarabunPSK" w:cs="TH SarabunPSK"/>
                <w:spacing w:val="-1"/>
                <w:sz w:val="28"/>
                <w:szCs w:val="28"/>
                <w:cs/>
              </w:rPr>
              <w:t>ทุกกลุ่มงาน/งานใน สสจ.สก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31F8B" w14:textId="77777777" w:rsidR="006B0024" w:rsidRPr="00157B14" w:rsidRDefault="006B0024" w:rsidP="006B0024">
            <w:pPr>
              <w:kinsoku w:val="0"/>
              <w:overflowPunct w:val="0"/>
              <w:ind w:left="102"/>
              <w:jc w:val="thaiDistribute"/>
              <w:rPr>
                <w:rFonts w:ascii="TH SarabunPSK" w:hAnsi="TH SarabunPSK" w:cs="TH SarabunPSK"/>
                <w:b/>
                <w:bCs/>
                <w:spacing w:val="-1"/>
                <w:sz w:val="28"/>
                <w:szCs w:val="28"/>
                <w:u w:val="single"/>
              </w:rPr>
            </w:pPr>
            <w:r w:rsidRPr="00157B14">
              <w:rPr>
                <w:rFonts w:ascii="TH SarabunPSK" w:hAnsi="TH SarabunPSK" w:cs="TH SarabunPSK"/>
                <w:b/>
                <w:bCs/>
                <w:spacing w:val="-1"/>
                <w:sz w:val="28"/>
                <w:szCs w:val="28"/>
                <w:u w:val="single"/>
                <w:cs/>
              </w:rPr>
              <w:t>คน</w:t>
            </w:r>
          </w:p>
          <w:p w14:paraId="5B2DF455" w14:textId="77777777" w:rsidR="006B0024" w:rsidRPr="00157B14" w:rsidRDefault="006B0024" w:rsidP="006B0024">
            <w:pPr>
              <w:kinsoku w:val="0"/>
              <w:overflowPunct w:val="0"/>
              <w:ind w:left="102"/>
              <w:jc w:val="thaiDistribute"/>
              <w:rPr>
                <w:rFonts w:ascii="TH SarabunPSK" w:hAnsi="TH SarabunPSK" w:cs="TH SarabunPSK"/>
                <w:spacing w:val="-1"/>
                <w:sz w:val="28"/>
                <w:szCs w:val="28"/>
              </w:rPr>
            </w:pPr>
            <w:r w:rsidRPr="00157B14">
              <w:rPr>
                <w:rFonts w:ascii="TH SarabunPSK" w:hAnsi="TH SarabunPSK" w:cs="TH SarabunPSK"/>
                <w:spacing w:val="-1"/>
                <w:sz w:val="28"/>
                <w:szCs w:val="28"/>
                <w:cs/>
              </w:rPr>
              <w:t xml:space="preserve">- </w:t>
            </w:r>
            <w:r w:rsidRPr="00157B14">
              <w:rPr>
                <w:rFonts w:ascii="TH SarabunPSK" w:hAnsi="TH SarabunPSK" w:cs="TH SarabunPSK"/>
                <w:spacing w:val="-1"/>
                <w:sz w:val="28"/>
                <w:szCs w:val="28"/>
              </w:rPr>
              <w:t>SRRT</w:t>
            </w:r>
            <w:r w:rsidRPr="00157B14">
              <w:rPr>
                <w:rFonts w:ascii="TH SarabunPSK" w:hAnsi="TH SarabunPSK" w:cs="TH SarabunPSK"/>
                <w:spacing w:val="-1"/>
                <w:sz w:val="28"/>
                <w:szCs w:val="28"/>
                <w:cs/>
              </w:rPr>
              <w:t xml:space="preserve"> / </w:t>
            </w:r>
            <w:r w:rsidRPr="00157B14">
              <w:rPr>
                <w:rFonts w:ascii="TH SarabunPSK" w:hAnsi="TH SarabunPSK" w:cs="TH SarabunPSK"/>
                <w:spacing w:val="-1"/>
                <w:sz w:val="28"/>
                <w:szCs w:val="28"/>
              </w:rPr>
              <w:t>CDCU</w:t>
            </w:r>
          </w:p>
          <w:p w14:paraId="0D033CBF" w14:textId="77777777" w:rsidR="006B0024" w:rsidRPr="00157B14" w:rsidRDefault="006B0024" w:rsidP="006B0024">
            <w:pPr>
              <w:kinsoku w:val="0"/>
              <w:overflowPunct w:val="0"/>
              <w:ind w:left="102"/>
              <w:jc w:val="thaiDistribute"/>
              <w:rPr>
                <w:rFonts w:ascii="TH SarabunPSK" w:hAnsi="TH SarabunPSK" w:cs="TH SarabunPSK"/>
                <w:spacing w:val="-1"/>
                <w:sz w:val="28"/>
                <w:szCs w:val="28"/>
              </w:rPr>
            </w:pPr>
            <w:r w:rsidRPr="00157B14">
              <w:rPr>
                <w:rFonts w:ascii="TH SarabunPSK" w:hAnsi="TH SarabunPSK" w:cs="TH SarabunPSK"/>
                <w:spacing w:val="-1"/>
                <w:sz w:val="28"/>
                <w:szCs w:val="28"/>
                <w:cs/>
              </w:rPr>
              <w:t>- ผู้เชี่ยวชาญ</w:t>
            </w:r>
          </w:p>
          <w:p w14:paraId="503E1306" w14:textId="77777777" w:rsidR="006B0024" w:rsidRPr="00157B14" w:rsidRDefault="006B0024" w:rsidP="006B0024">
            <w:pPr>
              <w:kinsoku w:val="0"/>
              <w:overflowPunct w:val="0"/>
              <w:ind w:left="102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57B14">
              <w:rPr>
                <w:rFonts w:ascii="TH SarabunPSK" w:hAnsi="TH SarabunPSK" w:cs="TH SarabunPSK"/>
                <w:spacing w:val="-1"/>
                <w:sz w:val="28"/>
                <w:szCs w:val="28"/>
                <w:cs/>
              </w:rPr>
              <w:t xml:space="preserve">- </w:t>
            </w:r>
            <w:r w:rsidRPr="00157B14">
              <w:rPr>
                <w:rFonts w:ascii="TH SarabunPSK" w:hAnsi="TH SarabunPSK" w:cs="TH SarabunPSK"/>
                <w:sz w:val="28"/>
                <w:szCs w:val="28"/>
                <w:cs/>
              </w:rPr>
              <w:t>บุคลากรทางการแพทย์ (รักษา)</w:t>
            </w:r>
          </w:p>
          <w:p w14:paraId="786CAA63" w14:textId="77777777" w:rsidR="006B0024" w:rsidRPr="00157B14" w:rsidRDefault="006B0024" w:rsidP="006B0024">
            <w:pPr>
              <w:kinsoku w:val="0"/>
              <w:overflowPunct w:val="0"/>
              <w:ind w:left="102"/>
              <w:jc w:val="thaiDistribute"/>
              <w:rPr>
                <w:rFonts w:ascii="TH SarabunPSK" w:hAnsi="TH SarabunPSK" w:cs="TH SarabunPSK"/>
                <w:spacing w:val="-1"/>
                <w:sz w:val="28"/>
                <w:szCs w:val="28"/>
              </w:rPr>
            </w:pPr>
            <w:r w:rsidRPr="00157B14">
              <w:rPr>
                <w:rFonts w:ascii="TH SarabunPSK" w:hAnsi="TH SarabunPSK" w:cs="TH SarabunPSK"/>
                <w:sz w:val="28"/>
                <w:szCs w:val="28"/>
                <w:cs/>
              </w:rPr>
              <w:t>- ล่าม (กรณีต่างด้าว)</w:t>
            </w:r>
          </w:p>
          <w:p w14:paraId="7BD196AA" w14:textId="77777777" w:rsidR="006B0024" w:rsidRPr="00157B14" w:rsidRDefault="006B0024" w:rsidP="006B0024">
            <w:pPr>
              <w:kinsoku w:val="0"/>
              <w:overflowPunct w:val="0"/>
              <w:ind w:left="102"/>
              <w:jc w:val="thaiDistribute"/>
              <w:rPr>
                <w:rFonts w:ascii="TH SarabunPSK" w:hAnsi="TH SarabunPSK" w:cs="TH SarabunPSK"/>
                <w:b/>
                <w:bCs/>
                <w:spacing w:val="-1"/>
                <w:sz w:val="28"/>
                <w:szCs w:val="28"/>
                <w:u w:val="single"/>
              </w:rPr>
            </w:pPr>
            <w:r w:rsidRPr="00157B14">
              <w:rPr>
                <w:rFonts w:ascii="TH SarabunPSK" w:hAnsi="TH SarabunPSK" w:cs="TH SarabunPSK"/>
                <w:b/>
                <w:bCs/>
                <w:spacing w:val="-1"/>
                <w:sz w:val="28"/>
                <w:szCs w:val="28"/>
                <w:u w:val="single"/>
                <w:cs/>
              </w:rPr>
              <w:t>งบประมาณ</w:t>
            </w:r>
          </w:p>
          <w:p w14:paraId="328DFDF5" w14:textId="77777777" w:rsidR="006B0024" w:rsidRPr="00157B14" w:rsidRDefault="006B0024" w:rsidP="006B0024">
            <w:pPr>
              <w:kinsoku w:val="0"/>
              <w:overflowPunct w:val="0"/>
              <w:ind w:left="102"/>
              <w:jc w:val="thaiDistribute"/>
              <w:rPr>
                <w:rFonts w:ascii="TH SarabunPSK" w:hAnsi="TH SarabunPSK" w:cs="TH SarabunPSK"/>
                <w:spacing w:val="-1"/>
                <w:sz w:val="28"/>
                <w:szCs w:val="28"/>
              </w:rPr>
            </w:pPr>
            <w:r w:rsidRPr="00157B14">
              <w:rPr>
                <w:rFonts w:ascii="TH SarabunPSK" w:hAnsi="TH SarabunPSK" w:cs="TH SarabunPSK"/>
                <w:spacing w:val="-1"/>
                <w:sz w:val="28"/>
                <w:szCs w:val="28"/>
                <w:cs/>
              </w:rPr>
              <w:t>- งบดำเนินงาน</w:t>
            </w:r>
          </w:p>
          <w:p w14:paraId="0C545FC5" w14:textId="77777777" w:rsidR="006B0024" w:rsidRDefault="006B0024" w:rsidP="006B0024">
            <w:pPr>
              <w:kinsoku w:val="0"/>
              <w:overflowPunct w:val="0"/>
              <w:ind w:left="102"/>
              <w:jc w:val="thaiDistribute"/>
              <w:rPr>
                <w:rFonts w:ascii="TH SarabunPSK" w:hAnsi="TH SarabunPSK" w:cs="TH SarabunPSK"/>
                <w:spacing w:val="-1"/>
                <w:sz w:val="28"/>
                <w:szCs w:val="28"/>
              </w:rPr>
            </w:pPr>
            <w:r w:rsidRPr="00157B14">
              <w:rPr>
                <w:rFonts w:ascii="TH SarabunPSK" w:hAnsi="TH SarabunPSK" w:cs="TH SarabunPSK"/>
                <w:spacing w:val="-1"/>
                <w:sz w:val="28"/>
                <w:szCs w:val="28"/>
                <w:cs/>
              </w:rPr>
              <w:t>- ค่าตอบแทนผู้ปฏิบัติงาน</w:t>
            </w:r>
          </w:p>
          <w:p w14:paraId="1BEAD226" w14:textId="77777777" w:rsidR="006B0024" w:rsidRPr="00157B14" w:rsidRDefault="006B0024" w:rsidP="006B0024">
            <w:pPr>
              <w:kinsoku w:val="0"/>
              <w:overflowPunct w:val="0"/>
              <w:ind w:left="102"/>
              <w:jc w:val="thaiDistribute"/>
              <w:rPr>
                <w:rFonts w:ascii="TH SarabunPSK" w:hAnsi="TH SarabunPSK" w:cs="TH SarabunPSK"/>
                <w:b/>
                <w:bCs/>
                <w:spacing w:val="-1"/>
                <w:sz w:val="28"/>
                <w:szCs w:val="28"/>
                <w:u w:val="single"/>
              </w:rPr>
            </w:pPr>
            <w:r w:rsidRPr="00157B14">
              <w:rPr>
                <w:rFonts w:ascii="TH SarabunPSK" w:hAnsi="TH SarabunPSK" w:cs="TH SarabunPSK"/>
                <w:b/>
                <w:bCs/>
                <w:spacing w:val="-1"/>
                <w:sz w:val="28"/>
                <w:szCs w:val="28"/>
                <w:u w:val="single"/>
                <w:cs/>
              </w:rPr>
              <w:t>สิ่งของ</w:t>
            </w:r>
          </w:p>
          <w:p w14:paraId="1A8CBD85" w14:textId="77777777" w:rsidR="006B0024" w:rsidRPr="00157B14" w:rsidRDefault="006B0024" w:rsidP="006B0024">
            <w:pPr>
              <w:kinsoku w:val="0"/>
              <w:overflowPunct w:val="0"/>
              <w:ind w:left="102"/>
              <w:jc w:val="thaiDistribute"/>
              <w:rPr>
                <w:rFonts w:ascii="TH SarabunPSK" w:hAnsi="TH SarabunPSK" w:cs="TH SarabunPSK"/>
                <w:spacing w:val="-1"/>
                <w:sz w:val="28"/>
                <w:szCs w:val="28"/>
              </w:rPr>
            </w:pPr>
            <w:r w:rsidRPr="00157B14">
              <w:rPr>
                <w:rFonts w:ascii="TH SarabunPSK" w:hAnsi="TH SarabunPSK" w:cs="TH SarabunPSK"/>
                <w:spacing w:val="-1"/>
                <w:sz w:val="28"/>
                <w:szCs w:val="28"/>
                <w:cs/>
              </w:rPr>
              <w:t>- ยานพาหนะ</w:t>
            </w:r>
          </w:p>
          <w:p w14:paraId="3B9D59D8" w14:textId="2E644CE5" w:rsidR="006B0024" w:rsidRPr="00157B14" w:rsidRDefault="006B0024" w:rsidP="006B0024">
            <w:pPr>
              <w:kinsoku w:val="0"/>
              <w:overflowPunct w:val="0"/>
              <w:ind w:left="102"/>
              <w:jc w:val="thaiDistribute"/>
              <w:rPr>
                <w:rFonts w:ascii="TH SarabunPSK" w:hAnsi="TH SarabunPSK" w:cs="TH SarabunPSK" w:hint="cs"/>
                <w:spacing w:val="-1"/>
                <w:sz w:val="28"/>
                <w:szCs w:val="28"/>
              </w:rPr>
            </w:pPr>
            <w:r w:rsidRPr="00157B14">
              <w:rPr>
                <w:rFonts w:ascii="TH SarabunPSK" w:hAnsi="TH SarabunPSK" w:cs="TH SarabunPSK"/>
                <w:spacing w:val="-1"/>
                <w:sz w:val="28"/>
                <w:szCs w:val="28"/>
                <w:cs/>
              </w:rPr>
              <w:t>- น้ำมันเชื้อเพลิง</w:t>
            </w:r>
          </w:p>
          <w:p w14:paraId="12ACEBA2" w14:textId="77777777" w:rsidR="006B0024" w:rsidRPr="00157B14" w:rsidRDefault="006B0024" w:rsidP="006B0024">
            <w:pPr>
              <w:kinsoku w:val="0"/>
              <w:overflowPunct w:val="0"/>
              <w:ind w:left="102"/>
              <w:jc w:val="thaiDistribute"/>
              <w:rPr>
                <w:rFonts w:ascii="TH SarabunPSK" w:hAnsi="TH SarabunPSK" w:cs="TH SarabunPSK"/>
                <w:spacing w:val="-1"/>
                <w:sz w:val="28"/>
                <w:szCs w:val="28"/>
              </w:rPr>
            </w:pPr>
            <w:r w:rsidRPr="00157B14">
              <w:rPr>
                <w:rFonts w:ascii="TH SarabunPSK" w:hAnsi="TH SarabunPSK" w:cs="TH SarabunPSK"/>
                <w:spacing w:val="-1"/>
                <w:sz w:val="28"/>
                <w:szCs w:val="28"/>
                <w:cs/>
              </w:rPr>
              <w:t xml:space="preserve">- </w:t>
            </w:r>
            <w:r w:rsidRPr="00157B14">
              <w:rPr>
                <w:rFonts w:ascii="TH SarabunPSK" w:hAnsi="TH SarabunPSK" w:cs="TH SarabunPSK"/>
                <w:spacing w:val="-1"/>
                <w:sz w:val="28"/>
                <w:szCs w:val="28"/>
              </w:rPr>
              <w:t>Antibiotic</w:t>
            </w:r>
          </w:p>
          <w:p w14:paraId="0ED86E89" w14:textId="77777777" w:rsidR="006B0024" w:rsidRPr="00157B14" w:rsidRDefault="006B0024" w:rsidP="006B0024">
            <w:pPr>
              <w:kinsoku w:val="0"/>
              <w:overflowPunct w:val="0"/>
              <w:ind w:left="102"/>
              <w:jc w:val="thaiDistribute"/>
              <w:rPr>
                <w:rFonts w:ascii="TH SarabunPSK" w:hAnsi="TH SarabunPSK" w:cs="TH SarabunPSK"/>
                <w:spacing w:val="-1"/>
                <w:sz w:val="28"/>
                <w:szCs w:val="28"/>
              </w:rPr>
            </w:pPr>
            <w:r w:rsidRPr="00157B14">
              <w:rPr>
                <w:rFonts w:ascii="TH SarabunPSK" w:hAnsi="TH SarabunPSK" w:cs="TH SarabunPSK"/>
                <w:spacing w:val="-1"/>
                <w:sz w:val="28"/>
                <w:szCs w:val="28"/>
                <w:cs/>
              </w:rPr>
              <w:t xml:space="preserve">- </w:t>
            </w:r>
            <w:proofErr w:type="spellStart"/>
            <w:r w:rsidRPr="00157B14">
              <w:rPr>
                <w:rFonts w:ascii="TH SarabunPSK" w:hAnsi="TH SarabunPSK" w:cs="TH SarabunPSK"/>
                <w:spacing w:val="-1"/>
                <w:sz w:val="28"/>
                <w:szCs w:val="28"/>
                <w:cs/>
              </w:rPr>
              <w:t>ไล</w:t>
            </w:r>
            <w:proofErr w:type="spellEnd"/>
            <w:r w:rsidRPr="00157B14">
              <w:rPr>
                <w:rFonts w:ascii="TH SarabunPSK" w:hAnsi="TH SarabunPSK" w:cs="TH SarabunPSK"/>
                <w:spacing w:val="-1"/>
                <w:sz w:val="28"/>
                <w:szCs w:val="28"/>
                <w:cs/>
              </w:rPr>
              <w:t>โซล คลอรีน สารส้ม        ชุดทดสอบคลรีนตกค้าง</w:t>
            </w:r>
          </w:p>
          <w:p w14:paraId="20153897" w14:textId="77777777" w:rsidR="006B0024" w:rsidRPr="00157B14" w:rsidRDefault="006B0024" w:rsidP="006B0024">
            <w:pPr>
              <w:kinsoku w:val="0"/>
              <w:overflowPunct w:val="0"/>
              <w:ind w:left="102"/>
              <w:jc w:val="thaiDistribute"/>
              <w:rPr>
                <w:rFonts w:ascii="TH SarabunPSK" w:hAnsi="TH SarabunPSK" w:cs="TH SarabunPSK"/>
                <w:spacing w:val="-1"/>
                <w:sz w:val="28"/>
                <w:szCs w:val="28"/>
              </w:rPr>
            </w:pPr>
            <w:r w:rsidRPr="00157B14">
              <w:rPr>
                <w:rFonts w:ascii="TH SarabunPSK" w:hAnsi="TH SarabunPSK" w:cs="TH SarabunPSK"/>
                <w:spacing w:val="-1"/>
                <w:sz w:val="28"/>
                <w:szCs w:val="28"/>
                <w:cs/>
              </w:rPr>
              <w:t>- อุปกรณ์เก็บสิ่งส่งตรวจ</w:t>
            </w:r>
          </w:p>
          <w:p w14:paraId="6928C2E2" w14:textId="77777777" w:rsidR="006B0024" w:rsidRPr="00157B14" w:rsidRDefault="006B0024" w:rsidP="006B0024">
            <w:pPr>
              <w:kinsoku w:val="0"/>
              <w:overflowPunct w:val="0"/>
              <w:ind w:left="102"/>
              <w:jc w:val="thaiDistribute"/>
              <w:rPr>
                <w:rFonts w:ascii="TH SarabunPSK" w:hAnsi="TH SarabunPSK" w:cs="TH SarabunPSK"/>
                <w:spacing w:val="-1"/>
                <w:sz w:val="28"/>
                <w:szCs w:val="28"/>
              </w:rPr>
            </w:pPr>
            <w:r w:rsidRPr="00157B14">
              <w:rPr>
                <w:rFonts w:ascii="TH SarabunPSK" w:hAnsi="TH SarabunPSK" w:cs="TH SarabunPSK"/>
                <w:spacing w:val="-1"/>
                <w:sz w:val="28"/>
                <w:szCs w:val="28"/>
                <w:cs/>
              </w:rPr>
              <w:t>- สื่อเผยแพร่ความรู้</w:t>
            </w:r>
          </w:p>
          <w:p w14:paraId="5BC9439F" w14:textId="77777777" w:rsidR="006B0024" w:rsidRPr="00157B14" w:rsidRDefault="006B0024" w:rsidP="006B0024">
            <w:pPr>
              <w:kinsoku w:val="0"/>
              <w:overflowPunct w:val="0"/>
              <w:ind w:left="102"/>
              <w:jc w:val="thaiDistribute"/>
              <w:rPr>
                <w:rFonts w:ascii="TH SarabunPSK" w:hAnsi="TH SarabunPSK" w:cs="TH SarabunPSK" w:hint="cs"/>
                <w:spacing w:val="-1"/>
                <w:sz w:val="28"/>
                <w:szCs w:val="28"/>
              </w:rPr>
            </w:pPr>
            <w:r w:rsidRPr="00157B14">
              <w:rPr>
                <w:rFonts w:ascii="TH SarabunPSK" w:hAnsi="TH SarabunPSK" w:cs="TH SarabunPSK"/>
                <w:spacing w:val="-1"/>
                <w:sz w:val="28"/>
                <w:szCs w:val="28"/>
                <w:cs/>
              </w:rPr>
              <w:t>- อุปกรณ์สื่อสาร</w:t>
            </w:r>
          </w:p>
          <w:p w14:paraId="3D7F8B2D" w14:textId="77777777" w:rsidR="006B0024" w:rsidRPr="00157B14" w:rsidRDefault="006B0024" w:rsidP="006B0024">
            <w:pPr>
              <w:kinsoku w:val="0"/>
              <w:overflowPunct w:val="0"/>
              <w:ind w:left="102"/>
              <w:jc w:val="thaiDistribute"/>
              <w:rPr>
                <w:rFonts w:ascii="TH SarabunPSK" w:hAnsi="TH SarabunPSK" w:cs="TH SarabunPSK"/>
                <w:b/>
                <w:bCs/>
                <w:spacing w:val="-1"/>
                <w:sz w:val="28"/>
                <w:szCs w:val="28"/>
                <w:u w:val="single"/>
                <w:cs/>
              </w:rPr>
            </w:pPr>
          </w:p>
        </w:tc>
      </w:tr>
      <w:tr w:rsidR="006B0024" w:rsidRPr="00157B14" w14:paraId="2DF895CC" w14:textId="77777777" w:rsidTr="003C66FF">
        <w:trPr>
          <w:trHeight w:hRule="exact" w:val="7084"/>
        </w:trPr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08457" w14:textId="77777777" w:rsidR="006B0024" w:rsidRPr="00157B14" w:rsidRDefault="006B0024" w:rsidP="006B0024">
            <w:pPr>
              <w:kinsoku w:val="0"/>
              <w:overflowPunct w:val="0"/>
              <w:spacing w:line="415" w:lineRule="exact"/>
              <w:ind w:left="102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157B14">
              <w:rPr>
                <w:rFonts w:ascii="TH SarabunPSK" w:hAnsi="TH SarabunPSK" w:cs="TH SarabunPSK"/>
                <w:b/>
                <w:bCs/>
                <w:spacing w:val="-1"/>
                <w:sz w:val="30"/>
                <w:szCs w:val="30"/>
                <w:cs/>
              </w:rPr>
              <w:t>อุทกภัย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1D44D" w14:textId="77777777" w:rsidR="006B0024" w:rsidRPr="00157B14" w:rsidRDefault="006B0024" w:rsidP="006B0024">
            <w:pPr>
              <w:kinsoku w:val="0"/>
              <w:overflowPunct w:val="0"/>
              <w:ind w:right="199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57B14">
              <w:rPr>
                <w:rFonts w:ascii="TH SarabunPSK" w:hAnsi="TH SarabunPSK" w:cs="TH SarabunPSK"/>
                <w:sz w:val="28"/>
                <w:szCs w:val="28"/>
                <w:cs/>
              </w:rPr>
              <w:t>กลุ่มงานควบคุมโรคไม่ติดต่อ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A4785" w14:textId="77777777" w:rsidR="006B0024" w:rsidRPr="00157B14" w:rsidRDefault="006B0024" w:rsidP="006B0024">
            <w:pPr>
              <w:kinsoku w:val="0"/>
              <w:overflowPunct w:val="0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57B14">
              <w:rPr>
                <w:rFonts w:ascii="TH SarabunPSK" w:hAnsi="TH SarabunPSK" w:cs="TH SarabunPSK"/>
                <w:spacing w:val="-1"/>
                <w:sz w:val="28"/>
                <w:szCs w:val="28"/>
                <w:cs/>
              </w:rPr>
              <w:t>ทุกกลุ่มงาน/งานใน สสจ.สก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67FF9" w14:textId="77777777" w:rsidR="006B0024" w:rsidRPr="00157B14" w:rsidRDefault="006B0024" w:rsidP="006B0024">
            <w:pPr>
              <w:kinsoku w:val="0"/>
              <w:overflowPunct w:val="0"/>
              <w:ind w:left="102"/>
              <w:jc w:val="thaiDistribute"/>
              <w:rPr>
                <w:rFonts w:ascii="TH SarabunPSK" w:hAnsi="TH SarabunPSK" w:cs="TH SarabunPSK"/>
                <w:b/>
                <w:bCs/>
                <w:spacing w:val="-1"/>
                <w:sz w:val="28"/>
                <w:szCs w:val="28"/>
                <w:u w:val="single"/>
              </w:rPr>
            </w:pPr>
            <w:r w:rsidRPr="00157B14">
              <w:rPr>
                <w:rFonts w:ascii="TH SarabunPSK" w:hAnsi="TH SarabunPSK" w:cs="TH SarabunPSK"/>
                <w:b/>
                <w:bCs/>
                <w:spacing w:val="-1"/>
                <w:sz w:val="28"/>
                <w:szCs w:val="28"/>
                <w:u w:val="single"/>
                <w:cs/>
              </w:rPr>
              <w:t>คน</w:t>
            </w:r>
          </w:p>
          <w:p w14:paraId="38285850" w14:textId="77777777" w:rsidR="006B0024" w:rsidRPr="00157B14" w:rsidRDefault="006B0024" w:rsidP="006B0024">
            <w:pPr>
              <w:kinsoku w:val="0"/>
              <w:overflowPunct w:val="0"/>
              <w:ind w:left="102"/>
              <w:jc w:val="thaiDistribute"/>
              <w:rPr>
                <w:rFonts w:ascii="TH SarabunPSK" w:hAnsi="TH SarabunPSK" w:cs="TH SarabunPSK"/>
                <w:spacing w:val="-1"/>
                <w:sz w:val="28"/>
                <w:szCs w:val="28"/>
              </w:rPr>
            </w:pPr>
            <w:r w:rsidRPr="00157B14">
              <w:rPr>
                <w:rFonts w:ascii="TH SarabunPSK" w:hAnsi="TH SarabunPSK" w:cs="TH SarabunPSK"/>
                <w:spacing w:val="-1"/>
                <w:sz w:val="28"/>
                <w:szCs w:val="28"/>
                <w:cs/>
              </w:rPr>
              <w:t xml:space="preserve">- </w:t>
            </w:r>
            <w:r w:rsidRPr="00157B14">
              <w:rPr>
                <w:rFonts w:ascii="TH SarabunPSK" w:hAnsi="TH SarabunPSK" w:cs="TH SarabunPSK"/>
                <w:spacing w:val="-1"/>
                <w:sz w:val="28"/>
                <w:szCs w:val="28"/>
              </w:rPr>
              <w:t>SRRT</w:t>
            </w:r>
          </w:p>
          <w:p w14:paraId="7ED0BB6B" w14:textId="77777777" w:rsidR="006B0024" w:rsidRPr="00157B14" w:rsidRDefault="006B0024" w:rsidP="006B0024">
            <w:pPr>
              <w:kinsoku w:val="0"/>
              <w:overflowPunct w:val="0"/>
              <w:ind w:left="102"/>
              <w:jc w:val="thaiDistribute"/>
              <w:rPr>
                <w:rFonts w:ascii="TH SarabunPSK" w:hAnsi="TH SarabunPSK" w:cs="TH SarabunPSK"/>
                <w:spacing w:val="-1"/>
                <w:sz w:val="28"/>
                <w:szCs w:val="28"/>
              </w:rPr>
            </w:pPr>
            <w:r w:rsidRPr="00157B14">
              <w:rPr>
                <w:rFonts w:ascii="TH SarabunPSK" w:hAnsi="TH SarabunPSK" w:cs="TH SarabunPSK"/>
                <w:spacing w:val="-1"/>
                <w:sz w:val="28"/>
                <w:szCs w:val="28"/>
                <w:cs/>
              </w:rPr>
              <w:t>- ผู้เชี่ยวชาญ</w:t>
            </w:r>
          </w:p>
          <w:p w14:paraId="28B2E737" w14:textId="77777777" w:rsidR="006B0024" w:rsidRPr="00157B14" w:rsidRDefault="006B0024" w:rsidP="006B0024">
            <w:pPr>
              <w:kinsoku w:val="0"/>
              <w:overflowPunct w:val="0"/>
              <w:ind w:left="102"/>
              <w:jc w:val="thaiDistribute"/>
              <w:rPr>
                <w:rFonts w:ascii="TH SarabunPSK" w:hAnsi="TH SarabunPSK" w:cs="TH SarabunPSK"/>
                <w:b/>
                <w:bCs/>
                <w:spacing w:val="-1"/>
                <w:sz w:val="28"/>
                <w:szCs w:val="28"/>
                <w:u w:val="single"/>
              </w:rPr>
            </w:pPr>
            <w:r w:rsidRPr="00157B14">
              <w:rPr>
                <w:rFonts w:ascii="TH SarabunPSK" w:hAnsi="TH SarabunPSK" w:cs="TH SarabunPSK"/>
                <w:b/>
                <w:bCs/>
                <w:spacing w:val="-1"/>
                <w:sz w:val="28"/>
                <w:szCs w:val="28"/>
                <w:u w:val="single"/>
                <w:cs/>
              </w:rPr>
              <w:t>งบประมาณ</w:t>
            </w:r>
          </w:p>
          <w:p w14:paraId="725CFFD2" w14:textId="77777777" w:rsidR="006B0024" w:rsidRPr="00157B14" w:rsidRDefault="006B0024" w:rsidP="006B0024">
            <w:pPr>
              <w:kinsoku w:val="0"/>
              <w:overflowPunct w:val="0"/>
              <w:ind w:left="102"/>
              <w:jc w:val="thaiDistribute"/>
              <w:rPr>
                <w:rFonts w:ascii="TH SarabunPSK" w:hAnsi="TH SarabunPSK" w:cs="TH SarabunPSK"/>
                <w:spacing w:val="-1"/>
                <w:sz w:val="28"/>
                <w:szCs w:val="28"/>
              </w:rPr>
            </w:pPr>
            <w:r w:rsidRPr="00157B14">
              <w:rPr>
                <w:rFonts w:ascii="TH SarabunPSK" w:hAnsi="TH SarabunPSK" w:cs="TH SarabunPSK"/>
                <w:spacing w:val="-1"/>
                <w:sz w:val="28"/>
                <w:szCs w:val="28"/>
                <w:cs/>
              </w:rPr>
              <w:t>- งบดำเนินงาน</w:t>
            </w:r>
          </w:p>
          <w:p w14:paraId="74CF0922" w14:textId="77777777" w:rsidR="006B0024" w:rsidRPr="00157B14" w:rsidRDefault="006B0024" w:rsidP="006B0024">
            <w:pPr>
              <w:kinsoku w:val="0"/>
              <w:overflowPunct w:val="0"/>
              <w:ind w:left="102"/>
              <w:jc w:val="thaiDistribute"/>
              <w:rPr>
                <w:rFonts w:ascii="TH SarabunPSK" w:hAnsi="TH SarabunPSK" w:cs="TH SarabunPSK"/>
                <w:spacing w:val="-1"/>
                <w:sz w:val="28"/>
                <w:szCs w:val="28"/>
              </w:rPr>
            </w:pPr>
            <w:r w:rsidRPr="00157B14">
              <w:rPr>
                <w:rFonts w:ascii="TH SarabunPSK" w:hAnsi="TH SarabunPSK" w:cs="TH SarabunPSK"/>
                <w:spacing w:val="-1"/>
                <w:sz w:val="28"/>
                <w:szCs w:val="28"/>
                <w:cs/>
              </w:rPr>
              <w:t>- ค่าตอบแทนผู้ปฏิบัติงาน</w:t>
            </w:r>
          </w:p>
          <w:p w14:paraId="459E4248" w14:textId="77777777" w:rsidR="006B0024" w:rsidRPr="00157B14" w:rsidRDefault="006B0024" w:rsidP="006B0024">
            <w:pPr>
              <w:kinsoku w:val="0"/>
              <w:overflowPunct w:val="0"/>
              <w:ind w:left="102"/>
              <w:jc w:val="thaiDistribute"/>
              <w:rPr>
                <w:rFonts w:ascii="TH SarabunPSK" w:hAnsi="TH SarabunPSK" w:cs="TH SarabunPSK"/>
                <w:b/>
                <w:bCs/>
                <w:spacing w:val="-1"/>
                <w:sz w:val="28"/>
                <w:szCs w:val="28"/>
                <w:u w:val="single"/>
              </w:rPr>
            </w:pPr>
            <w:r w:rsidRPr="00157B14">
              <w:rPr>
                <w:rFonts w:ascii="TH SarabunPSK" w:hAnsi="TH SarabunPSK" w:cs="TH SarabunPSK"/>
                <w:b/>
                <w:bCs/>
                <w:spacing w:val="-1"/>
                <w:sz w:val="28"/>
                <w:szCs w:val="28"/>
                <w:u w:val="single"/>
                <w:cs/>
              </w:rPr>
              <w:t>สิ่งของ</w:t>
            </w:r>
          </w:p>
          <w:p w14:paraId="63619168" w14:textId="77777777" w:rsidR="006B0024" w:rsidRPr="00157B14" w:rsidRDefault="006B0024" w:rsidP="006B0024">
            <w:pPr>
              <w:kinsoku w:val="0"/>
              <w:overflowPunct w:val="0"/>
              <w:ind w:left="102"/>
              <w:jc w:val="thaiDistribute"/>
              <w:rPr>
                <w:rFonts w:ascii="TH SarabunPSK" w:hAnsi="TH SarabunPSK" w:cs="TH SarabunPSK"/>
                <w:spacing w:val="-1"/>
                <w:sz w:val="28"/>
                <w:szCs w:val="28"/>
              </w:rPr>
            </w:pPr>
            <w:r w:rsidRPr="00157B14">
              <w:rPr>
                <w:rFonts w:ascii="TH SarabunPSK" w:hAnsi="TH SarabunPSK" w:cs="TH SarabunPSK"/>
                <w:spacing w:val="-1"/>
                <w:sz w:val="28"/>
                <w:szCs w:val="28"/>
                <w:cs/>
              </w:rPr>
              <w:t>- ยานพาหนะ</w:t>
            </w:r>
          </w:p>
          <w:p w14:paraId="31142709" w14:textId="77777777" w:rsidR="006B0024" w:rsidRPr="00157B14" w:rsidRDefault="006B0024" w:rsidP="006B0024">
            <w:pPr>
              <w:kinsoku w:val="0"/>
              <w:overflowPunct w:val="0"/>
              <w:ind w:left="102"/>
              <w:jc w:val="thaiDistribute"/>
              <w:rPr>
                <w:rFonts w:ascii="TH SarabunPSK" w:hAnsi="TH SarabunPSK" w:cs="TH SarabunPSK"/>
                <w:spacing w:val="-1"/>
                <w:sz w:val="28"/>
                <w:szCs w:val="28"/>
              </w:rPr>
            </w:pPr>
            <w:r w:rsidRPr="00157B14">
              <w:rPr>
                <w:rFonts w:ascii="TH SarabunPSK" w:hAnsi="TH SarabunPSK" w:cs="TH SarabunPSK"/>
                <w:spacing w:val="-1"/>
                <w:sz w:val="28"/>
                <w:szCs w:val="28"/>
                <w:cs/>
              </w:rPr>
              <w:t>- น้ำมันเชื้อเพลิง</w:t>
            </w:r>
          </w:p>
          <w:p w14:paraId="6D2A5F74" w14:textId="77777777" w:rsidR="006B0024" w:rsidRPr="00157B14" w:rsidRDefault="006B0024" w:rsidP="006B0024">
            <w:pPr>
              <w:kinsoku w:val="0"/>
              <w:overflowPunct w:val="0"/>
              <w:ind w:left="102"/>
              <w:jc w:val="thaiDistribute"/>
              <w:rPr>
                <w:rFonts w:ascii="TH SarabunPSK" w:hAnsi="TH SarabunPSK" w:cs="TH SarabunPSK"/>
                <w:spacing w:val="-1"/>
                <w:sz w:val="28"/>
                <w:szCs w:val="28"/>
              </w:rPr>
            </w:pPr>
            <w:r w:rsidRPr="00157B14">
              <w:rPr>
                <w:rFonts w:ascii="TH SarabunPSK" w:hAnsi="TH SarabunPSK" w:cs="TH SarabunPSK"/>
                <w:spacing w:val="-1"/>
                <w:sz w:val="28"/>
                <w:szCs w:val="28"/>
                <w:cs/>
              </w:rPr>
              <w:t>- อุปกรณ์ช่วยชีวิต</w:t>
            </w:r>
          </w:p>
          <w:p w14:paraId="0D9CE785" w14:textId="77777777" w:rsidR="006B0024" w:rsidRPr="00157B14" w:rsidRDefault="006B0024" w:rsidP="006B0024">
            <w:pPr>
              <w:kinsoku w:val="0"/>
              <w:overflowPunct w:val="0"/>
              <w:ind w:left="102"/>
              <w:jc w:val="thaiDistribute"/>
              <w:rPr>
                <w:rFonts w:ascii="TH SarabunPSK" w:hAnsi="TH SarabunPSK" w:cs="TH SarabunPSK"/>
                <w:spacing w:val="-1"/>
                <w:sz w:val="28"/>
                <w:szCs w:val="28"/>
              </w:rPr>
            </w:pPr>
            <w:r w:rsidRPr="00157B14">
              <w:rPr>
                <w:rFonts w:ascii="TH SarabunPSK" w:hAnsi="TH SarabunPSK" w:cs="TH SarabunPSK"/>
                <w:spacing w:val="-1"/>
                <w:sz w:val="28"/>
                <w:szCs w:val="28"/>
                <w:cs/>
              </w:rPr>
              <w:t>- เวชภัณฑ์ ยาสามัญ</w:t>
            </w:r>
          </w:p>
          <w:p w14:paraId="5B1A2EF8" w14:textId="77777777" w:rsidR="006B0024" w:rsidRDefault="006B0024" w:rsidP="006B0024">
            <w:pPr>
              <w:kinsoku w:val="0"/>
              <w:overflowPunct w:val="0"/>
              <w:ind w:left="102"/>
              <w:jc w:val="thaiDistribute"/>
              <w:rPr>
                <w:rFonts w:ascii="TH SarabunPSK" w:hAnsi="TH SarabunPSK" w:cs="TH SarabunPSK"/>
                <w:spacing w:val="-1"/>
                <w:sz w:val="28"/>
                <w:szCs w:val="28"/>
              </w:rPr>
            </w:pPr>
            <w:r w:rsidRPr="00157B14">
              <w:rPr>
                <w:rFonts w:ascii="TH SarabunPSK" w:hAnsi="TH SarabunPSK" w:cs="TH SarabunPSK"/>
                <w:spacing w:val="-1"/>
                <w:sz w:val="28"/>
                <w:szCs w:val="28"/>
                <w:cs/>
              </w:rPr>
              <w:t>- อุปกรณ์สื่อสาร/วิทยุ</w:t>
            </w:r>
          </w:p>
          <w:p w14:paraId="15C4FDD6" w14:textId="77777777" w:rsidR="003C66FF" w:rsidRDefault="003C66FF" w:rsidP="006B0024">
            <w:pPr>
              <w:kinsoku w:val="0"/>
              <w:overflowPunct w:val="0"/>
              <w:ind w:left="102"/>
              <w:jc w:val="thaiDistribute"/>
              <w:rPr>
                <w:rFonts w:ascii="TH SarabunPSK" w:hAnsi="TH SarabunPSK" w:cs="TH SarabunPSK"/>
                <w:spacing w:val="-1"/>
                <w:sz w:val="28"/>
                <w:szCs w:val="28"/>
              </w:rPr>
            </w:pPr>
          </w:p>
          <w:p w14:paraId="576A8EE4" w14:textId="77777777" w:rsidR="003C66FF" w:rsidRPr="00157B14" w:rsidRDefault="003C66FF" w:rsidP="006B0024">
            <w:pPr>
              <w:kinsoku w:val="0"/>
              <w:overflowPunct w:val="0"/>
              <w:ind w:left="102"/>
              <w:jc w:val="thaiDistribute"/>
              <w:rPr>
                <w:rFonts w:ascii="TH SarabunPSK" w:hAnsi="TH SarabunPSK" w:cs="TH SarabunPSK" w:hint="cs"/>
                <w:spacing w:val="-1"/>
                <w:sz w:val="28"/>
                <w:szCs w:val="28"/>
                <w:cs/>
              </w:rPr>
            </w:pPr>
          </w:p>
        </w:tc>
      </w:tr>
      <w:tr w:rsidR="006B0024" w:rsidRPr="00157B14" w14:paraId="275BBC65" w14:textId="77777777" w:rsidTr="00657B4C">
        <w:trPr>
          <w:trHeight w:hRule="exact" w:val="545"/>
        </w:trPr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  <w:vAlign w:val="center"/>
          </w:tcPr>
          <w:p w14:paraId="34978C33" w14:textId="77777777" w:rsidR="006B0024" w:rsidRPr="00157B14" w:rsidRDefault="006B0024" w:rsidP="006B0024">
            <w:pPr>
              <w:kinsoku w:val="0"/>
              <w:overflowPunct w:val="0"/>
              <w:spacing w:line="415" w:lineRule="exact"/>
              <w:ind w:left="414"/>
              <w:jc w:val="thaiDistribute"/>
              <w:rPr>
                <w:rFonts w:ascii="TH SarabunPSK" w:hAnsi="TH SarabunPSK" w:cs="TH SarabunPSK"/>
              </w:rPr>
            </w:pPr>
            <w:r w:rsidRPr="00157B1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>Hazards</w:t>
            </w:r>
            <w:r w:rsidRPr="00157B14">
              <w:rPr>
                <w:rFonts w:ascii="TH SarabunPSK" w:hAnsi="TH SarabunPSK" w:cs="TH SarabunPSK"/>
                <w:b/>
                <w:bCs/>
                <w:spacing w:val="-9"/>
                <w:sz w:val="32"/>
                <w:szCs w:val="32"/>
                <w:cs/>
              </w:rPr>
              <w:t xml:space="preserve"> </w:t>
            </w:r>
            <w:r w:rsidRPr="00157B1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ที่ส</w:t>
            </w:r>
            <w:r w:rsidRPr="00157B14">
              <w:rPr>
                <w:rFonts w:ascii="TH SarabunPSK" w:hAnsi="TH SarabunPSK" w:cs="TH SarabunPSK"/>
                <w:b/>
                <w:bCs/>
                <w:spacing w:val="-8"/>
                <w:sz w:val="32"/>
                <w:szCs w:val="32"/>
                <w:cs/>
              </w:rPr>
              <w:t>ำ</w:t>
            </w:r>
            <w:r w:rsidRPr="00157B1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คัญ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  <w:vAlign w:val="center"/>
          </w:tcPr>
          <w:p w14:paraId="34EA593E" w14:textId="77777777" w:rsidR="006B0024" w:rsidRPr="00157B14" w:rsidRDefault="006B0024" w:rsidP="006B0024">
            <w:pPr>
              <w:kinsoku w:val="0"/>
              <w:overflowPunct w:val="0"/>
              <w:spacing w:line="415" w:lineRule="exact"/>
              <w:ind w:left="111"/>
              <w:jc w:val="thaiDistribute"/>
              <w:rPr>
                <w:rFonts w:ascii="TH SarabunPSK" w:hAnsi="TH SarabunPSK" w:cs="TH SarabunPSK"/>
              </w:rPr>
            </w:pPr>
            <w:r w:rsidRPr="00157B14">
              <w:rPr>
                <w:rFonts w:ascii="TH SarabunPSK" w:hAnsi="TH SarabunPSK" w:cs="TH SarabunPSK"/>
                <w:b/>
                <w:bCs/>
                <w:spacing w:val="-1"/>
                <w:sz w:val="32"/>
                <w:szCs w:val="32"/>
                <w:cs/>
              </w:rPr>
              <w:t>หน่วยงานรับผิดชอบหลัก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  <w:vAlign w:val="center"/>
          </w:tcPr>
          <w:p w14:paraId="1D6E7BC3" w14:textId="77777777" w:rsidR="006B0024" w:rsidRPr="00157B14" w:rsidRDefault="006B0024" w:rsidP="006B0024">
            <w:pPr>
              <w:kinsoku w:val="0"/>
              <w:overflowPunct w:val="0"/>
              <w:spacing w:line="415" w:lineRule="exact"/>
              <w:ind w:left="291"/>
              <w:jc w:val="thaiDistribute"/>
              <w:rPr>
                <w:rFonts w:ascii="TH SarabunPSK" w:hAnsi="TH SarabunPSK" w:cs="TH SarabunPSK"/>
              </w:rPr>
            </w:pPr>
            <w:r w:rsidRPr="00157B1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หน่วยงานสนับสนุน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  <w:vAlign w:val="center"/>
          </w:tcPr>
          <w:p w14:paraId="328EB252" w14:textId="77777777" w:rsidR="006B0024" w:rsidRPr="00157B14" w:rsidRDefault="006B0024" w:rsidP="006B0024">
            <w:pPr>
              <w:kinsoku w:val="0"/>
              <w:overflowPunct w:val="0"/>
              <w:spacing w:line="415" w:lineRule="exact"/>
              <w:ind w:left="402"/>
              <w:jc w:val="thaiDistribute"/>
              <w:rPr>
                <w:rFonts w:ascii="TH SarabunPSK" w:hAnsi="TH SarabunPSK" w:cs="TH SarabunPSK"/>
              </w:rPr>
            </w:pPr>
            <w:r w:rsidRPr="00157B14">
              <w:rPr>
                <w:rFonts w:ascii="TH SarabunPSK" w:hAnsi="TH SarabunPSK" w:cs="TH SarabunPSK"/>
                <w:b/>
                <w:bCs/>
                <w:spacing w:val="-1"/>
                <w:sz w:val="32"/>
                <w:szCs w:val="32"/>
                <w:cs/>
              </w:rPr>
              <w:t>ทรัพยากรที่</w:t>
            </w:r>
            <w:r w:rsidRPr="00157B1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จำเป็น</w:t>
            </w:r>
          </w:p>
        </w:tc>
      </w:tr>
      <w:tr w:rsidR="006B0024" w:rsidRPr="00157B14" w14:paraId="0DEE071B" w14:textId="77777777" w:rsidTr="00657B4C">
        <w:trPr>
          <w:trHeight w:hRule="exact" w:val="464"/>
        </w:trPr>
        <w:tc>
          <w:tcPr>
            <w:tcW w:w="93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vAlign w:val="center"/>
          </w:tcPr>
          <w:p w14:paraId="42D8B03E" w14:textId="77777777" w:rsidR="006B0024" w:rsidRPr="00157B14" w:rsidRDefault="006B0024" w:rsidP="006B0024">
            <w:pPr>
              <w:kinsoku w:val="0"/>
              <w:overflowPunct w:val="0"/>
              <w:ind w:left="102"/>
              <w:jc w:val="thaiDistribute"/>
              <w:rPr>
                <w:rFonts w:ascii="TH SarabunPSK" w:hAnsi="TH SarabunPSK" w:cs="TH SarabunPSK"/>
                <w:b/>
                <w:bCs/>
                <w:spacing w:val="-1"/>
                <w:sz w:val="28"/>
                <w:szCs w:val="28"/>
                <w:u w:val="single"/>
                <w:cs/>
              </w:rPr>
            </w:pPr>
            <w:proofErr w:type="gramStart"/>
            <w:r w:rsidRPr="00157B1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Disaster</w:t>
            </w:r>
            <w:r w:rsidRPr="00157B1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:</w:t>
            </w:r>
            <w:proofErr w:type="gramEnd"/>
            <w:r w:rsidRPr="00157B1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ภัยพิบัติ</w:t>
            </w:r>
          </w:p>
        </w:tc>
      </w:tr>
      <w:tr w:rsidR="006B0024" w:rsidRPr="00157B14" w14:paraId="3D2BB559" w14:textId="77777777" w:rsidTr="00922A6F">
        <w:trPr>
          <w:trHeight w:hRule="exact" w:val="6377"/>
        </w:trPr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33C58" w14:textId="77777777" w:rsidR="006B0024" w:rsidRPr="00157B14" w:rsidRDefault="006B0024" w:rsidP="006B0024">
            <w:pPr>
              <w:kinsoku w:val="0"/>
              <w:overflowPunct w:val="0"/>
              <w:spacing w:line="415" w:lineRule="exact"/>
              <w:ind w:left="102"/>
              <w:jc w:val="thaiDistribute"/>
              <w:rPr>
                <w:rFonts w:ascii="TH SarabunPSK" w:hAnsi="TH SarabunPSK" w:cs="TH SarabunPSK"/>
                <w:b/>
                <w:bCs/>
                <w:spacing w:val="-1"/>
                <w:sz w:val="30"/>
                <w:szCs w:val="30"/>
                <w:cs/>
              </w:rPr>
            </w:pPr>
            <w:r w:rsidRPr="00157B14">
              <w:rPr>
                <w:rFonts w:ascii="TH SarabunPSK" w:hAnsi="TH SarabunPSK" w:cs="TH SarabunPSK"/>
                <w:b/>
                <w:bCs/>
                <w:spacing w:val="-1"/>
                <w:sz w:val="30"/>
                <w:szCs w:val="30"/>
                <w:cs/>
              </w:rPr>
              <w:t>บาดเจ็บจากจราจรทาง ถนน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EFC3F" w14:textId="77777777" w:rsidR="006B0024" w:rsidRPr="00157B14" w:rsidRDefault="006B0024" w:rsidP="006B0024">
            <w:pPr>
              <w:kinsoku w:val="0"/>
              <w:overflowPunct w:val="0"/>
              <w:ind w:right="199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57B14">
              <w:rPr>
                <w:rFonts w:ascii="TH SarabunPSK" w:hAnsi="TH SarabunPSK" w:cs="TH SarabunPSK"/>
                <w:sz w:val="28"/>
                <w:szCs w:val="28"/>
                <w:cs/>
              </w:rPr>
              <w:t>กลุ่มงานควบคุมโรคไม่ติดต่อ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FD586" w14:textId="77777777" w:rsidR="006B0024" w:rsidRPr="00157B14" w:rsidRDefault="006B0024" w:rsidP="006B0024">
            <w:pPr>
              <w:kinsoku w:val="0"/>
              <w:overflowPunct w:val="0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57B14">
              <w:rPr>
                <w:rFonts w:ascii="TH SarabunPSK" w:hAnsi="TH SarabunPSK" w:cs="TH SarabunPSK"/>
                <w:spacing w:val="-1"/>
                <w:sz w:val="28"/>
                <w:szCs w:val="28"/>
                <w:cs/>
              </w:rPr>
              <w:t>ทุกกลุ่มงาน/งานใน สสจ.สก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F7150" w14:textId="77777777" w:rsidR="006B0024" w:rsidRPr="00157B14" w:rsidRDefault="006B0024" w:rsidP="006B0024">
            <w:pPr>
              <w:kinsoku w:val="0"/>
              <w:overflowPunct w:val="0"/>
              <w:ind w:left="102"/>
              <w:jc w:val="thaiDistribute"/>
              <w:rPr>
                <w:rFonts w:ascii="TH SarabunPSK" w:hAnsi="TH SarabunPSK" w:cs="TH SarabunPSK"/>
                <w:b/>
                <w:bCs/>
                <w:spacing w:val="-1"/>
                <w:sz w:val="28"/>
                <w:szCs w:val="28"/>
                <w:u w:val="single"/>
              </w:rPr>
            </w:pPr>
            <w:r w:rsidRPr="00157B14">
              <w:rPr>
                <w:rFonts w:ascii="TH SarabunPSK" w:hAnsi="TH SarabunPSK" w:cs="TH SarabunPSK"/>
                <w:b/>
                <w:bCs/>
                <w:spacing w:val="-1"/>
                <w:sz w:val="28"/>
                <w:szCs w:val="28"/>
                <w:u w:val="single"/>
                <w:cs/>
              </w:rPr>
              <w:t>คน</w:t>
            </w:r>
          </w:p>
          <w:p w14:paraId="7F3AD8CF" w14:textId="77777777" w:rsidR="006B0024" w:rsidRPr="00157B14" w:rsidRDefault="006B0024" w:rsidP="006B0024">
            <w:pPr>
              <w:kinsoku w:val="0"/>
              <w:overflowPunct w:val="0"/>
              <w:ind w:left="102"/>
              <w:jc w:val="thaiDistribute"/>
              <w:rPr>
                <w:rFonts w:ascii="TH SarabunPSK" w:hAnsi="TH SarabunPSK" w:cs="TH SarabunPSK"/>
                <w:spacing w:val="-1"/>
                <w:sz w:val="28"/>
                <w:szCs w:val="28"/>
              </w:rPr>
            </w:pPr>
            <w:r w:rsidRPr="00157B14">
              <w:rPr>
                <w:rFonts w:ascii="TH SarabunPSK" w:hAnsi="TH SarabunPSK" w:cs="TH SarabunPSK"/>
                <w:spacing w:val="-1"/>
                <w:sz w:val="28"/>
                <w:szCs w:val="28"/>
                <w:cs/>
              </w:rPr>
              <w:t>- ทีมสอบสวนสหวิชาชีพ</w:t>
            </w:r>
          </w:p>
          <w:p w14:paraId="0F9C79BC" w14:textId="77777777" w:rsidR="006B0024" w:rsidRPr="00157B14" w:rsidRDefault="006B0024" w:rsidP="006B0024">
            <w:pPr>
              <w:kinsoku w:val="0"/>
              <w:overflowPunct w:val="0"/>
              <w:ind w:left="102"/>
              <w:jc w:val="thaiDistribute"/>
              <w:rPr>
                <w:rFonts w:ascii="TH SarabunPSK" w:hAnsi="TH SarabunPSK" w:cs="TH SarabunPSK"/>
                <w:spacing w:val="-1"/>
                <w:sz w:val="28"/>
                <w:szCs w:val="28"/>
              </w:rPr>
            </w:pPr>
            <w:r w:rsidRPr="00157B14">
              <w:rPr>
                <w:rFonts w:ascii="TH SarabunPSK" w:hAnsi="TH SarabunPSK" w:cs="TH SarabunPSK"/>
                <w:spacing w:val="-1"/>
                <w:sz w:val="28"/>
                <w:szCs w:val="28"/>
                <w:cs/>
              </w:rPr>
              <w:t>- ทีมเยี่ยมด่านชุมชน</w:t>
            </w:r>
          </w:p>
          <w:p w14:paraId="00F6D095" w14:textId="77777777" w:rsidR="006B0024" w:rsidRPr="00157B14" w:rsidRDefault="006B0024" w:rsidP="006B0024">
            <w:pPr>
              <w:kinsoku w:val="0"/>
              <w:overflowPunct w:val="0"/>
              <w:ind w:left="102"/>
              <w:jc w:val="thaiDistribute"/>
              <w:rPr>
                <w:rFonts w:ascii="TH SarabunPSK" w:hAnsi="TH SarabunPSK" w:cs="TH SarabunPSK"/>
                <w:spacing w:val="-1"/>
                <w:sz w:val="28"/>
                <w:szCs w:val="28"/>
              </w:rPr>
            </w:pPr>
            <w:r w:rsidRPr="00157B14">
              <w:rPr>
                <w:rFonts w:ascii="TH SarabunPSK" w:hAnsi="TH SarabunPSK" w:cs="TH SarabunPSK"/>
                <w:spacing w:val="-1"/>
                <w:sz w:val="28"/>
                <w:szCs w:val="28"/>
                <w:cs/>
              </w:rPr>
              <w:t>- ทีมตรวจเตือนแอลกอฮอล์</w:t>
            </w:r>
          </w:p>
          <w:p w14:paraId="17AC88D9" w14:textId="77777777" w:rsidR="006B0024" w:rsidRPr="00157B14" w:rsidRDefault="006B0024" w:rsidP="006B0024">
            <w:pPr>
              <w:kinsoku w:val="0"/>
              <w:overflowPunct w:val="0"/>
              <w:ind w:left="102"/>
              <w:jc w:val="thaiDistribute"/>
              <w:rPr>
                <w:rFonts w:ascii="TH SarabunPSK" w:hAnsi="TH SarabunPSK" w:cs="TH SarabunPSK"/>
                <w:spacing w:val="-1"/>
                <w:sz w:val="28"/>
                <w:szCs w:val="28"/>
              </w:rPr>
            </w:pPr>
            <w:r w:rsidRPr="00157B14">
              <w:rPr>
                <w:rFonts w:ascii="TH SarabunPSK" w:hAnsi="TH SarabunPSK" w:cs="TH SarabunPSK"/>
                <w:spacing w:val="-1"/>
                <w:sz w:val="28"/>
                <w:szCs w:val="28"/>
                <w:cs/>
              </w:rPr>
              <w:t>- ผู้เชี่ยวชาญ</w:t>
            </w:r>
          </w:p>
          <w:p w14:paraId="510AA075" w14:textId="77777777" w:rsidR="006B0024" w:rsidRPr="00157B14" w:rsidRDefault="006B0024" w:rsidP="006B0024">
            <w:pPr>
              <w:kinsoku w:val="0"/>
              <w:overflowPunct w:val="0"/>
              <w:ind w:left="102"/>
              <w:jc w:val="thaiDistribute"/>
              <w:rPr>
                <w:rFonts w:ascii="TH SarabunPSK" w:hAnsi="TH SarabunPSK" w:cs="TH SarabunPSK"/>
                <w:spacing w:val="-1"/>
                <w:sz w:val="28"/>
                <w:szCs w:val="28"/>
              </w:rPr>
            </w:pPr>
            <w:r w:rsidRPr="00157B14">
              <w:rPr>
                <w:rFonts w:ascii="TH SarabunPSK" w:hAnsi="TH SarabunPSK" w:cs="TH SarabunPSK"/>
                <w:spacing w:val="-1"/>
                <w:sz w:val="28"/>
                <w:szCs w:val="28"/>
                <w:cs/>
              </w:rPr>
              <w:t>- บุคลากรทางการแพทย์ (ฉุกเฉิน)</w:t>
            </w:r>
          </w:p>
          <w:p w14:paraId="1FBA939E" w14:textId="77777777" w:rsidR="006B0024" w:rsidRPr="00157B14" w:rsidRDefault="006B0024" w:rsidP="006B0024">
            <w:pPr>
              <w:kinsoku w:val="0"/>
              <w:overflowPunct w:val="0"/>
              <w:ind w:left="102"/>
              <w:jc w:val="thaiDistribute"/>
              <w:rPr>
                <w:rFonts w:ascii="TH SarabunPSK" w:hAnsi="TH SarabunPSK" w:cs="TH SarabunPSK"/>
                <w:b/>
                <w:bCs/>
                <w:spacing w:val="-1"/>
                <w:sz w:val="28"/>
                <w:szCs w:val="28"/>
                <w:u w:val="single"/>
              </w:rPr>
            </w:pPr>
            <w:r w:rsidRPr="00157B14">
              <w:rPr>
                <w:rFonts w:ascii="TH SarabunPSK" w:hAnsi="TH SarabunPSK" w:cs="TH SarabunPSK"/>
                <w:b/>
                <w:bCs/>
                <w:spacing w:val="-1"/>
                <w:sz w:val="28"/>
                <w:szCs w:val="28"/>
                <w:u w:val="single"/>
                <w:cs/>
              </w:rPr>
              <w:t>งบประมาณ</w:t>
            </w:r>
          </w:p>
          <w:p w14:paraId="53BDCDCB" w14:textId="77777777" w:rsidR="006B0024" w:rsidRPr="00157B14" w:rsidRDefault="006B0024" w:rsidP="006B0024">
            <w:pPr>
              <w:kinsoku w:val="0"/>
              <w:overflowPunct w:val="0"/>
              <w:ind w:left="102"/>
              <w:jc w:val="thaiDistribute"/>
              <w:rPr>
                <w:rFonts w:ascii="TH SarabunPSK" w:hAnsi="TH SarabunPSK" w:cs="TH SarabunPSK"/>
                <w:spacing w:val="-1"/>
                <w:sz w:val="28"/>
                <w:szCs w:val="28"/>
              </w:rPr>
            </w:pPr>
            <w:r w:rsidRPr="00157B14">
              <w:rPr>
                <w:rFonts w:ascii="TH SarabunPSK" w:hAnsi="TH SarabunPSK" w:cs="TH SarabunPSK"/>
                <w:spacing w:val="-1"/>
                <w:sz w:val="28"/>
                <w:szCs w:val="28"/>
                <w:cs/>
              </w:rPr>
              <w:t>- งบดำเนินงาน</w:t>
            </w:r>
          </w:p>
          <w:p w14:paraId="338CC3D5" w14:textId="77777777" w:rsidR="006B0024" w:rsidRPr="00157B14" w:rsidRDefault="006B0024" w:rsidP="006B0024">
            <w:pPr>
              <w:kinsoku w:val="0"/>
              <w:overflowPunct w:val="0"/>
              <w:ind w:left="102"/>
              <w:jc w:val="thaiDistribute"/>
              <w:rPr>
                <w:rFonts w:ascii="TH SarabunPSK" w:hAnsi="TH SarabunPSK" w:cs="TH SarabunPSK"/>
                <w:spacing w:val="-1"/>
                <w:sz w:val="28"/>
                <w:szCs w:val="28"/>
              </w:rPr>
            </w:pPr>
            <w:r w:rsidRPr="00157B14">
              <w:rPr>
                <w:rFonts w:ascii="TH SarabunPSK" w:hAnsi="TH SarabunPSK" w:cs="TH SarabunPSK"/>
                <w:spacing w:val="-1"/>
                <w:sz w:val="28"/>
                <w:szCs w:val="28"/>
                <w:cs/>
              </w:rPr>
              <w:t>- ค่าตอบแทนผู้ปฏิบัติงาน</w:t>
            </w:r>
          </w:p>
          <w:p w14:paraId="3A41891D" w14:textId="77777777" w:rsidR="006B0024" w:rsidRPr="00157B14" w:rsidRDefault="006B0024" w:rsidP="006B0024">
            <w:pPr>
              <w:kinsoku w:val="0"/>
              <w:overflowPunct w:val="0"/>
              <w:ind w:left="102"/>
              <w:jc w:val="thaiDistribute"/>
              <w:rPr>
                <w:rFonts w:ascii="TH SarabunPSK" w:hAnsi="TH SarabunPSK" w:cs="TH SarabunPSK"/>
                <w:b/>
                <w:bCs/>
                <w:spacing w:val="-1"/>
                <w:sz w:val="28"/>
                <w:szCs w:val="28"/>
                <w:u w:val="single"/>
              </w:rPr>
            </w:pPr>
            <w:r w:rsidRPr="00157B14">
              <w:rPr>
                <w:rFonts w:ascii="TH SarabunPSK" w:hAnsi="TH SarabunPSK" w:cs="TH SarabunPSK"/>
                <w:b/>
                <w:bCs/>
                <w:spacing w:val="-1"/>
                <w:sz w:val="28"/>
                <w:szCs w:val="28"/>
                <w:u w:val="single"/>
                <w:cs/>
              </w:rPr>
              <w:t>สิ่งของ</w:t>
            </w:r>
          </w:p>
          <w:p w14:paraId="7F35E2FD" w14:textId="77777777" w:rsidR="006B0024" w:rsidRPr="00157B14" w:rsidRDefault="006B0024" w:rsidP="006B0024">
            <w:pPr>
              <w:kinsoku w:val="0"/>
              <w:overflowPunct w:val="0"/>
              <w:ind w:left="102"/>
              <w:jc w:val="thaiDistribute"/>
              <w:rPr>
                <w:rFonts w:ascii="TH SarabunPSK" w:hAnsi="TH SarabunPSK" w:cs="TH SarabunPSK"/>
                <w:spacing w:val="-1"/>
                <w:sz w:val="28"/>
                <w:szCs w:val="28"/>
              </w:rPr>
            </w:pPr>
            <w:r w:rsidRPr="00157B14">
              <w:rPr>
                <w:rFonts w:ascii="TH SarabunPSK" w:hAnsi="TH SarabunPSK" w:cs="TH SarabunPSK"/>
                <w:spacing w:val="-1"/>
                <w:sz w:val="28"/>
                <w:szCs w:val="28"/>
                <w:cs/>
              </w:rPr>
              <w:t>- ยานพาหนะ</w:t>
            </w:r>
          </w:p>
          <w:p w14:paraId="515212B9" w14:textId="77777777" w:rsidR="006B0024" w:rsidRPr="00157B14" w:rsidRDefault="006B0024" w:rsidP="006B0024">
            <w:pPr>
              <w:kinsoku w:val="0"/>
              <w:overflowPunct w:val="0"/>
              <w:ind w:left="102"/>
              <w:jc w:val="thaiDistribute"/>
              <w:rPr>
                <w:rFonts w:ascii="TH SarabunPSK" w:hAnsi="TH SarabunPSK" w:cs="TH SarabunPSK"/>
                <w:spacing w:val="-1"/>
                <w:sz w:val="28"/>
                <w:szCs w:val="28"/>
              </w:rPr>
            </w:pPr>
            <w:r w:rsidRPr="00157B14">
              <w:rPr>
                <w:rFonts w:ascii="TH SarabunPSK" w:hAnsi="TH SarabunPSK" w:cs="TH SarabunPSK"/>
                <w:spacing w:val="-1"/>
                <w:sz w:val="28"/>
                <w:szCs w:val="28"/>
                <w:cs/>
              </w:rPr>
              <w:t>- น้ำมันเชื้อเพลิง</w:t>
            </w:r>
          </w:p>
          <w:p w14:paraId="54A52523" w14:textId="77777777" w:rsidR="006B0024" w:rsidRPr="00157B14" w:rsidRDefault="006B0024" w:rsidP="006B0024">
            <w:pPr>
              <w:kinsoku w:val="0"/>
              <w:overflowPunct w:val="0"/>
              <w:ind w:left="102"/>
              <w:jc w:val="thaiDistribute"/>
              <w:rPr>
                <w:rFonts w:ascii="TH SarabunPSK" w:hAnsi="TH SarabunPSK" w:cs="TH SarabunPSK"/>
                <w:spacing w:val="-1"/>
                <w:sz w:val="28"/>
                <w:szCs w:val="28"/>
              </w:rPr>
            </w:pPr>
            <w:r w:rsidRPr="00157B14">
              <w:rPr>
                <w:rFonts w:ascii="TH SarabunPSK" w:hAnsi="TH SarabunPSK" w:cs="TH SarabunPSK"/>
                <w:spacing w:val="-1"/>
                <w:sz w:val="28"/>
                <w:szCs w:val="28"/>
                <w:cs/>
              </w:rPr>
              <w:t>- อุปกรณ์สื่อสาร/วิทยุ</w:t>
            </w:r>
          </w:p>
          <w:p w14:paraId="5E8E9910" w14:textId="77777777" w:rsidR="006B0024" w:rsidRPr="00157B14" w:rsidRDefault="006B0024" w:rsidP="006B0024">
            <w:pPr>
              <w:kinsoku w:val="0"/>
              <w:overflowPunct w:val="0"/>
              <w:ind w:left="102"/>
              <w:jc w:val="thaiDistribute"/>
              <w:rPr>
                <w:rFonts w:ascii="TH SarabunPSK" w:hAnsi="TH SarabunPSK" w:cs="TH SarabunPSK"/>
                <w:spacing w:val="-1"/>
                <w:sz w:val="28"/>
                <w:szCs w:val="28"/>
              </w:rPr>
            </w:pPr>
            <w:r w:rsidRPr="00157B14">
              <w:rPr>
                <w:rFonts w:ascii="TH SarabunPSK" w:hAnsi="TH SarabunPSK" w:cs="TH SarabunPSK"/>
                <w:spacing w:val="-1"/>
                <w:sz w:val="28"/>
                <w:szCs w:val="28"/>
                <w:cs/>
              </w:rPr>
              <w:t>- เสื้อสะท้อนแสง</w:t>
            </w:r>
          </w:p>
          <w:p w14:paraId="1F92E37D" w14:textId="77777777" w:rsidR="006B0024" w:rsidRPr="00157B14" w:rsidRDefault="006B0024" w:rsidP="006B0024">
            <w:pPr>
              <w:kinsoku w:val="0"/>
              <w:overflowPunct w:val="0"/>
              <w:ind w:left="102"/>
              <w:jc w:val="thaiDistribute"/>
              <w:rPr>
                <w:rFonts w:ascii="TH SarabunPSK" w:hAnsi="TH SarabunPSK" w:cs="TH SarabunPSK"/>
                <w:spacing w:val="-1"/>
                <w:sz w:val="28"/>
                <w:szCs w:val="28"/>
              </w:rPr>
            </w:pPr>
            <w:r w:rsidRPr="00157B14">
              <w:rPr>
                <w:rFonts w:ascii="TH SarabunPSK" w:hAnsi="TH SarabunPSK" w:cs="TH SarabunPSK"/>
                <w:spacing w:val="-1"/>
                <w:sz w:val="28"/>
                <w:szCs w:val="28"/>
                <w:cs/>
              </w:rPr>
              <w:t>- กรวยจราจร</w:t>
            </w:r>
          </w:p>
          <w:p w14:paraId="612E02BB" w14:textId="77777777" w:rsidR="006B0024" w:rsidRPr="00157B14" w:rsidRDefault="006B0024" w:rsidP="006B0024">
            <w:pPr>
              <w:kinsoku w:val="0"/>
              <w:overflowPunct w:val="0"/>
              <w:ind w:left="102"/>
              <w:jc w:val="thaiDistribute"/>
              <w:rPr>
                <w:rFonts w:ascii="TH SarabunPSK" w:hAnsi="TH SarabunPSK" w:cs="TH SarabunPSK"/>
                <w:spacing w:val="-1"/>
                <w:sz w:val="30"/>
                <w:szCs w:val="30"/>
                <w:cs/>
              </w:rPr>
            </w:pPr>
            <w:r w:rsidRPr="00157B14">
              <w:rPr>
                <w:rFonts w:ascii="TH SarabunPSK" w:hAnsi="TH SarabunPSK" w:cs="TH SarabunPSK"/>
                <w:spacing w:val="-1"/>
                <w:sz w:val="28"/>
                <w:szCs w:val="28"/>
                <w:cs/>
              </w:rPr>
              <w:t>- แบบสอบสวนอุบัติเหตุ</w:t>
            </w:r>
          </w:p>
        </w:tc>
      </w:tr>
      <w:tr w:rsidR="00CC66EE" w:rsidRPr="00157B14" w14:paraId="4BA83BDC" w14:textId="77777777" w:rsidTr="00747502">
        <w:trPr>
          <w:trHeight w:hRule="exact" w:val="4865"/>
        </w:trPr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A0809" w14:textId="2A59F409" w:rsidR="00CC66EE" w:rsidRPr="00157B14" w:rsidRDefault="00CC66EE" w:rsidP="00CC66EE">
            <w:pPr>
              <w:kinsoku w:val="0"/>
              <w:overflowPunct w:val="0"/>
              <w:spacing w:line="415" w:lineRule="exact"/>
              <w:ind w:left="102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57B14">
              <w:rPr>
                <w:rFonts w:ascii="TH SarabunPSK" w:hAnsi="TH SarabunPSK" w:cs="TH SarabunPSK"/>
                <w:b/>
                <w:bCs/>
                <w:spacing w:val="-1"/>
                <w:sz w:val="30"/>
                <w:szCs w:val="30"/>
                <w:cs/>
              </w:rPr>
              <w:t>ไฟไหม้บ่อขยะ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3267F" w14:textId="57F3CE7E" w:rsidR="00CC66EE" w:rsidRPr="00157B14" w:rsidRDefault="00CC66EE" w:rsidP="00CC66EE">
            <w:pPr>
              <w:kinsoku w:val="0"/>
              <w:overflowPunct w:val="0"/>
              <w:ind w:right="199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57B14"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pacing w:val="-15"/>
                <w:sz w:val="32"/>
                <w:szCs w:val="32"/>
                <w:cs/>
              </w:rPr>
              <w:t>.กลุ่</w:t>
            </w:r>
            <w:r w:rsidRPr="00157B14">
              <w:rPr>
                <w:rFonts w:ascii="TH SarabunPSK" w:hAnsi="TH SarabunPSK" w:cs="TH SarabunPSK"/>
                <w:spacing w:val="-15"/>
                <w:sz w:val="32"/>
                <w:szCs w:val="32"/>
                <w:cs/>
              </w:rPr>
              <w:t xml:space="preserve">มงานอนามัยสิ่งแวดล้อม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58DB7" w14:textId="77777777" w:rsidR="00CC66EE" w:rsidRPr="00157B14" w:rsidRDefault="00CC66EE" w:rsidP="00CC66EE">
            <w:pPr>
              <w:kinsoku w:val="0"/>
              <w:overflowPunct w:val="0"/>
              <w:ind w:left="102" w:right="341"/>
              <w:jc w:val="thaiDistribute"/>
              <w:rPr>
                <w:rFonts w:ascii="TH SarabunPSK" w:hAnsi="TH SarabunPSK" w:cs="TH SarabunPSK"/>
                <w:spacing w:val="-1"/>
                <w:sz w:val="30"/>
                <w:szCs w:val="30"/>
              </w:rPr>
            </w:pPr>
            <w:r w:rsidRPr="00157B14">
              <w:rPr>
                <w:rFonts w:ascii="TH SarabunPSK" w:hAnsi="TH SarabunPSK" w:cs="TH SarabunPSK"/>
                <w:spacing w:val="-1"/>
                <w:sz w:val="30"/>
                <w:szCs w:val="30"/>
              </w:rPr>
              <w:t>1</w:t>
            </w:r>
            <w:r w:rsidRPr="00157B14">
              <w:rPr>
                <w:rFonts w:ascii="TH SarabunPSK" w:hAnsi="TH SarabunPSK" w:cs="TH SarabunPSK"/>
                <w:spacing w:val="-1"/>
                <w:sz w:val="30"/>
                <w:szCs w:val="30"/>
                <w:cs/>
              </w:rPr>
              <w:t xml:space="preserve">. </w:t>
            </w:r>
            <w:r w:rsidRPr="00157B14">
              <w:rPr>
                <w:rFonts w:ascii="TH SarabunPSK" w:hAnsi="TH SarabunPSK" w:cs="TH SarabunPSK"/>
                <w:sz w:val="30"/>
                <w:szCs w:val="30"/>
                <w:cs/>
              </w:rPr>
              <w:t>กลุ่มระบาดวิทยาและตอบโต้ฯ</w:t>
            </w:r>
          </w:p>
          <w:p w14:paraId="6A5A8C6E" w14:textId="77777777" w:rsidR="00CC66EE" w:rsidRPr="00157B14" w:rsidRDefault="00CC66EE" w:rsidP="00CC66EE">
            <w:pPr>
              <w:kinsoku w:val="0"/>
              <w:overflowPunct w:val="0"/>
              <w:ind w:left="102" w:right="341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57B14">
              <w:rPr>
                <w:rFonts w:ascii="TH SarabunPSK" w:hAnsi="TH SarabunPSK" w:cs="TH SarabunPSK"/>
                <w:spacing w:val="-1"/>
                <w:sz w:val="30"/>
                <w:szCs w:val="30"/>
              </w:rPr>
              <w:t>2</w:t>
            </w:r>
            <w:r w:rsidRPr="00157B14">
              <w:rPr>
                <w:rFonts w:ascii="TH SarabunPSK" w:hAnsi="TH SarabunPSK" w:cs="TH SarabunPSK"/>
                <w:spacing w:val="-1"/>
                <w:sz w:val="30"/>
                <w:szCs w:val="30"/>
                <w:cs/>
              </w:rPr>
              <w:t xml:space="preserve">. </w:t>
            </w:r>
            <w:r w:rsidRPr="00157B14">
              <w:rPr>
                <w:rFonts w:ascii="TH SarabunPSK" w:hAnsi="TH SarabunPSK" w:cs="TH SarabunPSK"/>
                <w:sz w:val="30"/>
                <w:szCs w:val="30"/>
                <w:cs/>
              </w:rPr>
              <w:t>กลุ่มยุทธศาสตร์ แผนงานฯ</w:t>
            </w:r>
          </w:p>
          <w:p w14:paraId="2ECA47D5" w14:textId="77777777" w:rsidR="00CC66EE" w:rsidRPr="00157B14" w:rsidRDefault="00CC66EE" w:rsidP="00CC66EE">
            <w:pPr>
              <w:kinsoku w:val="0"/>
              <w:overflowPunct w:val="0"/>
              <w:ind w:left="102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57B14">
              <w:rPr>
                <w:rFonts w:ascii="TH SarabunPSK" w:hAnsi="TH SarabunPSK" w:cs="TH SarabunPSK"/>
                <w:spacing w:val="-1"/>
                <w:sz w:val="30"/>
                <w:szCs w:val="30"/>
                <w:cs/>
              </w:rPr>
              <w:t>2.</w:t>
            </w:r>
            <w:r w:rsidRPr="00157B14">
              <w:rPr>
                <w:rFonts w:ascii="TH SarabunPSK" w:hAnsi="TH SarabunPSK" w:cs="TH SarabunPSK"/>
                <w:spacing w:val="-19"/>
                <w:sz w:val="30"/>
                <w:szCs w:val="30"/>
                <w:cs/>
              </w:rPr>
              <w:t xml:space="preserve"> </w:t>
            </w:r>
            <w:r w:rsidRPr="00157B14">
              <w:rPr>
                <w:rFonts w:ascii="TH SarabunPSK" w:hAnsi="TH SarabunPSK" w:cs="TH SarabunPSK"/>
                <w:sz w:val="30"/>
                <w:szCs w:val="30"/>
                <w:cs/>
              </w:rPr>
              <w:t>กลุ่มสื่อสารความเสี่ยง</w:t>
            </w:r>
          </w:p>
          <w:p w14:paraId="21327120" w14:textId="77777777" w:rsidR="00CC66EE" w:rsidRPr="00157B14" w:rsidRDefault="00CC66EE" w:rsidP="00CC66EE">
            <w:pPr>
              <w:kinsoku w:val="0"/>
              <w:overflowPunct w:val="0"/>
              <w:ind w:left="102"/>
              <w:jc w:val="thaiDistribute"/>
              <w:rPr>
                <w:rFonts w:ascii="TH SarabunPSK" w:hAnsi="TH SarabunPSK" w:cs="TH SarabunPSK"/>
                <w:spacing w:val="-1"/>
                <w:sz w:val="30"/>
                <w:szCs w:val="30"/>
              </w:rPr>
            </w:pPr>
            <w:r w:rsidRPr="00157B14">
              <w:rPr>
                <w:rFonts w:ascii="TH SarabunPSK" w:hAnsi="TH SarabunPSK" w:cs="TH SarabunPSK"/>
                <w:sz w:val="30"/>
                <w:szCs w:val="30"/>
                <w:cs/>
              </w:rPr>
              <w:t>3.</w:t>
            </w:r>
            <w:r w:rsidRPr="00157B14">
              <w:rPr>
                <w:rFonts w:ascii="TH SarabunPSK" w:hAnsi="TH SarabunPSK" w:cs="TH SarabunPSK"/>
                <w:spacing w:val="-11"/>
                <w:sz w:val="30"/>
                <w:szCs w:val="30"/>
                <w:cs/>
              </w:rPr>
              <w:t xml:space="preserve"> </w:t>
            </w:r>
            <w:r w:rsidRPr="00157B14">
              <w:rPr>
                <w:rFonts w:ascii="TH SarabunPSK" w:hAnsi="TH SarabunPSK" w:cs="TH SarabunPSK"/>
                <w:spacing w:val="-1"/>
                <w:sz w:val="30"/>
                <w:szCs w:val="30"/>
                <w:cs/>
              </w:rPr>
              <w:t>กลุ่มบริหารทั่วไป</w:t>
            </w:r>
          </w:p>
          <w:p w14:paraId="0DD8BF31" w14:textId="272A9BB0" w:rsidR="00CC66EE" w:rsidRPr="00157B14" w:rsidRDefault="00CC66EE" w:rsidP="00CC66EE">
            <w:pPr>
              <w:kinsoku w:val="0"/>
              <w:overflowPunct w:val="0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57B14">
              <w:rPr>
                <w:rFonts w:ascii="TH SarabunPSK" w:hAnsi="TH SarabunPSK" w:cs="TH SarabunPSK"/>
                <w:spacing w:val="-1"/>
                <w:sz w:val="30"/>
                <w:szCs w:val="30"/>
                <w:cs/>
              </w:rPr>
              <w:t>4. อปท.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37838" w14:textId="77777777" w:rsidR="00CC66EE" w:rsidRPr="00157B14" w:rsidRDefault="00CC66EE" w:rsidP="00CC66EE">
            <w:pPr>
              <w:kinsoku w:val="0"/>
              <w:overflowPunct w:val="0"/>
              <w:ind w:left="102"/>
              <w:jc w:val="thaiDistribute"/>
              <w:rPr>
                <w:rFonts w:ascii="TH SarabunPSK" w:hAnsi="TH SarabunPSK" w:cs="TH SarabunPSK"/>
                <w:b/>
                <w:bCs/>
                <w:spacing w:val="-1"/>
                <w:sz w:val="28"/>
                <w:szCs w:val="28"/>
                <w:u w:val="single"/>
              </w:rPr>
            </w:pPr>
            <w:r w:rsidRPr="00157B14">
              <w:rPr>
                <w:rFonts w:ascii="TH SarabunPSK" w:hAnsi="TH SarabunPSK" w:cs="TH SarabunPSK"/>
                <w:b/>
                <w:bCs/>
                <w:spacing w:val="-1"/>
                <w:sz w:val="28"/>
                <w:szCs w:val="28"/>
                <w:u w:val="single"/>
                <w:cs/>
              </w:rPr>
              <w:t>คน</w:t>
            </w:r>
          </w:p>
          <w:p w14:paraId="2247C88C" w14:textId="77777777" w:rsidR="00CC66EE" w:rsidRPr="00157B14" w:rsidRDefault="00CC66EE" w:rsidP="00CC66EE">
            <w:pPr>
              <w:kinsoku w:val="0"/>
              <w:overflowPunct w:val="0"/>
              <w:ind w:left="102"/>
              <w:jc w:val="thaiDistribute"/>
              <w:rPr>
                <w:rFonts w:ascii="TH SarabunPSK" w:hAnsi="TH SarabunPSK" w:cs="TH SarabunPSK"/>
                <w:spacing w:val="-1"/>
                <w:sz w:val="28"/>
                <w:szCs w:val="28"/>
              </w:rPr>
            </w:pPr>
            <w:r w:rsidRPr="00157B14">
              <w:rPr>
                <w:rFonts w:ascii="TH SarabunPSK" w:hAnsi="TH SarabunPSK" w:cs="TH SarabunPSK"/>
                <w:spacing w:val="-1"/>
                <w:sz w:val="28"/>
                <w:szCs w:val="28"/>
                <w:cs/>
              </w:rPr>
              <w:t xml:space="preserve">- </w:t>
            </w:r>
            <w:r w:rsidRPr="00157B14">
              <w:rPr>
                <w:rFonts w:ascii="TH SarabunPSK" w:hAnsi="TH SarabunPSK" w:cs="TH SarabunPSK"/>
                <w:spacing w:val="-1"/>
                <w:sz w:val="28"/>
                <w:szCs w:val="28"/>
              </w:rPr>
              <w:t>SRRT</w:t>
            </w:r>
            <w:r w:rsidRPr="00157B14">
              <w:rPr>
                <w:rFonts w:ascii="TH SarabunPSK" w:hAnsi="TH SarabunPSK" w:cs="TH SarabunPSK"/>
                <w:spacing w:val="-1"/>
                <w:sz w:val="28"/>
                <w:szCs w:val="28"/>
                <w:cs/>
              </w:rPr>
              <w:t>/</w:t>
            </w:r>
            <w:r w:rsidRPr="00157B14">
              <w:rPr>
                <w:rFonts w:ascii="TH SarabunPSK" w:hAnsi="TH SarabunPSK" w:cs="TH SarabunPSK"/>
                <w:spacing w:val="-1"/>
                <w:sz w:val="28"/>
                <w:szCs w:val="28"/>
              </w:rPr>
              <w:t>Env Occ CU</w:t>
            </w:r>
          </w:p>
          <w:p w14:paraId="36E57249" w14:textId="77777777" w:rsidR="00CC66EE" w:rsidRPr="00157B14" w:rsidRDefault="00CC66EE" w:rsidP="00CC66EE">
            <w:pPr>
              <w:kinsoku w:val="0"/>
              <w:overflowPunct w:val="0"/>
              <w:ind w:left="102"/>
              <w:jc w:val="thaiDistribute"/>
              <w:rPr>
                <w:rFonts w:ascii="TH SarabunPSK" w:hAnsi="TH SarabunPSK" w:cs="TH SarabunPSK"/>
                <w:spacing w:val="-1"/>
                <w:sz w:val="28"/>
                <w:szCs w:val="28"/>
              </w:rPr>
            </w:pPr>
            <w:r w:rsidRPr="00157B14">
              <w:rPr>
                <w:rFonts w:ascii="TH SarabunPSK" w:hAnsi="TH SarabunPSK" w:cs="TH SarabunPSK"/>
                <w:spacing w:val="-1"/>
                <w:sz w:val="28"/>
                <w:szCs w:val="28"/>
                <w:cs/>
              </w:rPr>
              <w:t>- ผู้เชี่ยวชาญด้านสารเคมี</w:t>
            </w:r>
          </w:p>
          <w:p w14:paraId="1B5E22AE" w14:textId="77777777" w:rsidR="00CC66EE" w:rsidRPr="00157B14" w:rsidRDefault="00CC66EE" w:rsidP="00CC66EE">
            <w:pPr>
              <w:kinsoku w:val="0"/>
              <w:overflowPunct w:val="0"/>
              <w:ind w:left="102"/>
              <w:jc w:val="thaiDistribute"/>
              <w:rPr>
                <w:rFonts w:ascii="TH SarabunPSK" w:hAnsi="TH SarabunPSK" w:cs="TH SarabunPSK"/>
                <w:b/>
                <w:bCs/>
                <w:spacing w:val="-1"/>
                <w:sz w:val="28"/>
                <w:szCs w:val="28"/>
                <w:u w:val="single"/>
              </w:rPr>
            </w:pPr>
            <w:r w:rsidRPr="00157B14">
              <w:rPr>
                <w:rFonts w:ascii="TH SarabunPSK" w:hAnsi="TH SarabunPSK" w:cs="TH SarabunPSK"/>
                <w:b/>
                <w:bCs/>
                <w:spacing w:val="-1"/>
                <w:sz w:val="28"/>
                <w:szCs w:val="28"/>
                <w:u w:val="single"/>
                <w:cs/>
              </w:rPr>
              <w:t>งบประมาณ</w:t>
            </w:r>
          </w:p>
          <w:p w14:paraId="05651D9E" w14:textId="77777777" w:rsidR="00CC66EE" w:rsidRPr="00157B14" w:rsidRDefault="00CC66EE" w:rsidP="00CC66EE">
            <w:pPr>
              <w:kinsoku w:val="0"/>
              <w:overflowPunct w:val="0"/>
              <w:ind w:left="102"/>
              <w:jc w:val="thaiDistribute"/>
              <w:rPr>
                <w:rFonts w:ascii="TH SarabunPSK" w:hAnsi="TH SarabunPSK" w:cs="TH SarabunPSK"/>
                <w:spacing w:val="-1"/>
                <w:sz w:val="28"/>
                <w:szCs w:val="28"/>
              </w:rPr>
            </w:pPr>
            <w:r w:rsidRPr="00157B14">
              <w:rPr>
                <w:rFonts w:ascii="TH SarabunPSK" w:hAnsi="TH SarabunPSK" w:cs="TH SarabunPSK"/>
                <w:spacing w:val="-1"/>
                <w:sz w:val="28"/>
                <w:szCs w:val="28"/>
                <w:cs/>
              </w:rPr>
              <w:t>- งบดำเนินงาน</w:t>
            </w:r>
          </w:p>
          <w:p w14:paraId="132DF6EA" w14:textId="77777777" w:rsidR="00CC66EE" w:rsidRPr="00157B14" w:rsidRDefault="00CC66EE" w:rsidP="00CC66EE">
            <w:pPr>
              <w:kinsoku w:val="0"/>
              <w:overflowPunct w:val="0"/>
              <w:ind w:left="102"/>
              <w:jc w:val="thaiDistribute"/>
              <w:rPr>
                <w:rFonts w:ascii="TH SarabunPSK" w:hAnsi="TH SarabunPSK" w:cs="TH SarabunPSK"/>
                <w:spacing w:val="-1"/>
                <w:sz w:val="28"/>
                <w:szCs w:val="28"/>
              </w:rPr>
            </w:pPr>
            <w:r w:rsidRPr="00157B14">
              <w:rPr>
                <w:rFonts w:ascii="TH SarabunPSK" w:hAnsi="TH SarabunPSK" w:cs="TH SarabunPSK"/>
                <w:spacing w:val="-1"/>
                <w:sz w:val="28"/>
                <w:szCs w:val="28"/>
                <w:cs/>
              </w:rPr>
              <w:t>- ค่าตอบแทนผู้ปฏิบัติงาน</w:t>
            </w:r>
          </w:p>
          <w:p w14:paraId="6566318B" w14:textId="77777777" w:rsidR="00CC66EE" w:rsidRPr="00157B14" w:rsidRDefault="00CC66EE" w:rsidP="00CC66EE">
            <w:pPr>
              <w:kinsoku w:val="0"/>
              <w:overflowPunct w:val="0"/>
              <w:ind w:left="102"/>
              <w:jc w:val="thaiDistribute"/>
              <w:rPr>
                <w:rFonts w:ascii="TH SarabunPSK" w:hAnsi="TH SarabunPSK" w:cs="TH SarabunPSK"/>
                <w:b/>
                <w:bCs/>
                <w:spacing w:val="-1"/>
                <w:sz w:val="28"/>
                <w:szCs w:val="28"/>
                <w:u w:val="single"/>
              </w:rPr>
            </w:pPr>
            <w:r w:rsidRPr="00157B14">
              <w:rPr>
                <w:rFonts w:ascii="TH SarabunPSK" w:hAnsi="TH SarabunPSK" w:cs="TH SarabunPSK"/>
                <w:b/>
                <w:bCs/>
                <w:spacing w:val="-1"/>
                <w:sz w:val="28"/>
                <w:szCs w:val="28"/>
                <w:u w:val="single"/>
                <w:cs/>
              </w:rPr>
              <w:t>สิ่งของ</w:t>
            </w:r>
          </w:p>
          <w:p w14:paraId="1C8786BA" w14:textId="77777777" w:rsidR="00CC66EE" w:rsidRPr="00157B14" w:rsidRDefault="00CC66EE" w:rsidP="00CC66EE">
            <w:pPr>
              <w:kinsoku w:val="0"/>
              <w:overflowPunct w:val="0"/>
              <w:ind w:left="102"/>
              <w:jc w:val="thaiDistribute"/>
              <w:rPr>
                <w:rFonts w:ascii="TH SarabunPSK" w:hAnsi="TH SarabunPSK" w:cs="TH SarabunPSK"/>
                <w:spacing w:val="-1"/>
                <w:sz w:val="28"/>
                <w:szCs w:val="28"/>
              </w:rPr>
            </w:pPr>
            <w:r w:rsidRPr="00157B14">
              <w:rPr>
                <w:rFonts w:ascii="TH SarabunPSK" w:hAnsi="TH SarabunPSK" w:cs="TH SarabunPSK"/>
                <w:spacing w:val="-1"/>
                <w:sz w:val="28"/>
                <w:szCs w:val="28"/>
                <w:cs/>
              </w:rPr>
              <w:t>- ยานพาหนะ</w:t>
            </w:r>
          </w:p>
          <w:p w14:paraId="4BD1D369" w14:textId="16485042" w:rsidR="00CC66EE" w:rsidRPr="00157B14" w:rsidRDefault="00CC66EE" w:rsidP="00CC66EE">
            <w:pPr>
              <w:kinsoku w:val="0"/>
              <w:overflowPunct w:val="0"/>
              <w:ind w:left="102"/>
              <w:jc w:val="thaiDistribute"/>
              <w:rPr>
                <w:rFonts w:ascii="TH SarabunPSK" w:hAnsi="TH SarabunPSK" w:cs="TH SarabunPSK"/>
                <w:b/>
                <w:bCs/>
                <w:spacing w:val="-1"/>
                <w:sz w:val="28"/>
                <w:szCs w:val="28"/>
                <w:u w:val="single"/>
                <w:cs/>
              </w:rPr>
            </w:pPr>
            <w:r w:rsidRPr="00157B14">
              <w:rPr>
                <w:rFonts w:ascii="TH SarabunPSK" w:hAnsi="TH SarabunPSK" w:cs="TH SarabunPSK"/>
                <w:spacing w:val="-1"/>
                <w:sz w:val="28"/>
                <w:szCs w:val="28"/>
                <w:cs/>
              </w:rPr>
              <w:t>- น้ำมันเชื้อเพลิง</w:t>
            </w:r>
          </w:p>
        </w:tc>
      </w:tr>
    </w:tbl>
    <w:p w14:paraId="7904D6E0" w14:textId="77777777" w:rsidR="00EA6D26" w:rsidRPr="00157B14" w:rsidRDefault="00EA6D26" w:rsidP="00157B14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49B44131" w14:textId="77777777" w:rsidR="001F0ACF" w:rsidRPr="00157B14" w:rsidRDefault="001F0ACF" w:rsidP="00157B14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2335CB58" w14:textId="77777777" w:rsidR="00EA6D26" w:rsidRPr="00157B14" w:rsidRDefault="00EA6D26" w:rsidP="00157B14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61C6C0F0" w14:textId="77777777" w:rsidR="00091AA6" w:rsidRPr="00157B14" w:rsidRDefault="00091AA6" w:rsidP="00157B14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20E4AC74" w14:textId="77777777" w:rsidR="00EA6D26" w:rsidRPr="00157B14" w:rsidRDefault="00EA6D26" w:rsidP="00157B14">
      <w:pPr>
        <w:tabs>
          <w:tab w:val="left" w:pos="0"/>
        </w:tabs>
        <w:jc w:val="thaiDistribute"/>
        <w:rPr>
          <w:rFonts w:ascii="TH SarabunPSK" w:hAnsi="TH SarabunPSK" w:cs="TH SarabunPSK"/>
        </w:rPr>
      </w:pPr>
    </w:p>
    <w:tbl>
      <w:tblPr>
        <w:tblW w:w="9315" w:type="dxa"/>
        <w:tblInd w:w="1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95"/>
        <w:gridCol w:w="2430"/>
        <w:gridCol w:w="2160"/>
        <w:gridCol w:w="2430"/>
      </w:tblGrid>
      <w:tr w:rsidR="000B3565" w:rsidRPr="00157B14" w14:paraId="75B36E21" w14:textId="77777777" w:rsidTr="00657B4C">
        <w:trPr>
          <w:trHeight w:hRule="exact" w:val="545"/>
        </w:trPr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  <w:vAlign w:val="center"/>
          </w:tcPr>
          <w:p w14:paraId="7FB89BE1" w14:textId="77777777" w:rsidR="00EA6D26" w:rsidRPr="00157B14" w:rsidRDefault="00EA6D26" w:rsidP="00157B14">
            <w:pPr>
              <w:kinsoku w:val="0"/>
              <w:overflowPunct w:val="0"/>
              <w:spacing w:line="415" w:lineRule="exact"/>
              <w:ind w:left="414"/>
              <w:jc w:val="thaiDistribute"/>
              <w:rPr>
                <w:rFonts w:ascii="TH SarabunPSK" w:hAnsi="TH SarabunPSK" w:cs="TH SarabunPSK"/>
              </w:rPr>
            </w:pPr>
            <w:r w:rsidRPr="00157B1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>Hazards</w:t>
            </w:r>
            <w:r w:rsidRPr="00157B14">
              <w:rPr>
                <w:rFonts w:ascii="TH SarabunPSK" w:hAnsi="TH SarabunPSK" w:cs="TH SarabunPSK"/>
                <w:b/>
                <w:bCs/>
                <w:spacing w:val="-9"/>
                <w:sz w:val="32"/>
                <w:szCs w:val="32"/>
                <w:cs/>
              </w:rPr>
              <w:t xml:space="preserve"> </w:t>
            </w:r>
            <w:r w:rsidRPr="00157B1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ที่ส</w:t>
            </w:r>
            <w:r w:rsidRPr="00157B14">
              <w:rPr>
                <w:rFonts w:ascii="TH SarabunPSK" w:hAnsi="TH SarabunPSK" w:cs="TH SarabunPSK"/>
                <w:b/>
                <w:bCs/>
                <w:spacing w:val="-8"/>
                <w:sz w:val="32"/>
                <w:szCs w:val="32"/>
                <w:cs/>
              </w:rPr>
              <w:t>ำ</w:t>
            </w:r>
            <w:r w:rsidRPr="00157B1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คัญ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  <w:vAlign w:val="center"/>
          </w:tcPr>
          <w:p w14:paraId="6840FA5A" w14:textId="77777777" w:rsidR="00EA6D26" w:rsidRPr="00157B14" w:rsidRDefault="00EA6D26" w:rsidP="00157B14">
            <w:pPr>
              <w:kinsoku w:val="0"/>
              <w:overflowPunct w:val="0"/>
              <w:spacing w:line="415" w:lineRule="exact"/>
              <w:ind w:left="111"/>
              <w:jc w:val="thaiDistribute"/>
              <w:rPr>
                <w:rFonts w:ascii="TH SarabunPSK" w:hAnsi="TH SarabunPSK" w:cs="TH SarabunPSK"/>
              </w:rPr>
            </w:pPr>
            <w:r w:rsidRPr="00157B14">
              <w:rPr>
                <w:rFonts w:ascii="TH SarabunPSK" w:hAnsi="TH SarabunPSK" w:cs="TH SarabunPSK"/>
                <w:b/>
                <w:bCs/>
                <w:spacing w:val="-1"/>
                <w:sz w:val="32"/>
                <w:szCs w:val="32"/>
                <w:cs/>
              </w:rPr>
              <w:t>หน่วยงานรับผิดชอบหลัก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  <w:vAlign w:val="center"/>
          </w:tcPr>
          <w:p w14:paraId="1FD13307" w14:textId="77777777" w:rsidR="00EA6D26" w:rsidRPr="00157B14" w:rsidRDefault="00EA6D26" w:rsidP="00157B14">
            <w:pPr>
              <w:kinsoku w:val="0"/>
              <w:overflowPunct w:val="0"/>
              <w:spacing w:line="415" w:lineRule="exact"/>
              <w:ind w:left="291"/>
              <w:jc w:val="thaiDistribute"/>
              <w:rPr>
                <w:rFonts w:ascii="TH SarabunPSK" w:hAnsi="TH SarabunPSK" w:cs="TH SarabunPSK"/>
              </w:rPr>
            </w:pPr>
            <w:r w:rsidRPr="00157B1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หน่วยงานสนับสนุน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  <w:vAlign w:val="center"/>
          </w:tcPr>
          <w:p w14:paraId="379F4F56" w14:textId="77777777" w:rsidR="00EA6D26" w:rsidRPr="00157B14" w:rsidRDefault="00EA6D26" w:rsidP="00157B14">
            <w:pPr>
              <w:kinsoku w:val="0"/>
              <w:overflowPunct w:val="0"/>
              <w:spacing w:line="415" w:lineRule="exact"/>
              <w:ind w:left="402"/>
              <w:jc w:val="thaiDistribute"/>
              <w:rPr>
                <w:rFonts w:ascii="TH SarabunPSK" w:hAnsi="TH SarabunPSK" w:cs="TH SarabunPSK"/>
              </w:rPr>
            </w:pPr>
            <w:r w:rsidRPr="00157B14">
              <w:rPr>
                <w:rFonts w:ascii="TH SarabunPSK" w:hAnsi="TH SarabunPSK" w:cs="TH SarabunPSK"/>
                <w:b/>
                <w:bCs/>
                <w:spacing w:val="-1"/>
                <w:sz w:val="32"/>
                <w:szCs w:val="32"/>
                <w:cs/>
              </w:rPr>
              <w:t>ทรัพยากรที่</w:t>
            </w:r>
            <w:r w:rsidRPr="00157B1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จำเป็น</w:t>
            </w:r>
          </w:p>
        </w:tc>
      </w:tr>
      <w:tr w:rsidR="000B3565" w:rsidRPr="00157B14" w14:paraId="0EFB4D35" w14:textId="77777777" w:rsidTr="00657B4C">
        <w:trPr>
          <w:trHeight w:hRule="exact" w:val="464"/>
        </w:trPr>
        <w:tc>
          <w:tcPr>
            <w:tcW w:w="93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vAlign w:val="center"/>
          </w:tcPr>
          <w:p w14:paraId="7F94EAA9" w14:textId="77777777" w:rsidR="00EA6D26" w:rsidRPr="00157B14" w:rsidRDefault="00091AA6" w:rsidP="00157B14">
            <w:pPr>
              <w:kinsoku w:val="0"/>
              <w:overflowPunct w:val="0"/>
              <w:ind w:left="102"/>
              <w:jc w:val="thaiDistribute"/>
              <w:rPr>
                <w:rFonts w:ascii="TH SarabunPSK" w:hAnsi="TH SarabunPSK" w:cs="TH SarabunPSK"/>
                <w:b/>
                <w:bCs/>
                <w:spacing w:val="-1"/>
                <w:sz w:val="28"/>
                <w:szCs w:val="28"/>
                <w:u w:val="single"/>
                <w:cs/>
              </w:rPr>
            </w:pPr>
            <w:proofErr w:type="gramStart"/>
            <w:r w:rsidRPr="00157B1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Human</w:t>
            </w:r>
            <w:r w:rsidRPr="00157B1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:</w:t>
            </w:r>
            <w:proofErr w:type="gramEnd"/>
            <w:r w:rsidRPr="00157B1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ภัยจากมนุษย์และการชุมนุม</w:t>
            </w:r>
          </w:p>
        </w:tc>
      </w:tr>
      <w:tr w:rsidR="00A759B8" w:rsidRPr="00157B14" w14:paraId="6B6B09F0" w14:textId="77777777" w:rsidTr="00355D52">
        <w:trPr>
          <w:trHeight w:hRule="exact" w:val="4865"/>
        </w:trPr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DAED0" w14:textId="77777777" w:rsidR="00A759B8" w:rsidRPr="00157B14" w:rsidRDefault="00A759B8" w:rsidP="00157B14">
            <w:pPr>
              <w:kinsoku w:val="0"/>
              <w:overflowPunct w:val="0"/>
              <w:spacing w:line="415" w:lineRule="exact"/>
              <w:ind w:left="102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57B1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ชุมนุมประท้วง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8431F" w14:textId="77777777" w:rsidR="00A759B8" w:rsidRPr="00157B14" w:rsidRDefault="00A759B8" w:rsidP="00157B14">
            <w:pPr>
              <w:kinsoku w:val="0"/>
              <w:overflowPunct w:val="0"/>
              <w:ind w:right="199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57B14">
              <w:rPr>
                <w:rFonts w:ascii="TH SarabunPSK" w:hAnsi="TH SarabunPSK" w:cs="TH SarabunPSK"/>
                <w:sz w:val="28"/>
                <w:szCs w:val="28"/>
                <w:cs/>
              </w:rPr>
              <w:t>กลุ่มงานควบคุมโรคไม่ติดต่อ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3C2C5" w14:textId="77777777" w:rsidR="00A759B8" w:rsidRPr="00157B14" w:rsidRDefault="00A759B8" w:rsidP="00157B14">
            <w:pPr>
              <w:kinsoku w:val="0"/>
              <w:overflowPunct w:val="0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57B14">
              <w:rPr>
                <w:rFonts w:ascii="TH SarabunPSK" w:hAnsi="TH SarabunPSK" w:cs="TH SarabunPSK"/>
                <w:spacing w:val="-1"/>
                <w:sz w:val="28"/>
                <w:szCs w:val="28"/>
                <w:cs/>
              </w:rPr>
              <w:t>ทุกกลุ่มงาน/งานใน สสจ.สก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3D67B" w14:textId="77777777" w:rsidR="00A759B8" w:rsidRPr="00157B14" w:rsidRDefault="00A759B8" w:rsidP="00157B14">
            <w:pPr>
              <w:kinsoku w:val="0"/>
              <w:overflowPunct w:val="0"/>
              <w:ind w:left="102"/>
              <w:jc w:val="thaiDistribute"/>
              <w:rPr>
                <w:rFonts w:ascii="TH SarabunPSK" w:hAnsi="TH SarabunPSK" w:cs="TH SarabunPSK"/>
                <w:b/>
                <w:bCs/>
                <w:spacing w:val="-1"/>
                <w:sz w:val="28"/>
                <w:szCs w:val="28"/>
                <w:u w:val="single"/>
              </w:rPr>
            </w:pPr>
            <w:r w:rsidRPr="00157B14">
              <w:rPr>
                <w:rFonts w:ascii="TH SarabunPSK" w:hAnsi="TH SarabunPSK" w:cs="TH SarabunPSK"/>
                <w:b/>
                <w:bCs/>
                <w:spacing w:val="-1"/>
                <w:sz w:val="28"/>
                <w:szCs w:val="28"/>
                <w:u w:val="single"/>
                <w:cs/>
              </w:rPr>
              <w:t>คน</w:t>
            </w:r>
          </w:p>
          <w:p w14:paraId="2FC82180" w14:textId="77777777" w:rsidR="00A759B8" w:rsidRPr="00157B14" w:rsidRDefault="00A759B8" w:rsidP="00157B14">
            <w:pPr>
              <w:kinsoku w:val="0"/>
              <w:overflowPunct w:val="0"/>
              <w:ind w:left="102"/>
              <w:jc w:val="thaiDistribute"/>
              <w:rPr>
                <w:rFonts w:ascii="TH SarabunPSK" w:hAnsi="TH SarabunPSK" w:cs="TH SarabunPSK"/>
                <w:spacing w:val="-1"/>
                <w:sz w:val="28"/>
                <w:szCs w:val="28"/>
              </w:rPr>
            </w:pPr>
            <w:r w:rsidRPr="00157B14">
              <w:rPr>
                <w:rFonts w:ascii="TH SarabunPSK" w:hAnsi="TH SarabunPSK" w:cs="TH SarabunPSK"/>
                <w:spacing w:val="-1"/>
                <w:sz w:val="28"/>
                <w:szCs w:val="28"/>
                <w:cs/>
              </w:rPr>
              <w:t xml:space="preserve">- </w:t>
            </w:r>
            <w:r w:rsidRPr="00157B14">
              <w:rPr>
                <w:rFonts w:ascii="TH SarabunPSK" w:hAnsi="TH SarabunPSK" w:cs="TH SarabunPSK"/>
                <w:spacing w:val="-1"/>
                <w:sz w:val="28"/>
                <w:szCs w:val="28"/>
              </w:rPr>
              <w:t>SRRT</w:t>
            </w:r>
            <w:r w:rsidRPr="00157B14">
              <w:rPr>
                <w:rFonts w:ascii="TH SarabunPSK" w:hAnsi="TH SarabunPSK" w:cs="TH SarabunPSK"/>
                <w:spacing w:val="-1"/>
                <w:sz w:val="28"/>
                <w:szCs w:val="28"/>
                <w:cs/>
              </w:rPr>
              <w:t>/</w:t>
            </w:r>
            <w:r w:rsidRPr="00157B14">
              <w:rPr>
                <w:rFonts w:ascii="TH SarabunPSK" w:hAnsi="TH SarabunPSK" w:cs="TH SarabunPSK"/>
                <w:spacing w:val="-1"/>
                <w:sz w:val="28"/>
                <w:szCs w:val="28"/>
              </w:rPr>
              <w:t>CDCU</w:t>
            </w:r>
          </w:p>
          <w:p w14:paraId="2BB9E5DF" w14:textId="77777777" w:rsidR="00A759B8" w:rsidRPr="00157B14" w:rsidRDefault="00A759B8" w:rsidP="00157B14">
            <w:pPr>
              <w:kinsoku w:val="0"/>
              <w:overflowPunct w:val="0"/>
              <w:ind w:left="102"/>
              <w:jc w:val="thaiDistribute"/>
              <w:rPr>
                <w:rFonts w:ascii="TH SarabunPSK" w:hAnsi="TH SarabunPSK" w:cs="TH SarabunPSK"/>
                <w:spacing w:val="-1"/>
                <w:sz w:val="28"/>
                <w:szCs w:val="28"/>
              </w:rPr>
            </w:pPr>
            <w:r w:rsidRPr="00157B14">
              <w:rPr>
                <w:rFonts w:ascii="TH SarabunPSK" w:hAnsi="TH SarabunPSK" w:cs="TH SarabunPSK"/>
                <w:spacing w:val="-1"/>
                <w:sz w:val="28"/>
                <w:szCs w:val="28"/>
                <w:cs/>
              </w:rPr>
              <w:t>- บุคลากรทางการแพทย์ (ฉุกเฉิน)</w:t>
            </w:r>
          </w:p>
          <w:p w14:paraId="15B46299" w14:textId="77777777" w:rsidR="00A759B8" w:rsidRPr="00157B14" w:rsidRDefault="00A759B8" w:rsidP="00157B14">
            <w:pPr>
              <w:kinsoku w:val="0"/>
              <w:overflowPunct w:val="0"/>
              <w:ind w:left="102"/>
              <w:jc w:val="thaiDistribute"/>
              <w:rPr>
                <w:rFonts w:ascii="TH SarabunPSK" w:hAnsi="TH SarabunPSK" w:cs="TH SarabunPSK"/>
                <w:b/>
                <w:bCs/>
                <w:spacing w:val="-1"/>
                <w:sz w:val="28"/>
                <w:szCs w:val="28"/>
                <w:u w:val="single"/>
              </w:rPr>
            </w:pPr>
            <w:r w:rsidRPr="00157B14">
              <w:rPr>
                <w:rFonts w:ascii="TH SarabunPSK" w:hAnsi="TH SarabunPSK" w:cs="TH SarabunPSK"/>
                <w:b/>
                <w:bCs/>
                <w:spacing w:val="-1"/>
                <w:sz w:val="28"/>
                <w:szCs w:val="28"/>
                <w:u w:val="single"/>
                <w:cs/>
              </w:rPr>
              <w:t>งบประมาณ</w:t>
            </w:r>
          </w:p>
          <w:p w14:paraId="44373F1B" w14:textId="77777777" w:rsidR="00A759B8" w:rsidRPr="00157B14" w:rsidRDefault="00A759B8" w:rsidP="00157B14">
            <w:pPr>
              <w:kinsoku w:val="0"/>
              <w:overflowPunct w:val="0"/>
              <w:ind w:left="102"/>
              <w:jc w:val="thaiDistribute"/>
              <w:rPr>
                <w:rFonts w:ascii="TH SarabunPSK" w:hAnsi="TH SarabunPSK" w:cs="TH SarabunPSK"/>
                <w:spacing w:val="-1"/>
                <w:sz w:val="28"/>
                <w:szCs w:val="28"/>
              </w:rPr>
            </w:pPr>
            <w:r w:rsidRPr="00157B14">
              <w:rPr>
                <w:rFonts w:ascii="TH SarabunPSK" w:hAnsi="TH SarabunPSK" w:cs="TH SarabunPSK"/>
                <w:spacing w:val="-1"/>
                <w:sz w:val="28"/>
                <w:szCs w:val="28"/>
                <w:cs/>
              </w:rPr>
              <w:t>- งบดำเนินงาน</w:t>
            </w:r>
          </w:p>
          <w:p w14:paraId="167CB924" w14:textId="77777777" w:rsidR="00A759B8" w:rsidRPr="00157B14" w:rsidRDefault="00A759B8" w:rsidP="00157B14">
            <w:pPr>
              <w:kinsoku w:val="0"/>
              <w:overflowPunct w:val="0"/>
              <w:ind w:left="102"/>
              <w:jc w:val="thaiDistribute"/>
              <w:rPr>
                <w:rFonts w:ascii="TH SarabunPSK" w:hAnsi="TH SarabunPSK" w:cs="TH SarabunPSK"/>
                <w:spacing w:val="-1"/>
                <w:sz w:val="28"/>
                <w:szCs w:val="28"/>
              </w:rPr>
            </w:pPr>
            <w:r w:rsidRPr="00157B14">
              <w:rPr>
                <w:rFonts w:ascii="TH SarabunPSK" w:hAnsi="TH SarabunPSK" w:cs="TH SarabunPSK"/>
                <w:spacing w:val="-1"/>
                <w:sz w:val="28"/>
                <w:szCs w:val="28"/>
                <w:cs/>
              </w:rPr>
              <w:t>- ค่าตอบแทนผู้ปฏิบัติงาน</w:t>
            </w:r>
          </w:p>
          <w:p w14:paraId="49D754BF" w14:textId="77777777" w:rsidR="00A759B8" w:rsidRPr="00157B14" w:rsidRDefault="00A759B8" w:rsidP="00157B14">
            <w:pPr>
              <w:kinsoku w:val="0"/>
              <w:overflowPunct w:val="0"/>
              <w:ind w:left="102"/>
              <w:jc w:val="thaiDistribute"/>
              <w:rPr>
                <w:rFonts w:ascii="TH SarabunPSK" w:hAnsi="TH SarabunPSK" w:cs="TH SarabunPSK"/>
                <w:b/>
                <w:bCs/>
                <w:spacing w:val="-1"/>
                <w:sz w:val="28"/>
                <w:szCs w:val="28"/>
                <w:u w:val="single"/>
              </w:rPr>
            </w:pPr>
            <w:r w:rsidRPr="00157B14">
              <w:rPr>
                <w:rFonts w:ascii="TH SarabunPSK" w:hAnsi="TH SarabunPSK" w:cs="TH SarabunPSK"/>
                <w:b/>
                <w:bCs/>
                <w:spacing w:val="-1"/>
                <w:sz w:val="28"/>
                <w:szCs w:val="28"/>
                <w:u w:val="single"/>
                <w:cs/>
              </w:rPr>
              <w:t>สิ่งของ</w:t>
            </w:r>
          </w:p>
          <w:p w14:paraId="64DB05D7" w14:textId="77777777" w:rsidR="00A759B8" w:rsidRPr="00157B14" w:rsidRDefault="00A759B8" w:rsidP="00157B14">
            <w:pPr>
              <w:kinsoku w:val="0"/>
              <w:overflowPunct w:val="0"/>
              <w:ind w:left="102"/>
              <w:jc w:val="thaiDistribute"/>
              <w:rPr>
                <w:rFonts w:ascii="TH SarabunPSK" w:hAnsi="TH SarabunPSK" w:cs="TH SarabunPSK"/>
                <w:spacing w:val="-1"/>
                <w:sz w:val="28"/>
                <w:szCs w:val="28"/>
              </w:rPr>
            </w:pPr>
            <w:r w:rsidRPr="00157B14">
              <w:rPr>
                <w:rFonts w:ascii="TH SarabunPSK" w:hAnsi="TH SarabunPSK" w:cs="TH SarabunPSK"/>
                <w:spacing w:val="-1"/>
                <w:sz w:val="28"/>
                <w:szCs w:val="28"/>
                <w:cs/>
              </w:rPr>
              <w:t>- ยานพาหนะ</w:t>
            </w:r>
          </w:p>
          <w:p w14:paraId="417BFCDF" w14:textId="77777777" w:rsidR="00A759B8" w:rsidRPr="00157B14" w:rsidRDefault="00A759B8" w:rsidP="00157B14">
            <w:pPr>
              <w:kinsoku w:val="0"/>
              <w:overflowPunct w:val="0"/>
              <w:ind w:left="102"/>
              <w:jc w:val="thaiDistribute"/>
              <w:rPr>
                <w:rFonts w:ascii="TH SarabunPSK" w:hAnsi="TH SarabunPSK" w:cs="TH SarabunPSK"/>
                <w:spacing w:val="-1"/>
                <w:sz w:val="28"/>
                <w:szCs w:val="28"/>
              </w:rPr>
            </w:pPr>
            <w:r w:rsidRPr="00157B14">
              <w:rPr>
                <w:rFonts w:ascii="TH SarabunPSK" w:hAnsi="TH SarabunPSK" w:cs="TH SarabunPSK"/>
                <w:spacing w:val="-1"/>
                <w:sz w:val="28"/>
                <w:szCs w:val="28"/>
                <w:cs/>
              </w:rPr>
              <w:t>- น้ำมันเชื้อเพลิง</w:t>
            </w:r>
          </w:p>
          <w:p w14:paraId="4CA0C2D7" w14:textId="77777777" w:rsidR="00A759B8" w:rsidRPr="00157B14" w:rsidRDefault="00A759B8" w:rsidP="00157B14">
            <w:pPr>
              <w:kinsoku w:val="0"/>
              <w:overflowPunct w:val="0"/>
              <w:ind w:left="102"/>
              <w:jc w:val="thaiDistribute"/>
              <w:rPr>
                <w:rFonts w:ascii="TH SarabunPSK" w:hAnsi="TH SarabunPSK" w:cs="TH SarabunPSK"/>
                <w:spacing w:val="-1"/>
                <w:sz w:val="28"/>
                <w:szCs w:val="28"/>
              </w:rPr>
            </w:pPr>
            <w:r w:rsidRPr="00157B14">
              <w:rPr>
                <w:rFonts w:ascii="TH SarabunPSK" w:hAnsi="TH SarabunPSK" w:cs="TH SarabunPSK"/>
                <w:spacing w:val="-1"/>
                <w:sz w:val="28"/>
                <w:szCs w:val="28"/>
                <w:cs/>
              </w:rPr>
              <w:t>- สื่อเผยแพร่ความรู้</w:t>
            </w:r>
          </w:p>
          <w:p w14:paraId="4E5F850D" w14:textId="77777777" w:rsidR="00A759B8" w:rsidRPr="00157B14" w:rsidRDefault="00A759B8" w:rsidP="00157B14">
            <w:pPr>
              <w:kinsoku w:val="0"/>
              <w:overflowPunct w:val="0"/>
              <w:ind w:left="102"/>
              <w:jc w:val="thaiDistribute"/>
              <w:rPr>
                <w:rFonts w:ascii="TH SarabunPSK" w:hAnsi="TH SarabunPSK" w:cs="TH SarabunPSK"/>
                <w:spacing w:val="-1"/>
                <w:sz w:val="28"/>
                <w:szCs w:val="28"/>
                <w:cs/>
              </w:rPr>
            </w:pPr>
            <w:r w:rsidRPr="00157B14">
              <w:rPr>
                <w:rFonts w:ascii="TH SarabunPSK" w:hAnsi="TH SarabunPSK" w:cs="TH SarabunPSK"/>
                <w:spacing w:val="-1"/>
                <w:sz w:val="28"/>
                <w:szCs w:val="28"/>
                <w:cs/>
              </w:rPr>
              <w:t>- อุปกรณ์ช่วยชีวิต</w:t>
            </w:r>
          </w:p>
          <w:p w14:paraId="4180207C" w14:textId="77777777" w:rsidR="00A759B8" w:rsidRPr="00157B14" w:rsidRDefault="00A759B8" w:rsidP="00157B14">
            <w:pPr>
              <w:kinsoku w:val="0"/>
              <w:overflowPunct w:val="0"/>
              <w:ind w:left="102"/>
              <w:jc w:val="thaiDistribute"/>
              <w:rPr>
                <w:rFonts w:ascii="TH SarabunPSK" w:hAnsi="TH SarabunPSK" w:cs="TH SarabunPSK"/>
                <w:b/>
                <w:bCs/>
                <w:spacing w:val="-1"/>
                <w:sz w:val="28"/>
                <w:szCs w:val="28"/>
                <w:u w:val="single"/>
                <w:cs/>
              </w:rPr>
            </w:pPr>
          </w:p>
        </w:tc>
      </w:tr>
    </w:tbl>
    <w:p w14:paraId="79AC5713" w14:textId="77777777" w:rsidR="00891BC7" w:rsidRPr="00157B14" w:rsidRDefault="00891BC7" w:rsidP="00157B14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63957800" w14:textId="77777777" w:rsidR="00B357FD" w:rsidRPr="00157B14" w:rsidRDefault="00B357FD" w:rsidP="00157B14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78297AD4" w14:textId="77777777" w:rsidR="00B357FD" w:rsidRDefault="00B357FD" w:rsidP="00157B14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625F7319" w14:textId="77777777" w:rsidR="00CC66EE" w:rsidRDefault="00CC66EE" w:rsidP="00157B14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6C880566" w14:textId="77777777" w:rsidR="00CC66EE" w:rsidRDefault="00CC66EE" w:rsidP="00157B14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026B98C7" w14:textId="77777777" w:rsidR="00CC66EE" w:rsidRDefault="00CC66EE" w:rsidP="00157B14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09A5025F" w14:textId="77777777" w:rsidR="00CC66EE" w:rsidRDefault="00CC66EE" w:rsidP="00157B14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5530AF95" w14:textId="77777777" w:rsidR="00CC66EE" w:rsidRPr="00157B14" w:rsidRDefault="00CC66EE" w:rsidP="00157B14">
      <w:pPr>
        <w:tabs>
          <w:tab w:val="left" w:pos="0"/>
        </w:tabs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6A5A0742" w14:textId="77777777" w:rsidR="00B357FD" w:rsidRPr="00157B14" w:rsidRDefault="00B357FD" w:rsidP="00157B14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1AD54CB7" w14:textId="77777777" w:rsidR="00B357FD" w:rsidRPr="00157B14" w:rsidRDefault="00B357FD" w:rsidP="00157B14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03ECC4E0" w14:textId="77777777" w:rsidR="001F0ACF" w:rsidRPr="00157B14" w:rsidRDefault="001F0ACF" w:rsidP="00157B14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2D49884A" w14:textId="77777777" w:rsidR="00585013" w:rsidRPr="00157B14" w:rsidRDefault="00585013" w:rsidP="00157B14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58B69445" w14:textId="77777777" w:rsidR="00B357FD" w:rsidRPr="00157B14" w:rsidRDefault="00B357FD" w:rsidP="00157B14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6F631173" w14:textId="77777777" w:rsidR="00B357FD" w:rsidRPr="00157B14" w:rsidRDefault="00B357FD" w:rsidP="00157B14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46A168AE" w14:textId="77777777" w:rsidR="00B357FD" w:rsidRPr="00157B14" w:rsidRDefault="00B357FD" w:rsidP="00157B14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3939B773" w14:textId="77777777" w:rsidR="00B357FD" w:rsidRPr="00157B14" w:rsidRDefault="00B357FD" w:rsidP="00157B14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763F8141" w14:textId="77777777" w:rsidR="00B357FD" w:rsidRPr="00157B14" w:rsidRDefault="00B357FD" w:rsidP="00157B14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7D4E8994" w14:textId="77777777" w:rsidR="00B357FD" w:rsidRPr="00157B14" w:rsidRDefault="00B357FD" w:rsidP="00157B14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4900F36B" w14:textId="77777777" w:rsidR="001F0ACF" w:rsidRPr="00157B14" w:rsidRDefault="001F0ACF" w:rsidP="00157B14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44872511" w14:textId="77777777" w:rsidR="00B357FD" w:rsidRPr="00157B14" w:rsidRDefault="00B357FD" w:rsidP="00157B14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7B416D67" w14:textId="77777777" w:rsidR="00891BC7" w:rsidRPr="00157B14" w:rsidRDefault="00EB2BE9" w:rsidP="00157B14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157B14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g">
            <w:drawing>
              <wp:inline distT="0" distB="0" distL="0" distR="0" wp14:anchorId="1373962E" wp14:editId="54551596">
                <wp:extent cx="5867400" cy="1031875"/>
                <wp:effectExtent l="2540" t="0" r="0" b="1270"/>
                <wp:docPr id="19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7400" cy="1031875"/>
                          <a:chOff x="0" y="0"/>
                          <a:chExt cx="9240" cy="1625"/>
                        </a:xfrm>
                      </wpg:grpSpPr>
                      <wps:wsp>
                        <wps:cNvPr id="20" name="Freeform 3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240" cy="629"/>
                          </a:xfrm>
                          <a:custGeom>
                            <a:avLst/>
                            <a:gdLst>
                              <a:gd name="T0" fmla="*/ 0 w 9240"/>
                              <a:gd name="T1" fmla="*/ 628 h 629"/>
                              <a:gd name="T2" fmla="*/ 9239 w 9240"/>
                              <a:gd name="T3" fmla="*/ 628 h 629"/>
                              <a:gd name="T4" fmla="*/ 9239 w 9240"/>
                              <a:gd name="T5" fmla="*/ 0 h 629"/>
                              <a:gd name="T6" fmla="*/ 0 w 9240"/>
                              <a:gd name="T7" fmla="*/ 0 h 629"/>
                              <a:gd name="T8" fmla="*/ 0 w 9240"/>
                              <a:gd name="T9" fmla="*/ 628 h 6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240" h="629">
                                <a:moveTo>
                                  <a:pt x="0" y="628"/>
                                </a:moveTo>
                                <a:lnTo>
                                  <a:pt x="9239" y="628"/>
                                </a:lnTo>
                                <a:lnTo>
                                  <a:pt x="92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DD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32"/>
                        <wps:cNvSpPr>
                          <a:spLocks/>
                        </wps:cNvSpPr>
                        <wps:spPr bwMode="auto">
                          <a:xfrm>
                            <a:off x="0" y="628"/>
                            <a:ext cx="9240" cy="526"/>
                          </a:xfrm>
                          <a:custGeom>
                            <a:avLst/>
                            <a:gdLst>
                              <a:gd name="T0" fmla="*/ 0 w 9240"/>
                              <a:gd name="T1" fmla="*/ 525 h 526"/>
                              <a:gd name="T2" fmla="*/ 9239 w 9240"/>
                              <a:gd name="T3" fmla="*/ 525 h 526"/>
                              <a:gd name="T4" fmla="*/ 9239 w 9240"/>
                              <a:gd name="T5" fmla="*/ 0 h 526"/>
                              <a:gd name="T6" fmla="*/ 0 w 9240"/>
                              <a:gd name="T7" fmla="*/ 0 h 526"/>
                              <a:gd name="T8" fmla="*/ 0 w 9240"/>
                              <a:gd name="T9" fmla="*/ 525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240" h="526">
                                <a:moveTo>
                                  <a:pt x="0" y="525"/>
                                </a:moveTo>
                                <a:lnTo>
                                  <a:pt x="9239" y="525"/>
                                </a:lnTo>
                                <a:lnTo>
                                  <a:pt x="92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DD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33"/>
                        <wps:cNvSpPr>
                          <a:spLocks/>
                        </wps:cNvSpPr>
                        <wps:spPr bwMode="auto">
                          <a:xfrm>
                            <a:off x="0" y="1154"/>
                            <a:ext cx="9240" cy="471"/>
                          </a:xfrm>
                          <a:custGeom>
                            <a:avLst/>
                            <a:gdLst>
                              <a:gd name="T0" fmla="*/ 0 w 9240"/>
                              <a:gd name="T1" fmla="*/ 470 h 471"/>
                              <a:gd name="T2" fmla="*/ 9239 w 9240"/>
                              <a:gd name="T3" fmla="*/ 470 h 471"/>
                              <a:gd name="T4" fmla="*/ 9239 w 9240"/>
                              <a:gd name="T5" fmla="*/ 0 h 471"/>
                              <a:gd name="T6" fmla="*/ 0 w 9240"/>
                              <a:gd name="T7" fmla="*/ 0 h 471"/>
                              <a:gd name="T8" fmla="*/ 0 w 9240"/>
                              <a:gd name="T9" fmla="*/ 470 h 4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240" h="471">
                                <a:moveTo>
                                  <a:pt x="0" y="470"/>
                                </a:moveTo>
                                <a:lnTo>
                                  <a:pt x="9239" y="470"/>
                                </a:lnTo>
                                <a:lnTo>
                                  <a:pt x="92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D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240" cy="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5E27B9" w14:textId="77777777" w:rsidR="004C0E54" w:rsidRDefault="004C0E54" w:rsidP="00891BC7">
                              <w:pPr>
                                <w:pStyle w:val="a4"/>
                                <w:kinsoku w:val="0"/>
                                <w:overflowPunct w:val="0"/>
                                <w:spacing w:line="626" w:lineRule="exact"/>
                                <w:ind w:left="0" w:right="1"/>
                                <w:jc w:val="center"/>
                                <w:rPr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  <w:cs/>
                                </w:rPr>
                                <w:t>ส่วนที่</w:t>
                              </w:r>
                              <w:r>
                                <w:rPr>
                                  <w:b/>
                                  <w:bCs/>
                                  <w:spacing w:val="-2"/>
                                  <w:sz w:val="48"/>
                                  <w:szCs w:val="48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  <w:cs/>
                                </w:rPr>
                                <w:t>4</w:t>
                              </w:r>
                            </w:p>
                            <w:p w14:paraId="7D26E8AD" w14:textId="77777777" w:rsidR="004C0E54" w:rsidRDefault="004C0E54" w:rsidP="00891BC7">
                              <w:pPr>
                                <w:pStyle w:val="a4"/>
                                <w:kinsoku w:val="0"/>
                                <w:overflowPunct w:val="0"/>
                                <w:spacing w:before="1"/>
                                <w:ind w:left="0" w:right="3"/>
                                <w:jc w:val="center"/>
                                <w:rPr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 xml:space="preserve">Core 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40"/>
                                  <w:szCs w:val="40"/>
                                </w:rPr>
                                <w:t>Public</w:t>
                              </w:r>
                              <w:r>
                                <w:rPr>
                                  <w:b/>
                                  <w:bCs/>
                                  <w:spacing w:val="1"/>
                                  <w:sz w:val="40"/>
                                  <w:szCs w:val="40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40"/>
                                  <w:szCs w:val="40"/>
                                </w:rPr>
                                <w:t>Health</w:t>
                              </w:r>
                              <w:r>
                                <w:rPr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40"/>
                                  <w:szCs w:val="40"/>
                                </w:rPr>
                                <w:t>Capacities</w:t>
                              </w:r>
                            </w:p>
                            <w:p w14:paraId="58B93A72" w14:textId="77777777" w:rsidR="004C0E54" w:rsidRDefault="004C0E54" w:rsidP="00891BC7">
                              <w:pPr>
                                <w:pStyle w:val="a4"/>
                                <w:kinsoku w:val="0"/>
                                <w:overflowPunct w:val="0"/>
                                <w:spacing w:before="2"/>
                                <w:ind w:left="0" w:right="3"/>
                                <w:jc w:val="center"/>
                                <w:rPr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6F2F9F"/>
                                  <w:spacing w:val="-1"/>
                                  <w:sz w:val="36"/>
                                  <w:szCs w:val="36"/>
                                  <w:cs/>
                                </w:rPr>
                                <w:t>ขีดความสามารถหลักสำหรับการจัดการภาวะฉุกเฉิน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73962E" id="Group 30" o:spid="_x0000_s1040" style="width:462pt;height:81.25pt;mso-position-horizontal-relative:char;mso-position-vertical-relative:line" coordsize="9240,1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">
                <v:shape id="Freeform 31" o:spid="_x0000_s1041" style="position:absolute;width:9240;height:629;visibility:visible;mso-wrap-style:square;v-text-anchor:top" coordsize="9240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" path="m,628r9239,l9239,,,,,628xe" fillcolor="#b6dde8" stroked="f">
                  <v:path arrowok="t" o:connecttype="custom" o:connectlocs="0,628;9239,628;9239,0;0,0;0,628" o:connectangles="0,0,0,0,0"/>
                </v:shape>
                <v:shape id="Freeform 32" o:spid="_x0000_s1042" style="position:absolute;top:628;width:9240;height:526;visibility:visible;mso-wrap-style:square;v-text-anchor:top" coordsize="9240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" path="m,525r9239,l9239,,,,,525xe" fillcolor="#b6dde8" stroked="f">
                  <v:path arrowok="t" o:connecttype="custom" o:connectlocs="0,525;9239,525;9239,0;0,0;0,525" o:connectangles="0,0,0,0,0"/>
                </v:shape>
                <v:shape id="Freeform 33" o:spid="_x0000_s1043" style="position:absolute;top:1154;width:9240;height:471;visibility:visible;mso-wrap-style:square;v-text-anchor:top" coordsize="9240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" path="m,470r9239,l9239,,,,,470xe" fillcolor="#daedf3" stroked="f">
                  <v:path arrowok="t" o:connecttype="custom" o:connectlocs="0,470;9239,470;9239,0;0,0;0,470" o:connectangles="0,0,0,0,0"/>
                </v:shape>
                <v:shape id="Text Box 34" o:spid="_x0000_s1044" type="#_x0000_t202" style="position:absolute;width:9240;height:1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7E5E27B9" w14:textId="77777777" w:rsidR="004C0E54" w:rsidRDefault="004C0E54" w:rsidP="00891BC7">
                        <w:pPr>
                          <w:pStyle w:val="a4"/>
                          <w:kinsoku w:val="0"/>
                          <w:overflowPunct w:val="0"/>
                          <w:spacing w:line="626" w:lineRule="exact"/>
                          <w:ind w:left="0" w:right="1"/>
                          <w:jc w:val="center"/>
                          <w:rPr>
                            <w:sz w:val="48"/>
                            <w:szCs w:val="48"/>
                          </w:rPr>
                        </w:pPr>
                        <w:r>
                          <w:rPr>
                            <w:b/>
                            <w:bCs/>
                            <w:sz w:val="48"/>
                            <w:szCs w:val="48"/>
                            <w:cs/>
                          </w:rPr>
                          <w:t>ส่วนที่</w:t>
                        </w:r>
                        <w:r>
                          <w:rPr>
                            <w:b/>
                            <w:bCs/>
                            <w:spacing w:val="-2"/>
                            <w:sz w:val="48"/>
                            <w:szCs w:val="48"/>
                            <w:cs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z w:val="48"/>
                            <w:szCs w:val="48"/>
                            <w:cs/>
                          </w:rPr>
                          <w:t>4</w:t>
                        </w:r>
                      </w:p>
                      <w:p w14:paraId="7D26E8AD" w14:textId="77777777" w:rsidR="004C0E54" w:rsidRDefault="004C0E54" w:rsidP="00891BC7">
                        <w:pPr>
                          <w:pStyle w:val="a4"/>
                          <w:kinsoku w:val="0"/>
                          <w:overflowPunct w:val="0"/>
                          <w:spacing w:before="1"/>
                          <w:ind w:left="0" w:right="3"/>
                          <w:jc w:val="center"/>
                          <w:rPr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sz w:val="40"/>
                            <w:szCs w:val="40"/>
                          </w:rPr>
                          <w:t xml:space="preserve">Core </w:t>
                        </w:r>
                        <w:r>
                          <w:rPr>
                            <w:b/>
                            <w:bCs/>
                            <w:spacing w:val="-1"/>
                            <w:sz w:val="40"/>
                            <w:szCs w:val="40"/>
                          </w:rPr>
                          <w:t>Public</w:t>
                        </w:r>
                        <w:r>
                          <w:rPr>
                            <w:b/>
                            <w:bCs/>
                            <w:spacing w:val="1"/>
                            <w:sz w:val="40"/>
                            <w:szCs w:val="40"/>
                            <w:cs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pacing w:val="-1"/>
                            <w:sz w:val="40"/>
                            <w:szCs w:val="40"/>
                          </w:rPr>
                          <w:t>Health</w:t>
                        </w:r>
                        <w:r>
                          <w:rPr>
                            <w:b/>
                            <w:bCs/>
                            <w:sz w:val="40"/>
                            <w:szCs w:val="40"/>
                            <w:cs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pacing w:val="-1"/>
                            <w:sz w:val="40"/>
                            <w:szCs w:val="40"/>
                          </w:rPr>
                          <w:t>Capacities</w:t>
                        </w:r>
                      </w:p>
                      <w:p w14:paraId="58B93A72" w14:textId="77777777" w:rsidR="004C0E54" w:rsidRDefault="004C0E54" w:rsidP="00891BC7">
                        <w:pPr>
                          <w:pStyle w:val="a4"/>
                          <w:kinsoku w:val="0"/>
                          <w:overflowPunct w:val="0"/>
                          <w:spacing w:before="2"/>
                          <w:ind w:left="0" w:right="3"/>
                          <w:jc w:val="center"/>
                          <w:rPr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6F2F9F"/>
                            <w:spacing w:val="-1"/>
                            <w:sz w:val="36"/>
                            <w:szCs w:val="36"/>
                            <w:cs/>
                          </w:rPr>
                          <w:t>ขีดความสามารถหลักสำหรับการจัดการภาวะฉุกเฉิน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80F064D" w14:textId="77777777" w:rsidR="00891BC7" w:rsidRPr="00157B14" w:rsidRDefault="00891BC7" w:rsidP="00157B14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3717172" w14:textId="77777777" w:rsidR="00DA48C6" w:rsidRPr="00157B14" w:rsidRDefault="00DA48C6" w:rsidP="002E1BE8">
      <w:pPr>
        <w:widowControl/>
        <w:numPr>
          <w:ilvl w:val="0"/>
          <w:numId w:val="2"/>
        </w:numPr>
        <w:autoSpaceDE/>
        <w:autoSpaceDN/>
        <w:adjustRightInd/>
        <w:ind w:left="720" w:hanging="43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57B14">
        <w:rPr>
          <w:rFonts w:ascii="TH SarabunPSK" w:hAnsi="TH SarabunPSK" w:cs="TH SarabunPSK"/>
          <w:b/>
          <w:bCs/>
          <w:sz w:val="32"/>
          <w:szCs w:val="32"/>
        </w:rPr>
        <w:t xml:space="preserve">Community Preparedness </w:t>
      </w:r>
      <w:r w:rsidRPr="00157B14">
        <w:rPr>
          <w:rFonts w:ascii="TH SarabunPSK" w:hAnsi="TH SarabunPSK" w:cs="TH SarabunPSK"/>
          <w:b/>
          <w:bCs/>
          <w:sz w:val="32"/>
          <w:szCs w:val="32"/>
          <w:cs/>
        </w:rPr>
        <w:t xml:space="preserve">(การเตรียมความพร้อมของชุมชน)  </w:t>
      </w:r>
    </w:p>
    <w:p w14:paraId="0219E21B" w14:textId="77777777" w:rsidR="00DA48C6" w:rsidRPr="00157B14" w:rsidRDefault="00DA48C6" w:rsidP="002E1BE8">
      <w:pPr>
        <w:widowControl/>
        <w:numPr>
          <w:ilvl w:val="0"/>
          <w:numId w:val="1"/>
        </w:numPr>
        <w:tabs>
          <w:tab w:val="left" w:pos="993"/>
        </w:tabs>
        <w:autoSpaceDE/>
        <w:autoSpaceDN/>
        <w:adjustRightInd/>
        <w:ind w:hanging="11"/>
        <w:jc w:val="thaiDistribute"/>
        <w:rPr>
          <w:rFonts w:ascii="TH SarabunPSK" w:hAnsi="TH SarabunPSK" w:cs="TH SarabunPSK"/>
          <w:sz w:val="32"/>
          <w:szCs w:val="32"/>
        </w:rPr>
      </w:pPr>
      <w:r w:rsidRPr="00157B14">
        <w:rPr>
          <w:rFonts w:ascii="TH SarabunPSK" w:hAnsi="TH SarabunPSK" w:cs="TH SarabunPSK"/>
          <w:sz w:val="32"/>
          <w:szCs w:val="32"/>
          <w:cs/>
        </w:rPr>
        <w:t>สื่อสารสร้างความเข้าใจในชุมชนเกี่ยวกับโรคหรือภัยสุขภาพ</w:t>
      </w:r>
    </w:p>
    <w:p w14:paraId="3603E86C" w14:textId="77777777" w:rsidR="00DA48C6" w:rsidRPr="00157B14" w:rsidRDefault="00DA48C6" w:rsidP="002E1BE8">
      <w:pPr>
        <w:widowControl/>
        <w:numPr>
          <w:ilvl w:val="0"/>
          <w:numId w:val="1"/>
        </w:numPr>
        <w:tabs>
          <w:tab w:val="left" w:pos="993"/>
        </w:tabs>
        <w:autoSpaceDE/>
        <w:autoSpaceDN/>
        <w:adjustRightInd/>
        <w:ind w:hanging="11"/>
        <w:jc w:val="thaiDistribute"/>
        <w:rPr>
          <w:rFonts w:ascii="TH SarabunPSK" w:hAnsi="TH SarabunPSK" w:cs="TH SarabunPSK"/>
          <w:sz w:val="32"/>
          <w:szCs w:val="32"/>
        </w:rPr>
      </w:pPr>
      <w:r w:rsidRPr="00157B14">
        <w:rPr>
          <w:rFonts w:ascii="TH SarabunPSK" w:hAnsi="TH SarabunPSK" w:cs="TH SarabunPSK"/>
          <w:sz w:val="32"/>
          <w:szCs w:val="32"/>
          <w:cs/>
        </w:rPr>
        <w:t>ชี้แจงการปฏิบัติตัวของชุมชนเมื่อเกิดโรคหรือภัยสุขภาพ</w:t>
      </w:r>
    </w:p>
    <w:p w14:paraId="4EF83D12" w14:textId="77777777" w:rsidR="00DA48C6" w:rsidRPr="00157B14" w:rsidRDefault="00DA48C6" w:rsidP="002E1BE8">
      <w:pPr>
        <w:widowControl/>
        <w:numPr>
          <w:ilvl w:val="0"/>
          <w:numId w:val="1"/>
        </w:numPr>
        <w:tabs>
          <w:tab w:val="left" w:pos="993"/>
        </w:tabs>
        <w:autoSpaceDE/>
        <w:autoSpaceDN/>
        <w:adjustRightInd/>
        <w:ind w:hanging="11"/>
        <w:jc w:val="thaiDistribute"/>
        <w:rPr>
          <w:rFonts w:ascii="TH SarabunPSK" w:hAnsi="TH SarabunPSK" w:cs="TH SarabunPSK"/>
          <w:sz w:val="32"/>
          <w:szCs w:val="32"/>
        </w:rPr>
      </w:pPr>
      <w:r w:rsidRPr="00157B14">
        <w:rPr>
          <w:rFonts w:ascii="TH SarabunPSK" w:hAnsi="TH SarabunPSK" w:cs="TH SarabunPSK"/>
          <w:sz w:val="32"/>
          <w:szCs w:val="32"/>
          <w:cs/>
        </w:rPr>
        <w:t>จัดทำข้อมูลที่บ่งชี้สภาวะสุขภาพอนามัยของชุมชน</w:t>
      </w:r>
    </w:p>
    <w:p w14:paraId="244BB11C" w14:textId="77777777" w:rsidR="00DA48C6" w:rsidRPr="00157B14" w:rsidRDefault="00DA48C6" w:rsidP="002E1BE8">
      <w:pPr>
        <w:widowControl/>
        <w:numPr>
          <w:ilvl w:val="0"/>
          <w:numId w:val="1"/>
        </w:numPr>
        <w:tabs>
          <w:tab w:val="left" w:pos="993"/>
        </w:tabs>
        <w:autoSpaceDE/>
        <w:autoSpaceDN/>
        <w:adjustRightInd/>
        <w:ind w:hanging="11"/>
        <w:jc w:val="thaiDistribute"/>
        <w:rPr>
          <w:rFonts w:ascii="TH SarabunPSK" w:hAnsi="TH SarabunPSK" w:cs="TH SarabunPSK"/>
          <w:sz w:val="32"/>
          <w:szCs w:val="32"/>
        </w:rPr>
      </w:pPr>
      <w:r w:rsidRPr="00157B14">
        <w:rPr>
          <w:rFonts w:ascii="TH SarabunPSK" w:hAnsi="TH SarabunPSK" w:cs="TH SarabunPSK"/>
          <w:sz w:val="32"/>
          <w:szCs w:val="32"/>
          <w:cs/>
        </w:rPr>
        <w:t>การจัดทำประชาคมเพื่อสร้างข้อตกลงร่วมกันในชุมชน</w:t>
      </w:r>
    </w:p>
    <w:p w14:paraId="06D64349" w14:textId="77777777" w:rsidR="00DA48C6" w:rsidRPr="00157B14" w:rsidRDefault="00DA48C6" w:rsidP="002E1BE8">
      <w:pPr>
        <w:widowControl/>
        <w:numPr>
          <w:ilvl w:val="0"/>
          <w:numId w:val="2"/>
        </w:numPr>
        <w:autoSpaceDE/>
        <w:autoSpaceDN/>
        <w:adjustRightInd/>
        <w:spacing w:before="120"/>
        <w:ind w:left="720" w:hanging="43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57B14">
        <w:rPr>
          <w:rFonts w:ascii="TH SarabunPSK" w:hAnsi="TH SarabunPSK" w:cs="TH SarabunPSK"/>
          <w:b/>
          <w:bCs/>
          <w:sz w:val="32"/>
          <w:szCs w:val="32"/>
        </w:rPr>
        <w:t xml:space="preserve">Information Sharing </w:t>
      </w:r>
      <w:r w:rsidRPr="00157B14">
        <w:rPr>
          <w:rFonts w:ascii="TH SarabunPSK" w:hAnsi="TH SarabunPSK" w:cs="TH SarabunPSK"/>
          <w:b/>
          <w:bCs/>
          <w:sz w:val="32"/>
          <w:szCs w:val="32"/>
          <w:cs/>
        </w:rPr>
        <w:t>(การแลกเปลี่ยนข่าวสาร)</w:t>
      </w:r>
    </w:p>
    <w:p w14:paraId="64DFFF44" w14:textId="77777777" w:rsidR="00DA48C6" w:rsidRPr="00157B14" w:rsidRDefault="00DA48C6" w:rsidP="002E1BE8">
      <w:pPr>
        <w:widowControl/>
        <w:numPr>
          <w:ilvl w:val="0"/>
          <w:numId w:val="3"/>
        </w:numPr>
        <w:tabs>
          <w:tab w:val="left" w:pos="993"/>
        </w:tabs>
        <w:autoSpaceDE/>
        <w:autoSpaceDN/>
        <w:adjustRightInd/>
        <w:ind w:hanging="11"/>
        <w:jc w:val="thaiDistribute"/>
        <w:rPr>
          <w:rFonts w:ascii="TH SarabunPSK" w:hAnsi="TH SarabunPSK" w:cs="TH SarabunPSK"/>
          <w:sz w:val="32"/>
          <w:szCs w:val="32"/>
        </w:rPr>
      </w:pPr>
      <w:r w:rsidRPr="00157B14">
        <w:rPr>
          <w:rFonts w:ascii="TH SarabunPSK" w:hAnsi="TH SarabunPSK" w:cs="TH SarabunPSK"/>
          <w:sz w:val="32"/>
          <w:szCs w:val="32"/>
          <w:cs/>
        </w:rPr>
        <w:t>มีระบบรายงานภายในเครือข่ายการปฏิบัติงาน</w:t>
      </w:r>
    </w:p>
    <w:p w14:paraId="0050B2F1" w14:textId="77777777" w:rsidR="00DA48C6" w:rsidRPr="00157B14" w:rsidRDefault="00DA48C6" w:rsidP="002E1BE8">
      <w:pPr>
        <w:widowControl/>
        <w:numPr>
          <w:ilvl w:val="0"/>
          <w:numId w:val="3"/>
        </w:numPr>
        <w:tabs>
          <w:tab w:val="left" w:pos="993"/>
        </w:tabs>
        <w:autoSpaceDE/>
        <w:autoSpaceDN/>
        <w:adjustRightInd/>
        <w:ind w:hanging="11"/>
        <w:jc w:val="thaiDistribute"/>
        <w:rPr>
          <w:rFonts w:ascii="TH SarabunPSK" w:hAnsi="TH SarabunPSK" w:cs="TH SarabunPSK"/>
          <w:sz w:val="32"/>
          <w:szCs w:val="32"/>
        </w:rPr>
      </w:pPr>
      <w:r w:rsidRPr="00157B14">
        <w:rPr>
          <w:rFonts w:ascii="TH SarabunPSK" w:hAnsi="TH SarabunPSK" w:cs="TH SarabunPSK"/>
          <w:sz w:val="32"/>
          <w:szCs w:val="32"/>
          <w:cs/>
        </w:rPr>
        <w:t>จัดระบบการเข้าถึง/เชื่อมต่อข้อมูลระหว่างหน่วยงานที่เกี่ยวข้อง</w:t>
      </w:r>
    </w:p>
    <w:p w14:paraId="32ED75DC" w14:textId="77777777" w:rsidR="00DA48C6" w:rsidRPr="00157B14" w:rsidRDefault="00DA48C6" w:rsidP="002E1BE8">
      <w:pPr>
        <w:widowControl/>
        <w:numPr>
          <w:ilvl w:val="0"/>
          <w:numId w:val="3"/>
        </w:numPr>
        <w:tabs>
          <w:tab w:val="left" w:pos="993"/>
        </w:tabs>
        <w:autoSpaceDE/>
        <w:autoSpaceDN/>
        <w:adjustRightInd/>
        <w:ind w:hanging="11"/>
        <w:jc w:val="thaiDistribute"/>
        <w:rPr>
          <w:rFonts w:ascii="TH SarabunPSK" w:hAnsi="TH SarabunPSK" w:cs="TH SarabunPSK"/>
          <w:sz w:val="32"/>
          <w:szCs w:val="32"/>
        </w:rPr>
      </w:pPr>
      <w:r w:rsidRPr="00157B14">
        <w:rPr>
          <w:rFonts w:ascii="TH SarabunPSK" w:hAnsi="TH SarabunPSK" w:cs="TH SarabunPSK"/>
          <w:sz w:val="32"/>
          <w:szCs w:val="32"/>
          <w:cs/>
        </w:rPr>
        <w:t>จัดตั้งศูนย์สารสนเทศระดับกระทรวง/กรม เพื่อการแลกเปลี่ยนข่าวสาร</w:t>
      </w:r>
    </w:p>
    <w:p w14:paraId="5ACF3623" w14:textId="77777777" w:rsidR="00DA48C6" w:rsidRPr="00157B14" w:rsidRDefault="00DA48C6" w:rsidP="002E1BE8">
      <w:pPr>
        <w:widowControl/>
        <w:numPr>
          <w:ilvl w:val="0"/>
          <w:numId w:val="2"/>
        </w:numPr>
        <w:autoSpaceDE/>
        <w:autoSpaceDN/>
        <w:adjustRightInd/>
        <w:spacing w:before="120"/>
        <w:ind w:left="720" w:hanging="43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57B14">
        <w:rPr>
          <w:rFonts w:ascii="TH SarabunPSK" w:hAnsi="TH SarabunPSK" w:cs="TH SarabunPSK"/>
          <w:b/>
          <w:bCs/>
          <w:sz w:val="32"/>
          <w:szCs w:val="32"/>
        </w:rPr>
        <w:t xml:space="preserve">Public Health Surveillance </w:t>
      </w:r>
      <w:r w:rsidRPr="00157B14">
        <w:rPr>
          <w:rFonts w:ascii="TH SarabunPSK" w:hAnsi="TH SarabunPSK" w:cs="TH SarabunPSK"/>
          <w:b/>
          <w:bCs/>
          <w:sz w:val="32"/>
          <w:szCs w:val="32"/>
          <w:cs/>
        </w:rPr>
        <w:t>(การเฝ้าระวังทางสาธารณสุข)</w:t>
      </w:r>
      <w:r w:rsidRPr="00157B1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5A5CD44D" w14:textId="77777777" w:rsidR="00DA48C6" w:rsidRPr="00157B14" w:rsidRDefault="00DA48C6" w:rsidP="002E1BE8">
      <w:pPr>
        <w:widowControl/>
        <w:numPr>
          <w:ilvl w:val="0"/>
          <w:numId w:val="4"/>
        </w:numPr>
        <w:tabs>
          <w:tab w:val="left" w:pos="993"/>
        </w:tabs>
        <w:autoSpaceDE/>
        <w:autoSpaceDN/>
        <w:adjustRightInd/>
        <w:ind w:hanging="11"/>
        <w:jc w:val="thaiDistribute"/>
        <w:rPr>
          <w:rFonts w:ascii="TH SarabunPSK" w:hAnsi="TH SarabunPSK" w:cs="TH SarabunPSK"/>
          <w:sz w:val="32"/>
          <w:szCs w:val="32"/>
        </w:rPr>
      </w:pPr>
      <w:r w:rsidRPr="00157B14">
        <w:rPr>
          <w:rFonts w:ascii="TH SarabunPSK" w:hAnsi="TH SarabunPSK" w:cs="TH SarabunPSK"/>
          <w:sz w:val="32"/>
          <w:szCs w:val="32"/>
          <w:cs/>
        </w:rPr>
        <w:t xml:space="preserve">สร้างระบบ </w:t>
      </w:r>
      <w:r w:rsidRPr="00157B14">
        <w:rPr>
          <w:rFonts w:ascii="TH SarabunPSK" w:hAnsi="TH SarabunPSK" w:cs="TH SarabunPSK"/>
          <w:sz w:val="32"/>
          <w:szCs w:val="32"/>
        </w:rPr>
        <w:t xml:space="preserve">Call center </w:t>
      </w:r>
      <w:r w:rsidRPr="00157B14">
        <w:rPr>
          <w:rFonts w:ascii="TH SarabunPSK" w:hAnsi="TH SarabunPSK" w:cs="TH SarabunPSK"/>
          <w:sz w:val="32"/>
          <w:szCs w:val="32"/>
          <w:cs/>
        </w:rPr>
        <w:t>ของระดับกระทรวง/กรม (</w:t>
      </w:r>
      <w:r w:rsidRPr="00157B14">
        <w:rPr>
          <w:rFonts w:ascii="TH SarabunPSK" w:hAnsi="TH SarabunPSK" w:cs="TH SarabunPSK"/>
          <w:sz w:val="32"/>
          <w:szCs w:val="32"/>
        </w:rPr>
        <w:t xml:space="preserve">1422 </w:t>
      </w:r>
      <w:r w:rsidRPr="00157B14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157B14">
        <w:rPr>
          <w:rFonts w:ascii="TH SarabunPSK" w:hAnsi="TH SarabunPSK" w:cs="TH SarabunPSK"/>
          <w:sz w:val="32"/>
          <w:szCs w:val="32"/>
        </w:rPr>
        <w:t>1669</w:t>
      </w:r>
      <w:r w:rsidRPr="00157B14">
        <w:rPr>
          <w:rFonts w:ascii="TH SarabunPSK" w:hAnsi="TH SarabunPSK" w:cs="TH SarabunPSK"/>
          <w:sz w:val="32"/>
          <w:szCs w:val="32"/>
          <w:cs/>
        </w:rPr>
        <w:t>)</w:t>
      </w:r>
    </w:p>
    <w:p w14:paraId="364963EB" w14:textId="77777777" w:rsidR="00DA48C6" w:rsidRPr="00157B14" w:rsidRDefault="00DA48C6" w:rsidP="002E1BE8">
      <w:pPr>
        <w:widowControl/>
        <w:numPr>
          <w:ilvl w:val="0"/>
          <w:numId w:val="4"/>
        </w:numPr>
        <w:tabs>
          <w:tab w:val="left" w:pos="993"/>
        </w:tabs>
        <w:autoSpaceDE/>
        <w:autoSpaceDN/>
        <w:adjustRightInd/>
        <w:ind w:hanging="11"/>
        <w:jc w:val="thaiDistribute"/>
        <w:rPr>
          <w:rFonts w:ascii="TH SarabunPSK" w:hAnsi="TH SarabunPSK" w:cs="TH SarabunPSK"/>
          <w:sz w:val="32"/>
          <w:szCs w:val="32"/>
        </w:rPr>
      </w:pPr>
      <w:r w:rsidRPr="00157B14">
        <w:rPr>
          <w:rFonts w:ascii="TH SarabunPSK" w:hAnsi="TH SarabunPSK" w:cs="TH SarabunPSK"/>
          <w:sz w:val="32"/>
          <w:szCs w:val="32"/>
          <w:cs/>
        </w:rPr>
        <w:t>การเฝ้าระวัง ตรวจจับในระบบรายงานปกติ ในภาวะก่อนเกิดเหตุ</w:t>
      </w:r>
    </w:p>
    <w:p w14:paraId="388AEEF6" w14:textId="77777777" w:rsidR="00DA48C6" w:rsidRPr="00157B14" w:rsidRDefault="00DA48C6" w:rsidP="002E1BE8">
      <w:pPr>
        <w:widowControl/>
        <w:numPr>
          <w:ilvl w:val="0"/>
          <w:numId w:val="4"/>
        </w:numPr>
        <w:tabs>
          <w:tab w:val="left" w:pos="993"/>
        </w:tabs>
        <w:autoSpaceDE/>
        <w:autoSpaceDN/>
        <w:adjustRightInd/>
        <w:ind w:hanging="11"/>
        <w:jc w:val="thaiDistribute"/>
        <w:rPr>
          <w:rFonts w:ascii="TH SarabunPSK" w:hAnsi="TH SarabunPSK" w:cs="TH SarabunPSK"/>
          <w:sz w:val="32"/>
          <w:szCs w:val="32"/>
        </w:rPr>
      </w:pPr>
      <w:r w:rsidRPr="00157B14">
        <w:rPr>
          <w:rFonts w:ascii="TH SarabunPSK" w:hAnsi="TH SarabunPSK" w:cs="TH SarabunPSK"/>
          <w:sz w:val="32"/>
          <w:szCs w:val="32"/>
          <w:cs/>
        </w:rPr>
        <w:t>มีระบบ</w:t>
      </w:r>
      <w:r w:rsidRPr="00157B14">
        <w:rPr>
          <w:rFonts w:ascii="TH SarabunPSK" w:hAnsi="TH SarabunPSK" w:cs="TH SarabunPSK"/>
          <w:sz w:val="32"/>
          <w:szCs w:val="32"/>
        </w:rPr>
        <w:t xml:space="preserve"> Event base</w:t>
      </w:r>
      <w:r w:rsidRPr="00157B14">
        <w:rPr>
          <w:rFonts w:ascii="TH SarabunPSK" w:hAnsi="TH SarabunPSK" w:cs="TH SarabunPSK"/>
          <w:sz w:val="32"/>
          <w:szCs w:val="32"/>
          <w:cs/>
        </w:rPr>
        <w:t xml:space="preserve"> จากการเฝ้าระวังของเครือข่ายในชุมชน และสื่อต่างๆ </w:t>
      </w:r>
    </w:p>
    <w:p w14:paraId="44FE1CDF" w14:textId="77777777" w:rsidR="00DA48C6" w:rsidRPr="00157B14" w:rsidRDefault="00DA48C6" w:rsidP="002E1BE8">
      <w:pPr>
        <w:widowControl/>
        <w:numPr>
          <w:ilvl w:val="0"/>
          <w:numId w:val="4"/>
        </w:numPr>
        <w:tabs>
          <w:tab w:val="left" w:pos="993"/>
        </w:tabs>
        <w:autoSpaceDE/>
        <w:autoSpaceDN/>
        <w:adjustRightInd/>
        <w:ind w:hanging="11"/>
        <w:jc w:val="thaiDistribute"/>
        <w:rPr>
          <w:rFonts w:ascii="TH SarabunPSK" w:hAnsi="TH SarabunPSK" w:cs="TH SarabunPSK"/>
          <w:sz w:val="32"/>
          <w:szCs w:val="32"/>
        </w:rPr>
      </w:pPr>
      <w:r w:rsidRPr="00157B14">
        <w:rPr>
          <w:rFonts w:ascii="TH SarabunPSK" w:hAnsi="TH SarabunPSK" w:cs="TH SarabunPSK"/>
          <w:sz w:val="32"/>
          <w:szCs w:val="32"/>
          <w:cs/>
        </w:rPr>
        <w:t>สร้างระบบการเตือนภัย เพื่อเตือนภัยแก่สาธารณชน</w:t>
      </w:r>
    </w:p>
    <w:p w14:paraId="63A6781E" w14:textId="77777777" w:rsidR="00DA48C6" w:rsidRPr="00157B14" w:rsidRDefault="00DA48C6" w:rsidP="002E1BE8">
      <w:pPr>
        <w:widowControl/>
        <w:numPr>
          <w:ilvl w:val="0"/>
          <w:numId w:val="4"/>
        </w:numPr>
        <w:tabs>
          <w:tab w:val="left" w:pos="993"/>
        </w:tabs>
        <w:autoSpaceDE/>
        <w:autoSpaceDN/>
        <w:adjustRightInd/>
        <w:ind w:hanging="11"/>
        <w:jc w:val="thaiDistribute"/>
        <w:rPr>
          <w:rFonts w:ascii="TH SarabunPSK" w:hAnsi="TH SarabunPSK" w:cs="TH SarabunPSK"/>
          <w:sz w:val="32"/>
          <w:szCs w:val="32"/>
        </w:rPr>
      </w:pPr>
      <w:r w:rsidRPr="00157B14">
        <w:rPr>
          <w:rFonts w:ascii="TH SarabunPSK" w:hAnsi="TH SarabunPSK" w:cs="TH SarabunPSK"/>
          <w:sz w:val="32"/>
          <w:szCs w:val="32"/>
          <w:cs/>
        </w:rPr>
        <w:t>ติดตามปัญหาสุขภาพ และนำไปเป็นพื้นฐานในการกำหนดนโยบาย</w:t>
      </w:r>
    </w:p>
    <w:p w14:paraId="045B0054" w14:textId="77777777" w:rsidR="00DA48C6" w:rsidRPr="00157B14" w:rsidRDefault="00DA48C6" w:rsidP="002E1BE8">
      <w:pPr>
        <w:widowControl/>
        <w:numPr>
          <w:ilvl w:val="0"/>
          <w:numId w:val="2"/>
        </w:numPr>
        <w:autoSpaceDE/>
        <w:autoSpaceDN/>
        <w:adjustRightInd/>
        <w:spacing w:before="120"/>
        <w:ind w:left="720" w:hanging="43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proofErr w:type="gramStart"/>
      <w:r w:rsidRPr="00157B14">
        <w:rPr>
          <w:rFonts w:ascii="TH SarabunPSK" w:hAnsi="TH SarabunPSK" w:cs="TH SarabunPSK"/>
          <w:b/>
          <w:bCs/>
          <w:sz w:val="32"/>
          <w:szCs w:val="32"/>
        </w:rPr>
        <w:t>Situation  Awareness</w:t>
      </w:r>
      <w:proofErr w:type="gramEnd"/>
      <w:r w:rsidRPr="00157B14">
        <w:rPr>
          <w:rFonts w:ascii="TH SarabunPSK" w:hAnsi="TH SarabunPSK" w:cs="TH SarabunPSK"/>
          <w:b/>
          <w:bCs/>
          <w:sz w:val="32"/>
          <w:szCs w:val="32"/>
        </w:rPr>
        <w:t xml:space="preserve"> and Emergency Warning </w:t>
      </w:r>
      <w:r w:rsidRPr="00157B14">
        <w:rPr>
          <w:rFonts w:ascii="TH SarabunPSK" w:hAnsi="TH SarabunPSK" w:cs="TH SarabunPSK"/>
          <w:b/>
          <w:bCs/>
          <w:sz w:val="32"/>
          <w:szCs w:val="32"/>
          <w:cs/>
        </w:rPr>
        <w:t>(การตระหนักรู้สถานการณ์และการแจ้งเตือนภัยเหตุการณ์ฉุกเฉิน)</w:t>
      </w:r>
    </w:p>
    <w:p w14:paraId="3228396F" w14:textId="77777777" w:rsidR="00DA48C6" w:rsidRPr="00157B14" w:rsidRDefault="00DA48C6" w:rsidP="002E1BE8">
      <w:pPr>
        <w:widowControl/>
        <w:numPr>
          <w:ilvl w:val="0"/>
          <w:numId w:val="5"/>
        </w:numPr>
        <w:autoSpaceDE/>
        <w:autoSpaceDN/>
        <w:adjustRightInd/>
        <w:ind w:left="993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157B14">
        <w:rPr>
          <w:rFonts w:ascii="TH SarabunPSK" w:hAnsi="TH SarabunPSK" w:cs="TH SarabunPSK"/>
          <w:sz w:val="32"/>
          <w:szCs w:val="32"/>
          <w:cs/>
        </w:rPr>
        <w:t>การตรวจสอบข่าวและเหตุการณ์ที่ผิดปกติ</w:t>
      </w:r>
    </w:p>
    <w:p w14:paraId="4C302387" w14:textId="77777777" w:rsidR="00DA48C6" w:rsidRPr="00157B14" w:rsidRDefault="00DA48C6" w:rsidP="002E1BE8">
      <w:pPr>
        <w:widowControl/>
        <w:numPr>
          <w:ilvl w:val="0"/>
          <w:numId w:val="5"/>
        </w:numPr>
        <w:autoSpaceDE/>
        <w:autoSpaceDN/>
        <w:adjustRightInd/>
        <w:ind w:left="993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157B14">
        <w:rPr>
          <w:rFonts w:ascii="TH SarabunPSK" w:hAnsi="TH SarabunPSK" w:cs="TH SarabunPSK"/>
          <w:sz w:val="32"/>
          <w:szCs w:val="32"/>
          <w:cs/>
        </w:rPr>
        <w:t>รวบรวม วิเคราะห์ ประเมินความเสี่ยง และจัดทำรายงานสถานการณ์โรค/ภัยสุขภาพ เพื่อนำเสนอผู้บริหาร</w:t>
      </w:r>
    </w:p>
    <w:p w14:paraId="6DCFC177" w14:textId="77777777" w:rsidR="00DA48C6" w:rsidRPr="00157B14" w:rsidRDefault="00DA48C6" w:rsidP="002E1BE8">
      <w:pPr>
        <w:widowControl/>
        <w:numPr>
          <w:ilvl w:val="0"/>
          <w:numId w:val="2"/>
        </w:numPr>
        <w:autoSpaceDE/>
        <w:autoSpaceDN/>
        <w:adjustRightInd/>
        <w:spacing w:before="120"/>
        <w:ind w:left="720" w:hanging="43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57B14">
        <w:rPr>
          <w:rFonts w:ascii="TH SarabunPSK" w:hAnsi="TH SarabunPSK" w:cs="TH SarabunPSK"/>
          <w:b/>
          <w:bCs/>
          <w:sz w:val="32"/>
          <w:szCs w:val="32"/>
        </w:rPr>
        <w:t xml:space="preserve">Emergency Operations Coordination </w:t>
      </w:r>
      <w:r w:rsidRPr="00157B14">
        <w:rPr>
          <w:rFonts w:ascii="TH SarabunPSK" w:hAnsi="TH SarabunPSK" w:cs="TH SarabunPSK"/>
          <w:b/>
          <w:bCs/>
          <w:sz w:val="32"/>
          <w:szCs w:val="32"/>
          <w:cs/>
        </w:rPr>
        <w:t>(การประสานงานเพื่อปฏิบัติการในภาวะฉุกเฉิน)</w:t>
      </w:r>
    </w:p>
    <w:p w14:paraId="563DE0C0" w14:textId="77777777" w:rsidR="00DA48C6" w:rsidRPr="00157B14" w:rsidRDefault="00DA48C6" w:rsidP="002E1BE8">
      <w:pPr>
        <w:widowControl/>
        <w:numPr>
          <w:ilvl w:val="0"/>
          <w:numId w:val="6"/>
        </w:numPr>
        <w:tabs>
          <w:tab w:val="left" w:pos="993"/>
        </w:tabs>
        <w:autoSpaceDE/>
        <w:autoSpaceDN/>
        <w:adjustRightInd/>
        <w:ind w:hanging="11"/>
        <w:jc w:val="thaiDistribute"/>
        <w:rPr>
          <w:rFonts w:ascii="TH SarabunPSK" w:hAnsi="TH SarabunPSK" w:cs="TH SarabunPSK"/>
          <w:sz w:val="32"/>
          <w:szCs w:val="32"/>
        </w:rPr>
      </w:pPr>
      <w:r w:rsidRPr="00157B14">
        <w:rPr>
          <w:rFonts w:ascii="TH SarabunPSK" w:hAnsi="TH SarabunPSK" w:cs="TH SarabunPSK"/>
          <w:sz w:val="32"/>
          <w:szCs w:val="32"/>
          <w:cs/>
        </w:rPr>
        <w:t>จัดทำคำสั่งการเปิดศูนย์ปฏิบัติการภาวะฉุกเฉิน (</w:t>
      </w:r>
      <w:r w:rsidRPr="00157B14">
        <w:rPr>
          <w:rFonts w:ascii="TH SarabunPSK" w:hAnsi="TH SarabunPSK" w:cs="TH SarabunPSK"/>
          <w:sz w:val="32"/>
          <w:szCs w:val="32"/>
        </w:rPr>
        <w:t>EOC</w:t>
      </w:r>
      <w:r w:rsidRPr="00157B14">
        <w:rPr>
          <w:rFonts w:ascii="TH SarabunPSK" w:hAnsi="TH SarabunPSK" w:cs="TH SarabunPSK"/>
          <w:sz w:val="32"/>
          <w:szCs w:val="32"/>
          <w:cs/>
        </w:rPr>
        <w:t>) พร้อมให้ผู้บริหารลงนาม</w:t>
      </w:r>
    </w:p>
    <w:p w14:paraId="1EE3FC98" w14:textId="77777777" w:rsidR="00DA48C6" w:rsidRPr="00157B14" w:rsidRDefault="00DA48C6" w:rsidP="002E1BE8">
      <w:pPr>
        <w:widowControl/>
        <w:numPr>
          <w:ilvl w:val="0"/>
          <w:numId w:val="6"/>
        </w:numPr>
        <w:tabs>
          <w:tab w:val="left" w:pos="993"/>
        </w:tabs>
        <w:autoSpaceDE/>
        <w:autoSpaceDN/>
        <w:adjustRightInd/>
        <w:ind w:hanging="11"/>
        <w:jc w:val="thaiDistribute"/>
        <w:rPr>
          <w:rFonts w:ascii="TH SarabunPSK" w:hAnsi="TH SarabunPSK" w:cs="TH SarabunPSK"/>
          <w:sz w:val="32"/>
          <w:szCs w:val="32"/>
        </w:rPr>
      </w:pPr>
      <w:r w:rsidRPr="00157B14">
        <w:rPr>
          <w:rFonts w:ascii="TH SarabunPSK" w:hAnsi="TH SarabunPSK" w:cs="TH SarabunPSK"/>
          <w:sz w:val="32"/>
          <w:szCs w:val="32"/>
          <w:cs/>
        </w:rPr>
        <w:t xml:space="preserve">จัดทำเนียบรายชื่อเจ้าหน้าที่ในแต่ละกล่อง </w:t>
      </w:r>
      <w:r w:rsidRPr="00157B14">
        <w:rPr>
          <w:rFonts w:ascii="TH SarabunPSK" w:hAnsi="TH SarabunPSK" w:cs="TH SarabunPSK"/>
          <w:sz w:val="32"/>
          <w:szCs w:val="32"/>
        </w:rPr>
        <w:t xml:space="preserve">Functions </w:t>
      </w:r>
      <w:r w:rsidRPr="00157B14">
        <w:rPr>
          <w:rFonts w:ascii="TH SarabunPSK" w:hAnsi="TH SarabunPSK" w:cs="TH SarabunPSK"/>
          <w:sz w:val="32"/>
          <w:szCs w:val="32"/>
          <w:cs/>
        </w:rPr>
        <w:t>สำหรับการติดต่อประสานงาน</w:t>
      </w:r>
    </w:p>
    <w:p w14:paraId="2B5E1AB4" w14:textId="77777777" w:rsidR="00DA48C6" w:rsidRPr="00157B14" w:rsidRDefault="00DA48C6" w:rsidP="002E1BE8">
      <w:pPr>
        <w:widowControl/>
        <w:numPr>
          <w:ilvl w:val="0"/>
          <w:numId w:val="6"/>
        </w:numPr>
        <w:tabs>
          <w:tab w:val="left" w:pos="993"/>
        </w:tabs>
        <w:autoSpaceDE/>
        <w:autoSpaceDN/>
        <w:adjustRightInd/>
        <w:ind w:hanging="11"/>
        <w:jc w:val="thaiDistribute"/>
        <w:rPr>
          <w:rFonts w:ascii="TH SarabunPSK" w:hAnsi="TH SarabunPSK" w:cs="TH SarabunPSK"/>
          <w:sz w:val="32"/>
          <w:szCs w:val="32"/>
        </w:rPr>
      </w:pPr>
      <w:r w:rsidRPr="00157B14">
        <w:rPr>
          <w:rFonts w:ascii="TH SarabunPSK" w:hAnsi="TH SarabunPSK" w:cs="TH SarabunPSK"/>
          <w:sz w:val="32"/>
          <w:szCs w:val="32"/>
          <w:cs/>
        </w:rPr>
        <w:t>จัดทำเนียบรายชื่อหน่วยงานที่เกี่ยวข้องในการดำเนินงานทั้งภายในภายนอกองค์กร</w:t>
      </w:r>
    </w:p>
    <w:p w14:paraId="543329CE" w14:textId="77777777" w:rsidR="00DA48C6" w:rsidRPr="00157B14" w:rsidRDefault="00DA48C6" w:rsidP="002E1BE8">
      <w:pPr>
        <w:widowControl/>
        <w:numPr>
          <w:ilvl w:val="0"/>
          <w:numId w:val="2"/>
        </w:numPr>
        <w:autoSpaceDE/>
        <w:autoSpaceDN/>
        <w:adjustRightInd/>
        <w:spacing w:before="240"/>
        <w:ind w:left="720" w:hanging="43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57B14">
        <w:rPr>
          <w:rFonts w:ascii="TH SarabunPSK" w:hAnsi="TH SarabunPSK" w:cs="TH SarabunPSK"/>
          <w:b/>
          <w:bCs/>
          <w:sz w:val="32"/>
          <w:szCs w:val="32"/>
        </w:rPr>
        <w:t xml:space="preserve">Surge Capacities </w:t>
      </w:r>
      <w:r w:rsidRPr="00157B14">
        <w:rPr>
          <w:rFonts w:ascii="TH SarabunPSK" w:hAnsi="TH SarabunPSK" w:cs="TH SarabunPSK"/>
          <w:b/>
          <w:bCs/>
          <w:sz w:val="32"/>
          <w:szCs w:val="32"/>
          <w:cs/>
        </w:rPr>
        <w:t>(การระดมทรัพยากรในภาวะฉุกเฉิน)</w:t>
      </w:r>
    </w:p>
    <w:p w14:paraId="49D7A970" w14:textId="77777777" w:rsidR="00DA48C6" w:rsidRPr="00157B14" w:rsidRDefault="00DA48C6" w:rsidP="002E1BE8">
      <w:pPr>
        <w:widowControl/>
        <w:numPr>
          <w:ilvl w:val="0"/>
          <w:numId w:val="7"/>
        </w:numPr>
        <w:tabs>
          <w:tab w:val="left" w:pos="993"/>
        </w:tabs>
        <w:autoSpaceDE/>
        <w:autoSpaceDN/>
        <w:adjustRightInd/>
        <w:ind w:hanging="11"/>
        <w:jc w:val="thaiDistribute"/>
        <w:rPr>
          <w:rFonts w:ascii="TH SarabunPSK" w:hAnsi="TH SarabunPSK" w:cs="TH SarabunPSK"/>
          <w:sz w:val="32"/>
          <w:szCs w:val="32"/>
        </w:rPr>
      </w:pPr>
      <w:r w:rsidRPr="00157B14">
        <w:rPr>
          <w:rFonts w:ascii="TH SarabunPSK" w:hAnsi="TH SarabunPSK" w:cs="TH SarabunPSK"/>
          <w:sz w:val="32"/>
          <w:szCs w:val="32"/>
          <w:cs/>
        </w:rPr>
        <w:t>จัดทำทะเบียน/สำรวจทรัพยากรของหน่วยงาน (คน-เงินงบประมาณ-สิ่งของ)</w:t>
      </w:r>
    </w:p>
    <w:p w14:paraId="718C1336" w14:textId="77777777" w:rsidR="00DA48C6" w:rsidRPr="00157B14" w:rsidRDefault="00DA48C6" w:rsidP="002E1BE8">
      <w:pPr>
        <w:widowControl/>
        <w:numPr>
          <w:ilvl w:val="0"/>
          <w:numId w:val="7"/>
        </w:numPr>
        <w:tabs>
          <w:tab w:val="left" w:pos="993"/>
        </w:tabs>
        <w:autoSpaceDE/>
        <w:autoSpaceDN/>
        <w:adjustRightInd/>
        <w:ind w:hanging="11"/>
        <w:jc w:val="thaiDistribute"/>
        <w:rPr>
          <w:rFonts w:ascii="TH SarabunPSK" w:hAnsi="TH SarabunPSK" w:cs="TH SarabunPSK"/>
          <w:sz w:val="32"/>
          <w:szCs w:val="32"/>
        </w:rPr>
      </w:pPr>
      <w:r w:rsidRPr="00157B14">
        <w:rPr>
          <w:rFonts w:ascii="TH SarabunPSK" w:hAnsi="TH SarabunPSK" w:cs="TH SarabunPSK"/>
          <w:sz w:val="32"/>
          <w:szCs w:val="32"/>
          <w:cs/>
        </w:rPr>
        <w:t>จัดทำทะเบียนหน่วยงานที่เกี่ยวข้องในการสนับสนุนทรัพยากรในกรณีเร่งด่วน</w:t>
      </w:r>
    </w:p>
    <w:p w14:paraId="25CA038B" w14:textId="77777777" w:rsidR="00DA48C6" w:rsidRPr="00157B14" w:rsidRDefault="00DA48C6" w:rsidP="002E1BE8">
      <w:pPr>
        <w:widowControl/>
        <w:numPr>
          <w:ilvl w:val="0"/>
          <w:numId w:val="2"/>
        </w:numPr>
        <w:autoSpaceDE/>
        <w:autoSpaceDN/>
        <w:adjustRightInd/>
        <w:spacing w:before="120"/>
        <w:ind w:left="720" w:hanging="43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57B14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Epidemiological Investigation &amp; Control </w:t>
      </w:r>
      <w:r w:rsidRPr="00157B14">
        <w:rPr>
          <w:rFonts w:ascii="TH SarabunPSK" w:hAnsi="TH SarabunPSK" w:cs="TH SarabunPSK"/>
          <w:b/>
          <w:bCs/>
          <w:sz w:val="32"/>
          <w:szCs w:val="32"/>
          <w:cs/>
        </w:rPr>
        <w:t>(การสอบสวนทางระบาดวิทยาและการควบคุมโรคและภัยสุขภาพ)</w:t>
      </w:r>
    </w:p>
    <w:p w14:paraId="51F6A7F6" w14:textId="77777777" w:rsidR="00DA48C6" w:rsidRPr="00157B14" w:rsidRDefault="00DA48C6" w:rsidP="002E1BE8">
      <w:pPr>
        <w:widowControl/>
        <w:numPr>
          <w:ilvl w:val="0"/>
          <w:numId w:val="13"/>
        </w:numPr>
        <w:tabs>
          <w:tab w:val="left" w:pos="993"/>
        </w:tabs>
        <w:autoSpaceDE/>
        <w:autoSpaceDN/>
        <w:adjustRightInd/>
        <w:ind w:hanging="11"/>
        <w:jc w:val="thaiDistribute"/>
        <w:rPr>
          <w:rFonts w:ascii="TH SarabunPSK" w:hAnsi="TH SarabunPSK" w:cs="TH SarabunPSK"/>
          <w:sz w:val="32"/>
          <w:szCs w:val="32"/>
        </w:rPr>
      </w:pPr>
      <w:r w:rsidRPr="00157B14">
        <w:rPr>
          <w:rFonts w:ascii="TH SarabunPSK" w:hAnsi="TH SarabunPSK" w:cs="TH SarabunPSK"/>
          <w:sz w:val="32"/>
          <w:szCs w:val="32"/>
          <w:cs/>
        </w:rPr>
        <w:t>การเตรียมทีมสอบสวน เตรียมอุปกรณ์พัฒนาศักยภาพผู้ปฏิบัติงานให้มีการหมุนเวียนทดแทนกันได้</w:t>
      </w:r>
    </w:p>
    <w:p w14:paraId="7E96789B" w14:textId="77777777" w:rsidR="00DA48C6" w:rsidRPr="00157B14" w:rsidRDefault="00DA48C6" w:rsidP="002E1BE8">
      <w:pPr>
        <w:widowControl/>
        <w:numPr>
          <w:ilvl w:val="0"/>
          <w:numId w:val="13"/>
        </w:numPr>
        <w:tabs>
          <w:tab w:val="left" w:pos="993"/>
        </w:tabs>
        <w:autoSpaceDE/>
        <w:autoSpaceDN/>
        <w:adjustRightInd/>
        <w:ind w:hanging="11"/>
        <w:jc w:val="thaiDistribute"/>
        <w:rPr>
          <w:rFonts w:ascii="TH SarabunPSK" w:hAnsi="TH SarabunPSK" w:cs="TH SarabunPSK"/>
          <w:sz w:val="32"/>
          <w:szCs w:val="32"/>
        </w:rPr>
      </w:pPr>
      <w:r w:rsidRPr="00157B14">
        <w:rPr>
          <w:rFonts w:ascii="TH SarabunPSK" w:hAnsi="TH SarabunPSK" w:cs="TH SarabunPSK"/>
          <w:sz w:val="32"/>
          <w:szCs w:val="32"/>
          <w:cs/>
        </w:rPr>
        <w:t>สามารถควบคุมภาวะฉุกเฉินได้อย่างรวดเร็ว และให้กลับมาอยู่ในภาวะปกติ</w:t>
      </w:r>
    </w:p>
    <w:p w14:paraId="6D9DD641" w14:textId="77777777" w:rsidR="00DA48C6" w:rsidRPr="00157B14" w:rsidRDefault="00DA48C6" w:rsidP="002E1BE8">
      <w:pPr>
        <w:widowControl/>
        <w:numPr>
          <w:ilvl w:val="0"/>
          <w:numId w:val="2"/>
        </w:numPr>
        <w:autoSpaceDE/>
        <w:autoSpaceDN/>
        <w:adjustRightInd/>
        <w:spacing w:before="120"/>
        <w:ind w:left="720" w:hanging="43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57B14">
        <w:rPr>
          <w:rFonts w:ascii="TH SarabunPSK" w:hAnsi="TH SarabunPSK" w:cs="TH SarabunPSK"/>
          <w:b/>
          <w:bCs/>
          <w:sz w:val="32"/>
          <w:szCs w:val="32"/>
        </w:rPr>
        <w:t xml:space="preserve">Public Health Laboratory Testing </w:t>
      </w:r>
      <w:r w:rsidRPr="00157B14">
        <w:rPr>
          <w:rFonts w:ascii="TH SarabunPSK" w:hAnsi="TH SarabunPSK" w:cs="TH SarabunPSK"/>
          <w:b/>
          <w:bCs/>
          <w:sz w:val="32"/>
          <w:szCs w:val="32"/>
          <w:cs/>
        </w:rPr>
        <w:t>(การตรวจทางห้องปฏิบัติการสาธารณสุข)</w:t>
      </w:r>
    </w:p>
    <w:p w14:paraId="5B3176DE" w14:textId="77777777" w:rsidR="00DA48C6" w:rsidRPr="00157B14" w:rsidRDefault="00DA48C6" w:rsidP="002E1BE8">
      <w:pPr>
        <w:widowControl/>
        <w:numPr>
          <w:ilvl w:val="0"/>
          <w:numId w:val="14"/>
        </w:numPr>
        <w:tabs>
          <w:tab w:val="left" w:pos="993"/>
        </w:tabs>
        <w:autoSpaceDE/>
        <w:autoSpaceDN/>
        <w:adjustRightInd/>
        <w:ind w:hanging="11"/>
        <w:jc w:val="thaiDistribute"/>
        <w:rPr>
          <w:rFonts w:ascii="TH SarabunPSK" w:hAnsi="TH SarabunPSK" w:cs="TH SarabunPSK"/>
          <w:sz w:val="32"/>
          <w:szCs w:val="32"/>
        </w:rPr>
      </w:pPr>
      <w:r w:rsidRPr="00157B14">
        <w:rPr>
          <w:rFonts w:ascii="TH SarabunPSK" w:hAnsi="TH SarabunPSK" w:cs="TH SarabunPSK"/>
          <w:sz w:val="32"/>
          <w:szCs w:val="32"/>
          <w:cs/>
        </w:rPr>
        <w:t>มีห้องปฏิบัติการที่สามารถตรวจวิเคราะห์โรคที่กรมควบคุมโรคกำหนดให้ดำเนินการ</w:t>
      </w:r>
    </w:p>
    <w:p w14:paraId="13AA1B36" w14:textId="77777777" w:rsidR="00DA48C6" w:rsidRPr="00157B14" w:rsidRDefault="00DA48C6" w:rsidP="002E1BE8">
      <w:pPr>
        <w:widowControl/>
        <w:numPr>
          <w:ilvl w:val="0"/>
          <w:numId w:val="14"/>
        </w:numPr>
        <w:tabs>
          <w:tab w:val="left" w:pos="993"/>
        </w:tabs>
        <w:autoSpaceDE/>
        <w:autoSpaceDN/>
        <w:adjustRightInd/>
        <w:ind w:hanging="11"/>
        <w:jc w:val="thaiDistribute"/>
        <w:rPr>
          <w:rFonts w:ascii="TH SarabunPSK" w:hAnsi="TH SarabunPSK" w:cs="TH SarabunPSK"/>
          <w:sz w:val="32"/>
          <w:szCs w:val="32"/>
        </w:rPr>
      </w:pPr>
      <w:r w:rsidRPr="00157B14">
        <w:rPr>
          <w:rFonts w:ascii="TH SarabunPSK" w:hAnsi="TH SarabunPSK" w:cs="TH SarabunPSK"/>
          <w:sz w:val="32"/>
          <w:szCs w:val="32"/>
          <w:cs/>
        </w:rPr>
        <w:t>เจ้าหน้าที่ มีความรู้ ความสามารถ ในการตรวจวิเคราะห์</w:t>
      </w:r>
    </w:p>
    <w:p w14:paraId="7FE2A40E" w14:textId="77777777" w:rsidR="00DA48C6" w:rsidRPr="00157B14" w:rsidRDefault="00DA48C6" w:rsidP="002E1BE8">
      <w:pPr>
        <w:widowControl/>
        <w:numPr>
          <w:ilvl w:val="0"/>
          <w:numId w:val="14"/>
        </w:numPr>
        <w:tabs>
          <w:tab w:val="left" w:pos="993"/>
        </w:tabs>
        <w:autoSpaceDE/>
        <w:autoSpaceDN/>
        <w:adjustRightInd/>
        <w:ind w:hanging="11"/>
        <w:jc w:val="thaiDistribute"/>
        <w:rPr>
          <w:rFonts w:ascii="TH SarabunPSK" w:hAnsi="TH SarabunPSK" w:cs="TH SarabunPSK"/>
          <w:sz w:val="32"/>
          <w:szCs w:val="32"/>
        </w:rPr>
      </w:pPr>
      <w:r w:rsidRPr="00157B14">
        <w:rPr>
          <w:rFonts w:ascii="TH SarabunPSK" w:hAnsi="TH SarabunPSK" w:cs="TH SarabunPSK"/>
          <w:sz w:val="32"/>
          <w:szCs w:val="32"/>
          <w:cs/>
        </w:rPr>
        <w:t>ระบบในการจัดสิ่งส่งตรวจและการรายงานที่มีประสิทธิภาพ</w:t>
      </w:r>
    </w:p>
    <w:p w14:paraId="34BCAB31" w14:textId="77777777" w:rsidR="00DA48C6" w:rsidRPr="00157B14" w:rsidRDefault="00DA48C6" w:rsidP="002E1BE8">
      <w:pPr>
        <w:widowControl/>
        <w:numPr>
          <w:ilvl w:val="0"/>
          <w:numId w:val="2"/>
        </w:numPr>
        <w:autoSpaceDE/>
        <w:autoSpaceDN/>
        <w:adjustRightInd/>
        <w:spacing w:before="120"/>
        <w:ind w:left="720" w:hanging="43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57B14">
        <w:rPr>
          <w:rFonts w:ascii="TH SarabunPSK" w:hAnsi="TH SarabunPSK" w:cs="TH SarabunPSK"/>
          <w:b/>
          <w:bCs/>
          <w:sz w:val="32"/>
          <w:szCs w:val="32"/>
        </w:rPr>
        <w:t xml:space="preserve">Responder Safety and Health </w:t>
      </w:r>
      <w:r w:rsidRPr="00157B14">
        <w:rPr>
          <w:rFonts w:ascii="TH SarabunPSK" w:hAnsi="TH SarabunPSK" w:cs="TH SarabunPSK"/>
          <w:b/>
          <w:bCs/>
          <w:sz w:val="32"/>
          <w:szCs w:val="32"/>
          <w:cs/>
        </w:rPr>
        <w:t>(ความปลอดภัยของผู้ปฏิบัติงาน)</w:t>
      </w:r>
    </w:p>
    <w:p w14:paraId="45004540" w14:textId="77777777" w:rsidR="00DA48C6" w:rsidRPr="00157B14" w:rsidRDefault="00DA48C6" w:rsidP="002E1BE8">
      <w:pPr>
        <w:widowControl/>
        <w:numPr>
          <w:ilvl w:val="0"/>
          <w:numId w:val="15"/>
        </w:numPr>
        <w:tabs>
          <w:tab w:val="left" w:pos="993"/>
        </w:tabs>
        <w:autoSpaceDE/>
        <w:autoSpaceDN/>
        <w:adjustRightInd/>
        <w:ind w:hanging="11"/>
        <w:jc w:val="thaiDistribute"/>
        <w:rPr>
          <w:rFonts w:ascii="TH SarabunPSK" w:hAnsi="TH SarabunPSK" w:cs="TH SarabunPSK"/>
          <w:sz w:val="32"/>
          <w:szCs w:val="32"/>
        </w:rPr>
      </w:pPr>
      <w:r w:rsidRPr="00157B14">
        <w:rPr>
          <w:rFonts w:ascii="TH SarabunPSK" w:hAnsi="TH SarabunPSK" w:cs="TH SarabunPSK"/>
          <w:sz w:val="32"/>
          <w:szCs w:val="32"/>
          <w:cs/>
        </w:rPr>
        <w:t>กำหนดพื้นที่/แบ่งระดับในภาวะฉุกเฉิน (เขียว  เหลือง  แดง)</w:t>
      </w:r>
    </w:p>
    <w:p w14:paraId="366D88E9" w14:textId="77777777" w:rsidR="00DA48C6" w:rsidRPr="00157B14" w:rsidRDefault="00DA48C6" w:rsidP="002E1BE8">
      <w:pPr>
        <w:widowControl/>
        <w:numPr>
          <w:ilvl w:val="0"/>
          <w:numId w:val="15"/>
        </w:numPr>
        <w:tabs>
          <w:tab w:val="left" w:pos="993"/>
        </w:tabs>
        <w:autoSpaceDE/>
        <w:autoSpaceDN/>
        <w:adjustRightInd/>
        <w:ind w:hanging="11"/>
        <w:jc w:val="thaiDistribute"/>
        <w:rPr>
          <w:rFonts w:ascii="TH SarabunPSK" w:hAnsi="TH SarabunPSK" w:cs="TH SarabunPSK"/>
          <w:sz w:val="32"/>
          <w:szCs w:val="32"/>
        </w:rPr>
      </w:pPr>
      <w:r w:rsidRPr="00157B14">
        <w:rPr>
          <w:rFonts w:ascii="TH SarabunPSK" w:hAnsi="TH SarabunPSK" w:cs="TH SarabunPSK"/>
          <w:sz w:val="32"/>
          <w:szCs w:val="32"/>
          <w:cs/>
        </w:rPr>
        <w:t>บุคลากรมีความรู้ ความสามรถด้านความปลอดภัยทั้งโรคและภัยสุขภาพ</w:t>
      </w:r>
    </w:p>
    <w:p w14:paraId="232A1243" w14:textId="77777777" w:rsidR="00DA48C6" w:rsidRPr="00157B14" w:rsidRDefault="00DA48C6" w:rsidP="002E1BE8">
      <w:pPr>
        <w:widowControl/>
        <w:numPr>
          <w:ilvl w:val="0"/>
          <w:numId w:val="15"/>
        </w:numPr>
        <w:tabs>
          <w:tab w:val="left" w:pos="993"/>
        </w:tabs>
        <w:autoSpaceDE/>
        <w:autoSpaceDN/>
        <w:adjustRightInd/>
        <w:ind w:hanging="11"/>
        <w:jc w:val="thaiDistribute"/>
        <w:rPr>
          <w:rFonts w:ascii="TH SarabunPSK" w:hAnsi="TH SarabunPSK" w:cs="TH SarabunPSK"/>
          <w:sz w:val="32"/>
          <w:szCs w:val="32"/>
        </w:rPr>
      </w:pPr>
      <w:r w:rsidRPr="00157B14">
        <w:rPr>
          <w:rFonts w:ascii="TH SarabunPSK" w:hAnsi="TH SarabunPSK" w:cs="TH SarabunPSK"/>
          <w:sz w:val="32"/>
          <w:szCs w:val="32"/>
          <w:cs/>
        </w:rPr>
        <w:t>มีอุปกรณ์ ป้องกันตนเอง เพียงพอต่อการปฏิบัติงาน</w:t>
      </w:r>
    </w:p>
    <w:p w14:paraId="200B4FFC" w14:textId="77777777" w:rsidR="00DA48C6" w:rsidRPr="00157B14" w:rsidRDefault="00DA48C6" w:rsidP="002E1BE8">
      <w:pPr>
        <w:widowControl/>
        <w:numPr>
          <w:ilvl w:val="0"/>
          <w:numId w:val="2"/>
        </w:numPr>
        <w:autoSpaceDE/>
        <w:autoSpaceDN/>
        <w:adjustRightInd/>
        <w:spacing w:before="120"/>
        <w:ind w:left="720" w:hanging="43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57B14">
        <w:rPr>
          <w:rFonts w:ascii="TH SarabunPSK" w:hAnsi="TH SarabunPSK" w:cs="TH SarabunPSK"/>
          <w:b/>
          <w:bCs/>
          <w:sz w:val="32"/>
          <w:szCs w:val="32"/>
        </w:rPr>
        <w:t xml:space="preserve">Emergency Public Information </w:t>
      </w:r>
      <w:r w:rsidRPr="00157B14">
        <w:rPr>
          <w:rFonts w:ascii="TH SarabunPSK" w:hAnsi="TH SarabunPSK" w:cs="TH SarabunPSK"/>
          <w:b/>
          <w:bCs/>
          <w:sz w:val="32"/>
          <w:szCs w:val="32"/>
          <w:cs/>
        </w:rPr>
        <w:t>(การสื่อสารความเสี่ยง)</w:t>
      </w:r>
    </w:p>
    <w:p w14:paraId="6D084080" w14:textId="77777777" w:rsidR="00DA48C6" w:rsidRPr="00157B14" w:rsidRDefault="00DA48C6" w:rsidP="002E1BE8">
      <w:pPr>
        <w:widowControl/>
        <w:numPr>
          <w:ilvl w:val="0"/>
          <w:numId w:val="8"/>
        </w:numPr>
        <w:tabs>
          <w:tab w:val="left" w:pos="993"/>
        </w:tabs>
        <w:autoSpaceDE/>
        <w:autoSpaceDN/>
        <w:adjustRightInd/>
        <w:ind w:hanging="11"/>
        <w:jc w:val="thaiDistribute"/>
        <w:rPr>
          <w:rFonts w:ascii="TH SarabunPSK" w:hAnsi="TH SarabunPSK" w:cs="TH SarabunPSK"/>
          <w:sz w:val="32"/>
          <w:szCs w:val="32"/>
        </w:rPr>
      </w:pPr>
      <w:r w:rsidRPr="00157B14">
        <w:rPr>
          <w:rFonts w:ascii="TH SarabunPSK" w:hAnsi="TH SarabunPSK" w:cs="TH SarabunPSK"/>
          <w:sz w:val="32"/>
          <w:szCs w:val="32"/>
          <w:cs/>
        </w:rPr>
        <w:t>การเฝ้าระวังข้อมูลข่าวสาร ข่าวลือ จากสื่อต่างๆ ทุกช่องทาง และประเมินการรับรู้ของสาธารณะ(</w:t>
      </w:r>
      <w:r w:rsidRPr="00157B14">
        <w:rPr>
          <w:rFonts w:ascii="TH SarabunPSK" w:hAnsi="TH SarabunPSK" w:cs="TH SarabunPSK"/>
          <w:sz w:val="32"/>
          <w:szCs w:val="32"/>
        </w:rPr>
        <w:t>Public Perceptions</w:t>
      </w:r>
      <w:r w:rsidRPr="00157B14">
        <w:rPr>
          <w:rFonts w:ascii="TH SarabunPSK" w:hAnsi="TH SarabunPSK" w:cs="TH SarabunPSK"/>
          <w:sz w:val="32"/>
          <w:szCs w:val="32"/>
          <w:cs/>
        </w:rPr>
        <w:t>) เพื่อวิเคราะห์ความเสี่ยง วิเคราะห์กลุ่มเป้าหมาย และจัดทำแผนการสื่อสารความเสี่ยงที่เหมาะสม รวดเร็ว</w:t>
      </w:r>
    </w:p>
    <w:p w14:paraId="709F530D" w14:textId="77777777" w:rsidR="00DA48C6" w:rsidRPr="00157B14" w:rsidRDefault="00DA48C6" w:rsidP="002E1BE8">
      <w:pPr>
        <w:widowControl/>
        <w:numPr>
          <w:ilvl w:val="0"/>
          <w:numId w:val="8"/>
        </w:numPr>
        <w:tabs>
          <w:tab w:val="left" w:pos="993"/>
        </w:tabs>
        <w:autoSpaceDE/>
        <w:autoSpaceDN/>
        <w:adjustRightInd/>
        <w:ind w:hanging="11"/>
        <w:jc w:val="thaiDistribute"/>
        <w:rPr>
          <w:rFonts w:ascii="TH SarabunPSK" w:hAnsi="TH SarabunPSK" w:cs="TH SarabunPSK"/>
          <w:sz w:val="32"/>
          <w:szCs w:val="32"/>
        </w:rPr>
      </w:pPr>
      <w:r w:rsidRPr="00157B14">
        <w:rPr>
          <w:rFonts w:ascii="TH SarabunPSK" w:hAnsi="TH SarabunPSK" w:cs="TH SarabunPSK"/>
          <w:sz w:val="32"/>
          <w:szCs w:val="32"/>
          <w:cs/>
        </w:rPr>
        <w:t>จัดทำประเด็น ข้อมูลข่าวสาร และผลิตสื่อ ในรูปแบบต่างๆ เช่น ประเด็นข่าว (</w:t>
      </w:r>
      <w:r w:rsidRPr="00157B14">
        <w:rPr>
          <w:rFonts w:ascii="TH SarabunPSK" w:hAnsi="TH SarabunPSK" w:cs="TH SarabunPSK"/>
          <w:sz w:val="32"/>
          <w:szCs w:val="32"/>
        </w:rPr>
        <w:t>Press release</w:t>
      </w:r>
      <w:r w:rsidRPr="00157B14">
        <w:rPr>
          <w:rFonts w:ascii="TH SarabunPSK" w:hAnsi="TH SarabunPSK" w:cs="TH SarabunPSK"/>
          <w:sz w:val="32"/>
          <w:szCs w:val="32"/>
          <w:cs/>
        </w:rPr>
        <w:t>) ประเด็นสาร (</w:t>
      </w:r>
      <w:r w:rsidRPr="00157B14">
        <w:rPr>
          <w:rFonts w:ascii="TH SarabunPSK" w:hAnsi="TH SarabunPSK" w:cs="TH SarabunPSK"/>
          <w:sz w:val="32"/>
          <w:szCs w:val="32"/>
        </w:rPr>
        <w:t>Talking Point</w:t>
      </w:r>
      <w:r w:rsidRPr="00157B14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157B14">
        <w:rPr>
          <w:rFonts w:ascii="TH SarabunPSK" w:hAnsi="TH SarabunPSK" w:cs="TH SarabunPSK"/>
          <w:sz w:val="32"/>
          <w:szCs w:val="32"/>
        </w:rPr>
        <w:t xml:space="preserve">Info graphic </w:t>
      </w:r>
      <w:r w:rsidRPr="00157B14">
        <w:rPr>
          <w:rFonts w:ascii="TH SarabunPSK" w:hAnsi="TH SarabunPSK" w:cs="TH SarabunPSK"/>
          <w:sz w:val="32"/>
          <w:szCs w:val="32"/>
          <w:cs/>
        </w:rPr>
        <w:t>เป็นต้น ที่ถูกต้อง ครบถ้วน เหมาะกับสถานการณ์และกลุ่มเป้าหมาย</w:t>
      </w:r>
    </w:p>
    <w:p w14:paraId="2B4210EF" w14:textId="77777777" w:rsidR="00DA48C6" w:rsidRPr="00157B14" w:rsidRDefault="00DA48C6" w:rsidP="002E1BE8">
      <w:pPr>
        <w:widowControl/>
        <w:numPr>
          <w:ilvl w:val="0"/>
          <w:numId w:val="8"/>
        </w:numPr>
        <w:tabs>
          <w:tab w:val="left" w:pos="993"/>
        </w:tabs>
        <w:autoSpaceDE/>
        <w:autoSpaceDN/>
        <w:adjustRightInd/>
        <w:ind w:hanging="11"/>
        <w:jc w:val="thaiDistribute"/>
        <w:rPr>
          <w:rFonts w:ascii="TH SarabunPSK" w:hAnsi="TH SarabunPSK" w:cs="TH SarabunPSK"/>
          <w:sz w:val="32"/>
          <w:szCs w:val="32"/>
        </w:rPr>
      </w:pPr>
      <w:r w:rsidRPr="00157B14">
        <w:rPr>
          <w:rFonts w:ascii="TH SarabunPSK" w:hAnsi="TH SarabunPSK" w:cs="TH SarabunPSK"/>
          <w:sz w:val="32"/>
          <w:szCs w:val="32"/>
          <w:cs/>
        </w:rPr>
        <w:t>ดำเนินการสื่อสารความเสี่ยงผ่านช่องทางต่างๆ ที่เหมาะสม</w:t>
      </w:r>
    </w:p>
    <w:p w14:paraId="20907A5E" w14:textId="77777777" w:rsidR="00DA48C6" w:rsidRPr="00157B14" w:rsidRDefault="00DA48C6" w:rsidP="002E1BE8">
      <w:pPr>
        <w:widowControl/>
        <w:numPr>
          <w:ilvl w:val="0"/>
          <w:numId w:val="8"/>
        </w:numPr>
        <w:tabs>
          <w:tab w:val="left" w:pos="993"/>
        </w:tabs>
        <w:autoSpaceDE/>
        <w:autoSpaceDN/>
        <w:adjustRightInd/>
        <w:ind w:hanging="11"/>
        <w:jc w:val="thaiDistribute"/>
        <w:rPr>
          <w:rFonts w:ascii="TH SarabunPSK" w:hAnsi="TH SarabunPSK" w:cs="TH SarabunPSK"/>
          <w:sz w:val="32"/>
          <w:szCs w:val="32"/>
        </w:rPr>
      </w:pPr>
      <w:r w:rsidRPr="00157B14">
        <w:rPr>
          <w:rFonts w:ascii="TH SarabunPSK" w:hAnsi="TH SarabunPSK" w:cs="TH SarabunPSK"/>
          <w:sz w:val="32"/>
          <w:szCs w:val="32"/>
          <w:cs/>
        </w:rPr>
        <w:t>ประเมินผลและรายงานผลการสื่อสารความเสี่ยงต่อผู้บัญชาการเหตุการณ์เพื่อปรับแผน และการดำเนินการสื่อสารความเสี่ยงอย่างเหมาะสม</w:t>
      </w:r>
    </w:p>
    <w:p w14:paraId="61B31DF2" w14:textId="77777777" w:rsidR="00DA48C6" w:rsidRPr="00157B14" w:rsidRDefault="00DA48C6" w:rsidP="002E1BE8">
      <w:pPr>
        <w:widowControl/>
        <w:numPr>
          <w:ilvl w:val="0"/>
          <w:numId w:val="8"/>
        </w:numPr>
        <w:tabs>
          <w:tab w:val="left" w:pos="993"/>
        </w:tabs>
        <w:autoSpaceDE/>
        <w:autoSpaceDN/>
        <w:adjustRightInd/>
        <w:ind w:hanging="11"/>
        <w:jc w:val="thaiDistribute"/>
        <w:rPr>
          <w:rFonts w:ascii="TH SarabunPSK" w:hAnsi="TH SarabunPSK" w:cs="TH SarabunPSK"/>
          <w:sz w:val="32"/>
          <w:szCs w:val="32"/>
        </w:rPr>
      </w:pPr>
      <w:r w:rsidRPr="00157B14">
        <w:rPr>
          <w:rFonts w:ascii="TH SarabunPSK" w:hAnsi="TH SarabunPSK" w:cs="TH SarabunPSK"/>
          <w:sz w:val="32"/>
          <w:szCs w:val="32"/>
          <w:cs/>
        </w:rPr>
        <w:t>จัดทำทำเนียบผู้บริหาร โฆษก และวิทยากร เพื่อแถลงข่าว ให้ข่าวกับสื่อมวลชน ประชาชน</w:t>
      </w:r>
      <w:r w:rsidR="009D397F" w:rsidRPr="00157B1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57B14">
        <w:rPr>
          <w:rFonts w:ascii="TH SarabunPSK" w:hAnsi="TH SarabunPSK" w:cs="TH SarabunPSK"/>
          <w:sz w:val="32"/>
          <w:szCs w:val="32"/>
          <w:cs/>
        </w:rPr>
        <w:t>และหน่วยงานที่เกี่ยวข้อง</w:t>
      </w:r>
    </w:p>
    <w:p w14:paraId="2F90B6CA" w14:textId="77777777" w:rsidR="00DA48C6" w:rsidRPr="00157B14" w:rsidRDefault="00DA48C6" w:rsidP="002E1BE8">
      <w:pPr>
        <w:widowControl/>
        <w:numPr>
          <w:ilvl w:val="0"/>
          <w:numId w:val="2"/>
        </w:numPr>
        <w:autoSpaceDE/>
        <w:autoSpaceDN/>
        <w:adjustRightInd/>
        <w:spacing w:before="120"/>
        <w:ind w:left="720" w:hanging="43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57B14">
        <w:rPr>
          <w:rFonts w:ascii="TH SarabunPSK" w:hAnsi="TH SarabunPSK" w:cs="TH SarabunPSK"/>
          <w:b/>
          <w:bCs/>
          <w:sz w:val="32"/>
          <w:szCs w:val="32"/>
        </w:rPr>
        <w:t xml:space="preserve">Medical Materiel Management and Distribution </w:t>
      </w:r>
      <w:r w:rsidRPr="00157B14">
        <w:rPr>
          <w:rFonts w:ascii="TH SarabunPSK" w:hAnsi="TH SarabunPSK" w:cs="TH SarabunPSK"/>
          <w:b/>
          <w:bCs/>
          <w:sz w:val="32"/>
          <w:szCs w:val="32"/>
          <w:cs/>
        </w:rPr>
        <w:t>(การจัดการและการกระจายเวชภัณฑ์)</w:t>
      </w:r>
    </w:p>
    <w:p w14:paraId="5DC1301C" w14:textId="77777777" w:rsidR="00DA48C6" w:rsidRPr="00157B14" w:rsidRDefault="00DA48C6" w:rsidP="002E1BE8">
      <w:pPr>
        <w:widowControl/>
        <w:numPr>
          <w:ilvl w:val="0"/>
          <w:numId w:val="9"/>
        </w:numPr>
        <w:tabs>
          <w:tab w:val="left" w:pos="993"/>
        </w:tabs>
        <w:autoSpaceDE/>
        <w:autoSpaceDN/>
        <w:adjustRightInd/>
        <w:ind w:left="993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157B14">
        <w:rPr>
          <w:rFonts w:ascii="TH SarabunPSK" w:hAnsi="TH SarabunPSK" w:cs="TH SarabunPSK"/>
          <w:sz w:val="32"/>
          <w:szCs w:val="32"/>
          <w:cs/>
        </w:rPr>
        <w:t>สำรวจเวชภัณฑ์ที่มีอยู่ในหน่วยงาน จัดทำทะเบียนเวชภัณฑ์ที่ต้องใช้ในแต่ละโรคและภัยสุขภาพ</w:t>
      </w:r>
    </w:p>
    <w:p w14:paraId="575F7C03" w14:textId="77777777" w:rsidR="00DA48C6" w:rsidRPr="00157B14" w:rsidRDefault="00DA48C6" w:rsidP="002E1BE8">
      <w:pPr>
        <w:widowControl/>
        <w:numPr>
          <w:ilvl w:val="0"/>
          <w:numId w:val="9"/>
        </w:numPr>
        <w:tabs>
          <w:tab w:val="left" w:pos="993"/>
        </w:tabs>
        <w:autoSpaceDE/>
        <w:autoSpaceDN/>
        <w:adjustRightInd/>
        <w:ind w:left="993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157B14">
        <w:rPr>
          <w:rFonts w:ascii="TH SarabunPSK" w:hAnsi="TH SarabunPSK" w:cs="TH SarabunPSK"/>
          <w:sz w:val="32"/>
          <w:szCs w:val="32"/>
          <w:cs/>
        </w:rPr>
        <w:t>สำรวจความต้องการของเครือข่าย</w:t>
      </w:r>
    </w:p>
    <w:p w14:paraId="052550C4" w14:textId="77777777" w:rsidR="00DA48C6" w:rsidRPr="00157B14" w:rsidRDefault="00DA48C6" w:rsidP="002E1BE8">
      <w:pPr>
        <w:widowControl/>
        <w:numPr>
          <w:ilvl w:val="0"/>
          <w:numId w:val="9"/>
        </w:numPr>
        <w:tabs>
          <w:tab w:val="left" w:pos="993"/>
        </w:tabs>
        <w:autoSpaceDE/>
        <w:autoSpaceDN/>
        <w:adjustRightInd/>
        <w:ind w:left="993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157B14">
        <w:rPr>
          <w:rFonts w:ascii="TH SarabunPSK" w:hAnsi="TH SarabunPSK" w:cs="TH SarabunPSK"/>
          <w:sz w:val="32"/>
          <w:szCs w:val="32"/>
          <w:cs/>
        </w:rPr>
        <w:t>จัดทำแผนในการจัดหาและเตรียมเวชภัณฑ์ในภาวะปกติและในภาวะฉุกเฉิน</w:t>
      </w:r>
    </w:p>
    <w:p w14:paraId="0398223C" w14:textId="77777777" w:rsidR="00DA48C6" w:rsidRPr="00157B14" w:rsidRDefault="00DA48C6" w:rsidP="002E1BE8">
      <w:pPr>
        <w:widowControl/>
        <w:numPr>
          <w:ilvl w:val="0"/>
          <w:numId w:val="9"/>
        </w:numPr>
        <w:tabs>
          <w:tab w:val="left" w:pos="993"/>
        </w:tabs>
        <w:autoSpaceDE/>
        <w:autoSpaceDN/>
        <w:adjustRightInd/>
        <w:ind w:left="993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157B14">
        <w:rPr>
          <w:rFonts w:ascii="TH SarabunPSK" w:hAnsi="TH SarabunPSK" w:cs="TH SarabunPSK"/>
          <w:sz w:val="32"/>
          <w:szCs w:val="32"/>
          <w:cs/>
        </w:rPr>
        <w:t>จัดทำระบบการเก็บรักษาเวชภัณฑ์แต่ละชนิดให้ถูกต้องเหมาะสม</w:t>
      </w:r>
    </w:p>
    <w:p w14:paraId="7E65FFA8" w14:textId="77777777" w:rsidR="00DA48C6" w:rsidRPr="00157B14" w:rsidRDefault="00DA48C6" w:rsidP="002E1BE8">
      <w:pPr>
        <w:widowControl/>
        <w:numPr>
          <w:ilvl w:val="0"/>
          <w:numId w:val="9"/>
        </w:numPr>
        <w:tabs>
          <w:tab w:val="left" w:pos="993"/>
        </w:tabs>
        <w:autoSpaceDE/>
        <w:autoSpaceDN/>
        <w:adjustRightInd/>
        <w:ind w:left="993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157B14">
        <w:rPr>
          <w:rFonts w:ascii="TH SarabunPSK" w:hAnsi="TH SarabunPSK" w:cs="TH SarabunPSK"/>
          <w:sz w:val="32"/>
          <w:szCs w:val="32"/>
          <w:cs/>
        </w:rPr>
        <w:t>จัดทำแผนการกระจายเวชภัณฑ์ให้หน่วยงานที่ขอรบการสนับสนุนในภาวะปกติและภาวะฉุกเฉิน</w:t>
      </w:r>
    </w:p>
    <w:p w14:paraId="2A0DC226" w14:textId="77777777" w:rsidR="00DA48C6" w:rsidRPr="00157B14" w:rsidRDefault="00DA48C6" w:rsidP="002E1BE8">
      <w:pPr>
        <w:widowControl/>
        <w:numPr>
          <w:ilvl w:val="0"/>
          <w:numId w:val="9"/>
        </w:numPr>
        <w:tabs>
          <w:tab w:val="left" w:pos="993"/>
        </w:tabs>
        <w:autoSpaceDE/>
        <w:autoSpaceDN/>
        <w:adjustRightInd/>
        <w:ind w:left="993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157B14">
        <w:rPr>
          <w:rFonts w:ascii="TH SarabunPSK" w:hAnsi="TH SarabunPSK" w:cs="TH SarabunPSK"/>
          <w:sz w:val="32"/>
          <w:szCs w:val="32"/>
          <w:cs/>
        </w:rPr>
        <w:t>กระจายเวชภัณฑ์ให้กับหน่วยงานเครือข่ายที่ขอรับการสนับสนุน</w:t>
      </w:r>
    </w:p>
    <w:p w14:paraId="6CDDF7DB" w14:textId="292AD900" w:rsidR="001A6C69" w:rsidRDefault="001A6C69" w:rsidP="00157B14">
      <w:pPr>
        <w:widowControl/>
        <w:tabs>
          <w:tab w:val="left" w:pos="993"/>
        </w:tabs>
        <w:autoSpaceDE/>
        <w:autoSpaceDN/>
        <w:adjustRightInd/>
        <w:ind w:left="993"/>
        <w:jc w:val="thaiDistribute"/>
        <w:rPr>
          <w:rFonts w:ascii="TH SarabunPSK" w:hAnsi="TH SarabunPSK" w:cs="TH SarabunPSK"/>
          <w:sz w:val="32"/>
          <w:szCs w:val="32"/>
        </w:rPr>
      </w:pPr>
    </w:p>
    <w:p w14:paraId="6BD3AB77" w14:textId="77777777" w:rsidR="001124A4" w:rsidRPr="00157B14" w:rsidRDefault="001124A4" w:rsidP="00157B14">
      <w:pPr>
        <w:widowControl/>
        <w:tabs>
          <w:tab w:val="left" w:pos="993"/>
        </w:tabs>
        <w:autoSpaceDE/>
        <w:autoSpaceDN/>
        <w:adjustRightInd/>
        <w:ind w:left="993"/>
        <w:jc w:val="thaiDistribute"/>
        <w:rPr>
          <w:rFonts w:ascii="TH SarabunPSK" w:hAnsi="TH SarabunPSK" w:cs="TH SarabunPSK"/>
          <w:sz w:val="32"/>
          <w:szCs w:val="32"/>
        </w:rPr>
      </w:pPr>
    </w:p>
    <w:p w14:paraId="1A7A7469" w14:textId="77777777" w:rsidR="00DA48C6" w:rsidRPr="00157B14" w:rsidRDefault="00DA48C6" w:rsidP="002E1BE8">
      <w:pPr>
        <w:widowControl/>
        <w:numPr>
          <w:ilvl w:val="0"/>
          <w:numId w:val="2"/>
        </w:numPr>
        <w:autoSpaceDE/>
        <w:autoSpaceDN/>
        <w:adjustRightInd/>
        <w:spacing w:before="120"/>
        <w:ind w:left="720" w:hanging="43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57B14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Mass Care </w:t>
      </w:r>
      <w:r w:rsidRPr="00157B14">
        <w:rPr>
          <w:rFonts w:ascii="TH SarabunPSK" w:hAnsi="TH SarabunPSK" w:cs="TH SarabunPSK"/>
          <w:b/>
          <w:bCs/>
          <w:sz w:val="32"/>
          <w:szCs w:val="32"/>
          <w:cs/>
        </w:rPr>
        <w:t>(การดูแลประชาชนผู้ได้รับผลกระทบจำนวนมาก)</w:t>
      </w:r>
    </w:p>
    <w:p w14:paraId="66D0B0B1" w14:textId="77777777" w:rsidR="00DA48C6" w:rsidRPr="00157B14" w:rsidRDefault="00DA48C6" w:rsidP="002E1BE8">
      <w:pPr>
        <w:widowControl/>
        <w:numPr>
          <w:ilvl w:val="0"/>
          <w:numId w:val="10"/>
        </w:numPr>
        <w:tabs>
          <w:tab w:val="left" w:pos="993"/>
        </w:tabs>
        <w:autoSpaceDE/>
        <w:autoSpaceDN/>
        <w:adjustRightInd/>
        <w:ind w:hanging="11"/>
        <w:jc w:val="thaiDistribute"/>
        <w:rPr>
          <w:rFonts w:ascii="TH SarabunPSK" w:hAnsi="TH SarabunPSK" w:cs="TH SarabunPSK"/>
          <w:sz w:val="32"/>
          <w:szCs w:val="32"/>
        </w:rPr>
      </w:pPr>
      <w:r w:rsidRPr="00157B14">
        <w:rPr>
          <w:rFonts w:ascii="TH SarabunPSK" w:hAnsi="TH SarabunPSK" w:cs="TH SarabunPSK"/>
          <w:sz w:val="32"/>
          <w:szCs w:val="32"/>
          <w:cs/>
        </w:rPr>
        <w:t>จัดทำแผนรองรับกรณีเกิดภาวะฉุกเฉิน และมีการซ้อมแผน</w:t>
      </w:r>
    </w:p>
    <w:p w14:paraId="6F175A41" w14:textId="77777777" w:rsidR="00DA48C6" w:rsidRPr="00157B14" w:rsidRDefault="00DA48C6" w:rsidP="002E1BE8">
      <w:pPr>
        <w:widowControl/>
        <w:numPr>
          <w:ilvl w:val="0"/>
          <w:numId w:val="10"/>
        </w:numPr>
        <w:tabs>
          <w:tab w:val="left" w:pos="993"/>
        </w:tabs>
        <w:autoSpaceDE/>
        <w:autoSpaceDN/>
        <w:adjustRightInd/>
        <w:ind w:hanging="11"/>
        <w:jc w:val="thaiDistribute"/>
        <w:rPr>
          <w:rFonts w:ascii="TH SarabunPSK" w:hAnsi="TH SarabunPSK" w:cs="TH SarabunPSK"/>
          <w:sz w:val="32"/>
          <w:szCs w:val="32"/>
        </w:rPr>
      </w:pPr>
      <w:r w:rsidRPr="00157B14">
        <w:rPr>
          <w:rFonts w:ascii="TH SarabunPSK" w:hAnsi="TH SarabunPSK" w:cs="TH SarabunPSK"/>
          <w:sz w:val="32"/>
          <w:szCs w:val="32"/>
          <w:cs/>
        </w:rPr>
        <w:t>เตรียมความพร้อมของสถานพยาบาลที่สามารถรองรับผู้ป่วย/ผู้บาดเจ็บ</w:t>
      </w:r>
    </w:p>
    <w:p w14:paraId="6DEE554A" w14:textId="77777777" w:rsidR="00DA48C6" w:rsidRPr="00157B14" w:rsidRDefault="00DA48C6" w:rsidP="002E1BE8">
      <w:pPr>
        <w:widowControl/>
        <w:numPr>
          <w:ilvl w:val="0"/>
          <w:numId w:val="10"/>
        </w:numPr>
        <w:tabs>
          <w:tab w:val="left" w:pos="993"/>
        </w:tabs>
        <w:autoSpaceDE/>
        <w:autoSpaceDN/>
        <w:adjustRightInd/>
        <w:ind w:hanging="11"/>
        <w:jc w:val="thaiDistribute"/>
        <w:rPr>
          <w:rFonts w:ascii="TH SarabunPSK" w:hAnsi="TH SarabunPSK" w:cs="TH SarabunPSK"/>
          <w:sz w:val="32"/>
          <w:szCs w:val="32"/>
        </w:rPr>
      </w:pPr>
      <w:r w:rsidRPr="00157B14">
        <w:rPr>
          <w:rFonts w:ascii="TH SarabunPSK" w:hAnsi="TH SarabunPSK" w:cs="TH SarabunPSK"/>
          <w:sz w:val="32"/>
          <w:szCs w:val="32"/>
          <w:cs/>
        </w:rPr>
        <w:t>เตรียมศูนย์อพยพ/ศูนย์พักพิงชั่วคราว เพื่อรองรับสถานการณ์ที่เกิดขึ้น</w:t>
      </w:r>
    </w:p>
    <w:p w14:paraId="6B4AE474" w14:textId="77777777" w:rsidR="00DA48C6" w:rsidRPr="00157B14" w:rsidRDefault="00DA48C6" w:rsidP="002E1BE8">
      <w:pPr>
        <w:widowControl/>
        <w:numPr>
          <w:ilvl w:val="0"/>
          <w:numId w:val="10"/>
        </w:numPr>
        <w:tabs>
          <w:tab w:val="left" w:pos="993"/>
        </w:tabs>
        <w:autoSpaceDE/>
        <w:autoSpaceDN/>
        <w:adjustRightInd/>
        <w:ind w:hanging="11"/>
        <w:jc w:val="thaiDistribute"/>
        <w:rPr>
          <w:rFonts w:ascii="TH SarabunPSK" w:hAnsi="TH SarabunPSK" w:cs="TH SarabunPSK"/>
          <w:sz w:val="32"/>
          <w:szCs w:val="32"/>
        </w:rPr>
      </w:pPr>
      <w:r w:rsidRPr="00157B14">
        <w:rPr>
          <w:rFonts w:ascii="TH SarabunPSK" w:hAnsi="TH SarabunPSK" w:cs="TH SarabunPSK"/>
          <w:sz w:val="32"/>
          <w:szCs w:val="32"/>
          <w:cs/>
        </w:rPr>
        <w:t>มีการจัดหาอาหารและน้ำดื่ม เครื่องอุปโภค บริโภค</w:t>
      </w:r>
    </w:p>
    <w:p w14:paraId="332B17A0" w14:textId="77777777" w:rsidR="00DA48C6" w:rsidRPr="00157B14" w:rsidRDefault="00DA48C6" w:rsidP="002E1BE8">
      <w:pPr>
        <w:widowControl/>
        <w:numPr>
          <w:ilvl w:val="0"/>
          <w:numId w:val="10"/>
        </w:numPr>
        <w:tabs>
          <w:tab w:val="left" w:pos="993"/>
        </w:tabs>
        <w:autoSpaceDE/>
        <w:autoSpaceDN/>
        <w:adjustRightInd/>
        <w:ind w:hanging="11"/>
        <w:jc w:val="thaiDistribute"/>
        <w:rPr>
          <w:rFonts w:ascii="TH SarabunPSK" w:hAnsi="TH SarabunPSK" w:cs="TH SarabunPSK"/>
          <w:sz w:val="32"/>
          <w:szCs w:val="32"/>
        </w:rPr>
      </w:pPr>
      <w:r w:rsidRPr="00157B14">
        <w:rPr>
          <w:rFonts w:ascii="TH SarabunPSK" w:hAnsi="TH SarabunPSK" w:cs="TH SarabunPSK"/>
          <w:sz w:val="32"/>
          <w:szCs w:val="32"/>
          <w:cs/>
        </w:rPr>
        <w:t>มีการเตรียมทีมบุคลากรทางการแพทย์ สำหรับดูแล ครอบคลุมทั้งด้าน ร่างกาย จิตใจ</w:t>
      </w:r>
    </w:p>
    <w:p w14:paraId="173614BE" w14:textId="77777777" w:rsidR="00DA48C6" w:rsidRPr="00157B14" w:rsidRDefault="00DA48C6" w:rsidP="002E1BE8">
      <w:pPr>
        <w:widowControl/>
        <w:numPr>
          <w:ilvl w:val="0"/>
          <w:numId w:val="10"/>
        </w:numPr>
        <w:tabs>
          <w:tab w:val="left" w:pos="993"/>
        </w:tabs>
        <w:autoSpaceDE/>
        <w:autoSpaceDN/>
        <w:adjustRightInd/>
        <w:ind w:hanging="11"/>
        <w:jc w:val="thaiDistribute"/>
        <w:rPr>
          <w:rFonts w:ascii="TH SarabunPSK" w:hAnsi="TH SarabunPSK" w:cs="TH SarabunPSK"/>
          <w:sz w:val="32"/>
          <w:szCs w:val="32"/>
        </w:rPr>
      </w:pPr>
      <w:r w:rsidRPr="00157B14">
        <w:rPr>
          <w:rFonts w:ascii="TH SarabunPSK" w:hAnsi="TH SarabunPSK" w:cs="TH SarabunPSK"/>
          <w:sz w:val="32"/>
          <w:szCs w:val="32"/>
          <w:cs/>
        </w:rPr>
        <w:t>มีการดูแลจัดการทางด้านสิ่งแวดล้อม และการป้องกันควบคุมโรคติดต่อที่อาจเกิดขึ้น</w:t>
      </w:r>
    </w:p>
    <w:p w14:paraId="10C678AB" w14:textId="77777777" w:rsidR="00DA48C6" w:rsidRPr="00157B14" w:rsidRDefault="00DA48C6" w:rsidP="002E1BE8">
      <w:pPr>
        <w:widowControl/>
        <w:numPr>
          <w:ilvl w:val="0"/>
          <w:numId w:val="2"/>
        </w:numPr>
        <w:autoSpaceDE/>
        <w:autoSpaceDN/>
        <w:adjustRightInd/>
        <w:spacing w:before="120"/>
        <w:ind w:left="720" w:hanging="43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57B14">
        <w:rPr>
          <w:rFonts w:ascii="TH SarabunPSK" w:hAnsi="TH SarabunPSK" w:cs="TH SarabunPSK"/>
          <w:b/>
          <w:bCs/>
          <w:sz w:val="32"/>
          <w:szCs w:val="32"/>
        </w:rPr>
        <w:t>Non</w:t>
      </w:r>
      <w:r w:rsidRPr="00157B14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157B14">
        <w:rPr>
          <w:rFonts w:ascii="TH SarabunPSK" w:hAnsi="TH SarabunPSK" w:cs="TH SarabunPSK"/>
          <w:b/>
          <w:bCs/>
          <w:sz w:val="32"/>
          <w:szCs w:val="32"/>
        </w:rPr>
        <w:t xml:space="preserve">pharmaceutical Interventions </w:t>
      </w:r>
      <w:r w:rsidRPr="00157B14">
        <w:rPr>
          <w:rFonts w:ascii="TH SarabunPSK" w:hAnsi="TH SarabunPSK" w:cs="TH SarabunPSK"/>
          <w:b/>
          <w:bCs/>
          <w:sz w:val="32"/>
          <w:szCs w:val="32"/>
          <w:cs/>
        </w:rPr>
        <w:t>(มาตรการที่ไม่ได้ใช้ยา)</w:t>
      </w:r>
    </w:p>
    <w:p w14:paraId="29100214" w14:textId="77777777" w:rsidR="00DA48C6" w:rsidRPr="00157B14" w:rsidRDefault="00DA48C6" w:rsidP="002E1BE8">
      <w:pPr>
        <w:widowControl/>
        <w:numPr>
          <w:ilvl w:val="0"/>
          <w:numId w:val="11"/>
        </w:numPr>
        <w:tabs>
          <w:tab w:val="left" w:pos="993"/>
        </w:tabs>
        <w:autoSpaceDE/>
        <w:autoSpaceDN/>
        <w:adjustRightInd/>
        <w:ind w:hanging="11"/>
        <w:jc w:val="thaiDistribute"/>
        <w:rPr>
          <w:rFonts w:ascii="TH SarabunPSK" w:hAnsi="TH SarabunPSK" w:cs="TH SarabunPSK"/>
          <w:sz w:val="32"/>
          <w:szCs w:val="32"/>
        </w:rPr>
      </w:pPr>
      <w:r w:rsidRPr="00157B14">
        <w:rPr>
          <w:rFonts w:ascii="TH SarabunPSK" w:hAnsi="TH SarabunPSK" w:cs="TH SarabunPSK"/>
          <w:sz w:val="32"/>
          <w:szCs w:val="32"/>
          <w:cs/>
        </w:rPr>
        <w:t>การบังคับใช้กฎหมายกรณีเกิดเหตุภาวะฉุกเฉิน</w:t>
      </w:r>
    </w:p>
    <w:p w14:paraId="662C7774" w14:textId="77777777" w:rsidR="00DA48C6" w:rsidRPr="00157B14" w:rsidRDefault="00DA48C6" w:rsidP="002E1BE8">
      <w:pPr>
        <w:widowControl/>
        <w:numPr>
          <w:ilvl w:val="0"/>
          <w:numId w:val="2"/>
        </w:numPr>
        <w:autoSpaceDE/>
        <w:autoSpaceDN/>
        <w:adjustRightInd/>
        <w:spacing w:before="120"/>
        <w:ind w:left="720" w:hanging="436"/>
        <w:jc w:val="thaiDistribute"/>
        <w:rPr>
          <w:rFonts w:ascii="TH SarabunPSK" w:hAnsi="TH SarabunPSK" w:cs="TH SarabunPSK"/>
          <w:sz w:val="32"/>
          <w:szCs w:val="32"/>
        </w:rPr>
      </w:pPr>
      <w:r w:rsidRPr="00157B14">
        <w:rPr>
          <w:rFonts w:ascii="TH SarabunPSK" w:hAnsi="TH SarabunPSK" w:cs="TH SarabunPSK"/>
          <w:b/>
          <w:bCs/>
          <w:sz w:val="32"/>
          <w:szCs w:val="32"/>
        </w:rPr>
        <w:t>Volunteer management</w:t>
      </w:r>
      <w:r w:rsidRPr="00157B1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57B14">
        <w:rPr>
          <w:rFonts w:ascii="TH SarabunPSK" w:hAnsi="TH SarabunPSK" w:cs="TH SarabunPSK"/>
          <w:b/>
          <w:bCs/>
          <w:sz w:val="32"/>
          <w:szCs w:val="32"/>
          <w:cs/>
        </w:rPr>
        <w:t>(การจัดการกลุ่มอาสาสมัครที่ร่วมดำเนินการในพื้นที่เกิดเหตุ)</w:t>
      </w:r>
    </w:p>
    <w:p w14:paraId="52EF9433" w14:textId="77777777" w:rsidR="00DA48C6" w:rsidRPr="00157B14" w:rsidRDefault="00DA48C6" w:rsidP="002E1BE8">
      <w:pPr>
        <w:widowControl/>
        <w:numPr>
          <w:ilvl w:val="0"/>
          <w:numId w:val="11"/>
        </w:numPr>
        <w:tabs>
          <w:tab w:val="left" w:pos="993"/>
        </w:tabs>
        <w:autoSpaceDE/>
        <w:autoSpaceDN/>
        <w:adjustRightInd/>
        <w:ind w:hanging="11"/>
        <w:jc w:val="thaiDistribute"/>
        <w:rPr>
          <w:rFonts w:ascii="TH SarabunPSK" w:hAnsi="TH SarabunPSK" w:cs="TH SarabunPSK"/>
          <w:sz w:val="32"/>
          <w:szCs w:val="32"/>
        </w:rPr>
      </w:pPr>
      <w:r w:rsidRPr="00157B14">
        <w:rPr>
          <w:rFonts w:ascii="TH SarabunPSK" w:hAnsi="TH SarabunPSK" w:cs="TH SarabunPSK"/>
          <w:sz w:val="32"/>
          <w:szCs w:val="32"/>
          <w:cs/>
        </w:rPr>
        <w:t>การวางระบบการลงทะเบียน แบ่งหน้าที่รับผิดชอบของกลุ่มอาสาสมัคร ที่ปฏิบัติงานในพื้นที่เกิดเหตุ</w:t>
      </w:r>
    </w:p>
    <w:p w14:paraId="4C155A6B" w14:textId="77777777" w:rsidR="00DA48C6" w:rsidRPr="00157B14" w:rsidRDefault="00DA48C6" w:rsidP="002E1BE8">
      <w:pPr>
        <w:widowControl/>
        <w:numPr>
          <w:ilvl w:val="0"/>
          <w:numId w:val="11"/>
        </w:numPr>
        <w:tabs>
          <w:tab w:val="left" w:pos="993"/>
        </w:tabs>
        <w:autoSpaceDE/>
        <w:autoSpaceDN/>
        <w:adjustRightInd/>
        <w:ind w:hanging="11"/>
        <w:jc w:val="thaiDistribute"/>
        <w:rPr>
          <w:rFonts w:ascii="TH SarabunPSK" w:hAnsi="TH SarabunPSK" w:cs="TH SarabunPSK"/>
          <w:sz w:val="32"/>
          <w:szCs w:val="32"/>
        </w:rPr>
      </w:pPr>
      <w:r w:rsidRPr="00157B14">
        <w:rPr>
          <w:rFonts w:ascii="TH SarabunPSK" w:hAnsi="TH SarabunPSK" w:cs="TH SarabunPSK"/>
          <w:sz w:val="32"/>
          <w:szCs w:val="32"/>
          <w:cs/>
        </w:rPr>
        <w:t>การสนับสนุนวัสดุอุปกรณ์, เวชภัณฑ์ เบื้องต้น ในการดำเนินงานตามเหมาะสม</w:t>
      </w:r>
    </w:p>
    <w:p w14:paraId="6A3A984E" w14:textId="77777777" w:rsidR="00DA48C6" w:rsidRPr="00157B14" w:rsidRDefault="00DA48C6" w:rsidP="002E1BE8">
      <w:pPr>
        <w:widowControl/>
        <w:numPr>
          <w:ilvl w:val="0"/>
          <w:numId w:val="11"/>
        </w:numPr>
        <w:tabs>
          <w:tab w:val="left" w:pos="993"/>
        </w:tabs>
        <w:autoSpaceDE/>
        <w:autoSpaceDN/>
        <w:adjustRightInd/>
        <w:ind w:hanging="11"/>
        <w:jc w:val="thaiDistribute"/>
        <w:rPr>
          <w:rFonts w:ascii="TH SarabunPSK" w:hAnsi="TH SarabunPSK" w:cs="TH SarabunPSK"/>
          <w:sz w:val="32"/>
          <w:szCs w:val="32"/>
        </w:rPr>
      </w:pPr>
      <w:r w:rsidRPr="00157B14">
        <w:rPr>
          <w:rFonts w:ascii="TH SarabunPSK" w:hAnsi="TH SarabunPSK" w:cs="TH SarabunPSK"/>
          <w:sz w:val="32"/>
          <w:szCs w:val="32"/>
          <w:cs/>
        </w:rPr>
        <w:t>ติดตามการดำเนินงานและความปลอดภัยของกลุ่มอาสาสมัครที่ปฏิบัติงานในพื้นที่เกิดเหตุ</w:t>
      </w:r>
    </w:p>
    <w:p w14:paraId="64F1D594" w14:textId="77777777" w:rsidR="00DA48C6" w:rsidRPr="00157B14" w:rsidRDefault="00DA48C6" w:rsidP="002E1BE8">
      <w:pPr>
        <w:widowControl/>
        <w:numPr>
          <w:ilvl w:val="0"/>
          <w:numId w:val="2"/>
        </w:numPr>
        <w:autoSpaceDE/>
        <w:autoSpaceDN/>
        <w:adjustRightInd/>
        <w:spacing w:before="120"/>
        <w:ind w:left="720" w:hanging="43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57B14">
        <w:rPr>
          <w:rFonts w:ascii="TH SarabunPSK" w:hAnsi="TH SarabunPSK" w:cs="TH SarabunPSK"/>
          <w:b/>
          <w:bCs/>
          <w:sz w:val="32"/>
          <w:szCs w:val="32"/>
        </w:rPr>
        <w:t xml:space="preserve">Community Recovery </w:t>
      </w:r>
      <w:r w:rsidRPr="00157B14">
        <w:rPr>
          <w:rFonts w:ascii="TH SarabunPSK" w:hAnsi="TH SarabunPSK" w:cs="TH SarabunPSK"/>
          <w:b/>
          <w:bCs/>
          <w:sz w:val="32"/>
          <w:szCs w:val="32"/>
          <w:cs/>
        </w:rPr>
        <w:t>(การฟื้นฟูชุมชนให้กลับสู่สภาวะปกติ)</w:t>
      </w:r>
    </w:p>
    <w:p w14:paraId="2C9B8887" w14:textId="77777777" w:rsidR="006D2D25" w:rsidRPr="00157B14" w:rsidRDefault="00DA48C6" w:rsidP="002E1BE8">
      <w:pPr>
        <w:widowControl/>
        <w:numPr>
          <w:ilvl w:val="0"/>
          <w:numId w:val="12"/>
        </w:numPr>
        <w:tabs>
          <w:tab w:val="left" w:pos="993"/>
        </w:tabs>
        <w:autoSpaceDE/>
        <w:autoSpaceDN/>
        <w:adjustRightInd/>
        <w:ind w:hanging="11"/>
        <w:jc w:val="thaiDistribute"/>
        <w:rPr>
          <w:rFonts w:ascii="TH SarabunPSK" w:hAnsi="TH SarabunPSK" w:cs="TH SarabunPSK"/>
          <w:sz w:val="32"/>
          <w:szCs w:val="32"/>
        </w:rPr>
      </w:pPr>
      <w:r w:rsidRPr="00157B14">
        <w:rPr>
          <w:rFonts w:ascii="TH SarabunPSK" w:hAnsi="TH SarabunPSK" w:cs="TH SarabunPSK"/>
          <w:sz w:val="32"/>
          <w:szCs w:val="32"/>
          <w:cs/>
        </w:rPr>
        <w:t>การจัดการสิ่งแวดล้อม</w:t>
      </w:r>
      <w:r w:rsidRPr="00157B14">
        <w:rPr>
          <w:rFonts w:ascii="TH SarabunPSK" w:hAnsi="TH SarabunPSK" w:cs="TH SarabunPSK"/>
          <w:sz w:val="32"/>
          <w:szCs w:val="32"/>
        </w:rPr>
        <w:t xml:space="preserve">, </w:t>
      </w:r>
      <w:r w:rsidRPr="00157B14">
        <w:rPr>
          <w:rFonts w:ascii="TH SarabunPSK" w:hAnsi="TH SarabunPSK" w:cs="TH SarabunPSK"/>
          <w:sz w:val="32"/>
          <w:szCs w:val="32"/>
          <w:cs/>
        </w:rPr>
        <w:t>สุขาภิบาล ในชุมชนที่เกิดเหตุ ให้กลับสู่ภาวะปกติ</w:t>
      </w:r>
    </w:p>
    <w:p w14:paraId="65D15CE3" w14:textId="77777777" w:rsidR="00891BC7" w:rsidRPr="00157B14" w:rsidRDefault="00DA48C6" w:rsidP="002E1BE8">
      <w:pPr>
        <w:widowControl/>
        <w:numPr>
          <w:ilvl w:val="0"/>
          <w:numId w:val="12"/>
        </w:numPr>
        <w:tabs>
          <w:tab w:val="left" w:pos="993"/>
        </w:tabs>
        <w:autoSpaceDE/>
        <w:autoSpaceDN/>
        <w:adjustRightInd/>
        <w:ind w:hanging="11"/>
        <w:jc w:val="thaiDistribute"/>
        <w:rPr>
          <w:rFonts w:ascii="TH SarabunPSK" w:hAnsi="TH SarabunPSK" w:cs="TH SarabunPSK"/>
          <w:sz w:val="32"/>
          <w:szCs w:val="32"/>
        </w:rPr>
      </w:pPr>
      <w:r w:rsidRPr="00157B14">
        <w:rPr>
          <w:rFonts w:ascii="TH SarabunPSK" w:hAnsi="TH SarabunPSK" w:cs="TH SarabunPSK"/>
          <w:sz w:val="32"/>
          <w:szCs w:val="32"/>
          <w:cs/>
        </w:rPr>
        <w:t>การดูสุขภาพกายและจิตใจ แก่กลุ่มเสี่ยงและผู้ได้รับผลกระทบที่ประสบเหตุภาวะฉุกเฉิน</w:t>
      </w:r>
    </w:p>
    <w:p w14:paraId="2BE552FF" w14:textId="77777777" w:rsidR="00A601AD" w:rsidRPr="00157B14" w:rsidRDefault="00A601AD" w:rsidP="00157B14">
      <w:pPr>
        <w:widowControl/>
        <w:tabs>
          <w:tab w:val="left" w:pos="993"/>
        </w:tabs>
        <w:autoSpaceDE/>
        <w:autoSpaceDN/>
        <w:adjustRightInd/>
        <w:jc w:val="thaiDistribute"/>
        <w:rPr>
          <w:rFonts w:ascii="TH SarabunPSK" w:hAnsi="TH SarabunPSK" w:cs="TH SarabunPSK"/>
          <w:sz w:val="32"/>
          <w:szCs w:val="32"/>
        </w:rPr>
      </w:pPr>
    </w:p>
    <w:p w14:paraId="17ADD502" w14:textId="77777777" w:rsidR="00A601AD" w:rsidRPr="00157B14" w:rsidRDefault="00A601AD" w:rsidP="00157B14">
      <w:pPr>
        <w:widowControl/>
        <w:tabs>
          <w:tab w:val="left" w:pos="993"/>
        </w:tabs>
        <w:autoSpaceDE/>
        <w:autoSpaceDN/>
        <w:adjustRightInd/>
        <w:jc w:val="thaiDistribute"/>
        <w:rPr>
          <w:rFonts w:ascii="TH SarabunPSK" w:hAnsi="TH SarabunPSK" w:cs="TH SarabunPSK"/>
          <w:sz w:val="32"/>
          <w:szCs w:val="32"/>
        </w:rPr>
      </w:pPr>
    </w:p>
    <w:p w14:paraId="02D17570" w14:textId="77777777" w:rsidR="00A601AD" w:rsidRPr="00157B14" w:rsidRDefault="00A601AD" w:rsidP="00157B14">
      <w:pPr>
        <w:widowControl/>
        <w:tabs>
          <w:tab w:val="left" w:pos="993"/>
        </w:tabs>
        <w:autoSpaceDE/>
        <w:autoSpaceDN/>
        <w:adjustRightInd/>
        <w:jc w:val="thaiDistribute"/>
        <w:rPr>
          <w:rFonts w:ascii="TH SarabunPSK" w:hAnsi="TH SarabunPSK" w:cs="TH SarabunPSK"/>
          <w:sz w:val="32"/>
          <w:szCs w:val="32"/>
        </w:rPr>
      </w:pPr>
    </w:p>
    <w:p w14:paraId="3892F6A5" w14:textId="77777777" w:rsidR="00A601AD" w:rsidRPr="00157B14" w:rsidRDefault="00A601AD" w:rsidP="00157B14">
      <w:pPr>
        <w:widowControl/>
        <w:tabs>
          <w:tab w:val="left" w:pos="993"/>
        </w:tabs>
        <w:autoSpaceDE/>
        <w:autoSpaceDN/>
        <w:adjustRightInd/>
        <w:jc w:val="thaiDistribute"/>
        <w:rPr>
          <w:rFonts w:ascii="TH SarabunPSK" w:hAnsi="TH SarabunPSK" w:cs="TH SarabunPSK"/>
          <w:sz w:val="32"/>
          <w:szCs w:val="32"/>
        </w:rPr>
      </w:pPr>
    </w:p>
    <w:p w14:paraId="790CF12E" w14:textId="77777777" w:rsidR="00A601AD" w:rsidRPr="00157B14" w:rsidRDefault="00A601AD" w:rsidP="00157B14">
      <w:pPr>
        <w:widowControl/>
        <w:tabs>
          <w:tab w:val="left" w:pos="993"/>
        </w:tabs>
        <w:autoSpaceDE/>
        <w:autoSpaceDN/>
        <w:adjustRightInd/>
        <w:jc w:val="thaiDistribute"/>
        <w:rPr>
          <w:rFonts w:ascii="TH SarabunPSK" w:hAnsi="TH SarabunPSK" w:cs="TH SarabunPSK"/>
          <w:sz w:val="32"/>
          <w:szCs w:val="32"/>
        </w:rPr>
      </w:pPr>
    </w:p>
    <w:p w14:paraId="008D6F5F" w14:textId="77777777" w:rsidR="00A601AD" w:rsidRPr="00157B14" w:rsidRDefault="00A601AD" w:rsidP="00157B14">
      <w:pPr>
        <w:widowControl/>
        <w:tabs>
          <w:tab w:val="left" w:pos="993"/>
        </w:tabs>
        <w:autoSpaceDE/>
        <w:autoSpaceDN/>
        <w:adjustRightInd/>
        <w:jc w:val="thaiDistribute"/>
        <w:rPr>
          <w:rFonts w:ascii="TH SarabunPSK" w:hAnsi="TH SarabunPSK" w:cs="TH SarabunPSK"/>
          <w:sz w:val="32"/>
          <w:szCs w:val="32"/>
        </w:rPr>
      </w:pPr>
    </w:p>
    <w:p w14:paraId="4CF63427" w14:textId="77777777" w:rsidR="00A601AD" w:rsidRPr="00157B14" w:rsidRDefault="00A601AD" w:rsidP="00157B14">
      <w:pPr>
        <w:widowControl/>
        <w:tabs>
          <w:tab w:val="left" w:pos="993"/>
        </w:tabs>
        <w:autoSpaceDE/>
        <w:autoSpaceDN/>
        <w:adjustRightInd/>
        <w:jc w:val="thaiDistribute"/>
        <w:rPr>
          <w:rFonts w:ascii="TH SarabunPSK" w:hAnsi="TH SarabunPSK" w:cs="TH SarabunPSK"/>
          <w:sz w:val="32"/>
          <w:szCs w:val="32"/>
        </w:rPr>
      </w:pPr>
    </w:p>
    <w:p w14:paraId="1C3B8F31" w14:textId="77777777" w:rsidR="00A601AD" w:rsidRPr="00157B14" w:rsidRDefault="00A601AD" w:rsidP="00157B14">
      <w:pPr>
        <w:widowControl/>
        <w:tabs>
          <w:tab w:val="left" w:pos="993"/>
        </w:tabs>
        <w:autoSpaceDE/>
        <w:autoSpaceDN/>
        <w:adjustRightInd/>
        <w:jc w:val="thaiDistribute"/>
        <w:rPr>
          <w:rFonts w:ascii="TH SarabunPSK" w:hAnsi="TH SarabunPSK" w:cs="TH SarabunPSK"/>
          <w:sz w:val="32"/>
          <w:szCs w:val="32"/>
        </w:rPr>
      </w:pPr>
    </w:p>
    <w:p w14:paraId="33F113A2" w14:textId="77777777" w:rsidR="00A601AD" w:rsidRPr="00157B14" w:rsidRDefault="00A601AD" w:rsidP="00157B14">
      <w:pPr>
        <w:widowControl/>
        <w:tabs>
          <w:tab w:val="left" w:pos="993"/>
        </w:tabs>
        <w:autoSpaceDE/>
        <w:autoSpaceDN/>
        <w:adjustRightInd/>
        <w:jc w:val="thaiDistribute"/>
        <w:rPr>
          <w:rFonts w:ascii="TH SarabunPSK" w:hAnsi="TH SarabunPSK" w:cs="TH SarabunPSK"/>
          <w:sz w:val="32"/>
          <w:szCs w:val="32"/>
        </w:rPr>
      </w:pPr>
    </w:p>
    <w:p w14:paraId="428AF69B" w14:textId="77777777" w:rsidR="00A601AD" w:rsidRPr="00157B14" w:rsidRDefault="00A601AD" w:rsidP="00157B14">
      <w:pPr>
        <w:widowControl/>
        <w:tabs>
          <w:tab w:val="left" w:pos="993"/>
        </w:tabs>
        <w:autoSpaceDE/>
        <w:autoSpaceDN/>
        <w:adjustRightInd/>
        <w:jc w:val="thaiDistribute"/>
        <w:rPr>
          <w:rFonts w:ascii="TH SarabunPSK" w:hAnsi="TH SarabunPSK" w:cs="TH SarabunPSK"/>
          <w:sz w:val="32"/>
          <w:szCs w:val="32"/>
        </w:rPr>
      </w:pPr>
    </w:p>
    <w:p w14:paraId="68238075" w14:textId="77777777" w:rsidR="00A601AD" w:rsidRPr="00157B14" w:rsidRDefault="00A601AD" w:rsidP="00157B14">
      <w:pPr>
        <w:widowControl/>
        <w:tabs>
          <w:tab w:val="left" w:pos="993"/>
        </w:tabs>
        <w:autoSpaceDE/>
        <w:autoSpaceDN/>
        <w:adjustRightInd/>
        <w:jc w:val="thaiDistribute"/>
        <w:rPr>
          <w:rFonts w:ascii="TH SarabunPSK" w:hAnsi="TH SarabunPSK" w:cs="TH SarabunPSK"/>
          <w:sz w:val="32"/>
          <w:szCs w:val="32"/>
        </w:rPr>
      </w:pPr>
    </w:p>
    <w:p w14:paraId="3503F4C7" w14:textId="77777777" w:rsidR="001F0ACF" w:rsidRPr="00157B14" w:rsidRDefault="001F0ACF" w:rsidP="00157B14">
      <w:pPr>
        <w:widowControl/>
        <w:tabs>
          <w:tab w:val="left" w:pos="993"/>
        </w:tabs>
        <w:autoSpaceDE/>
        <w:autoSpaceDN/>
        <w:adjustRightInd/>
        <w:jc w:val="thaiDistribute"/>
        <w:rPr>
          <w:rFonts w:ascii="TH SarabunPSK" w:hAnsi="TH SarabunPSK" w:cs="TH SarabunPSK"/>
          <w:sz w:val="32"/>
          <w:szCs w:val="32"/>
        </w:rPr>
      </w:pPr>
    </w:p>
    <w:p w14:paraId="73D23BD3" w14:textId="77777777" w:rsidR="001F0ACF" w:rsidRPr="00157B14" w:rsidRDefault="001F0ACF" w:rsidP="00157B14">
      <w:pPr>
        <w:widowControl/>
        <w:tabs>
          <w:tab w:val="left" w:pos="993"/>
        </w:tabs>
        <w:autoSpaceDE/>
        <w:autoSpaceDN/>
        <w:adjustRightInd/>
        <w:jc w:val="thaiDistribute"/>
        <w:rPr>
          <w:rFonts w:ascii="TH SarabunPSK" w:hAnsi="TH SarabunPSK" w:cs="TH SarabunPSK"/>
          <w:sz w:val="32"/>
          <w:szCs w:val="32"/>
        </w:rPr>
      </w:pPr>
    </w:p>
    <w:p w14:paraId="634DFD12" w14:textId="77777777" w:rsidR="001F0ACF" w:rsidRPr="00157B14" w:rsidRDefault="001F0ACF" w:rsidP="00157B14">
      <w:pPr>
        <w:widowControl/>
        <w:tabs>
          <w:tab w:val="left" w:pos="993"/>
        </w:tabs>
        <w:autoSpaceDE/>
        <w:autoSpaceDN/>
        <w:adjustRightInd/>
        <w:jc w:val="thaiDistribute"/>
        <w:rPr>
          <w:rFonts w:ascii="TH SarabunPSK" w:hAnsi="TH SarabunPSK" w:cs="TH SarabunPSK"/>
          <w:sz w:val="32"/>
          <w:szCs w:val="32"/>
        </w:rPr>
      </w:pPr>
    </w:p>
    <w:p w14:paraId="41F27946" w14:textId="77777777" w:rsidR="001F0ACF" w:rsidRPr="00157B14" w:rsidRDefault="001F0ACF" w:rsidP="00157B14">
      <w:pPr>
        <w:widowControl/>
        <w:tabs>
          <w:tab w:val="left" w:pos="993"/>
        </w:tabs>
        <w:autoSpaceDE/>
        <w:autoSpaceDN/>
        <w:adjustRightInd/>
        <w:jc w:val="thaiDistribute"/>
        <w:rPr>
          <w:rFonts w:ascii="TH SarabunPSK" w:hAnsi="TH SarabunPSK" w:cs="TH SarabunPSK"/>
          <w:sz w:val="32"/>
          <w:szCs w:val="32"/>
        </w:rPr>
      </w:pPr>
    </w:p>
    <w:p w14:paraId="0E235530" w14:textId="77777777" w:rsidR="001F0ACF" w:rsidRPr="00157B14" w:rsidRDefault="001F0ACF" w:rsidP="00157B14">
      <w:pPr>
        <w:widowControl/>
        <w:tabs>
          <w:tab w:val="left" w:pos="993"/>
        </w:tabs>
        <w:autoSpaceDE/>
        <w:autoSpaceDN/>
        <w:adjustRightInd/>
        <w:jc w:val="thaiDistribute"/>
        <w:rPr>
          <w:rFonts w:ascii="TH SarabunPSK" w:hAnsi="TH SarabunPSK" w:cs="TH SarabunPSK"/>
          <w:sz w:val="32"/>
          <w:szCs w:val="32"/>
        </w:rPr>
      </w:pPr>
    </w:p>
    <w:p w14:paraId="7C87D558" w14:textId="77777777" w:rsidR="001F0ACF" w:rsidRPr="00157B14" w:rsidRDefault="001F0ACF" w:rsidP="00157B14">
      <w:pPr>
        <w:widowControl/>
        <w:tabs>
          <w:tab w:val="left" w:pos="993"/>
        </w:tabs>
        <w:autoSpaceDE/>
        <w:autoSpaceDN/>
        <w:adjustRightInd/>
        <w:jc w:val="thaiDistribute"/>
        <w:rPr>
          <w:rFonts w:ascii="TH SarabunPSK" w:hAnsi="TH SarabunPSK" w:cs="TH SarabunPSK"/>
          <w:sz w:val="32"/>
          <w:szCs w:val="32"/>
        </w:rPr>
      </w:pPr>
    </w:p>
    <w:p w14:paraId="0210990B" w14:textId="77777777" w:rsidR="00A601AD" w:rsidRPr="00157B14" w:rsidRDefault="00EB2BE9" w:rsidP="00157B14">
      <w:pPr>
        <w:widowControl/>
        <w:tabs>
          <w:tab w:val="left" w:pos="993"/>
        </w:tabs>
        <w:autoSpaceDE/>
        <w:autoSpaceDN/>
        <w:adjustRightInd/>
        <w:jc w:val="thaiDistribute"/>
        <w:rPr>
          <w:rFonts w:ascii="TH SarabunPSK" w:hAnsi="TH SarabunPSK" w:cs="TH SarabunPSK"/>
          <w:sz w:val="32"/>
          <w:szCs w:val="32"/>
        </w:rPr>
      </w:pPr>
      <w:r w:rsidRPr="00157B14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g">
            <w:drawing>
              <wp:inline distT="0" distB="0" distL="0" distR="0" wp14:anchorId="5F2A0224" wp14:editId="5FDA0BCA">
                <wp:extent cx="5867400" cy="998220"/>
                <wp:effectExtent l="2540" t="0" r="0" b="0"/>
                <wp:docPr id="14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7400" cy="998220"/>
                          <a:chOff x="0" y="0"/>
                          <a:chExt cx="9240" cy="1572"/>
                        </a:xfrm>
                      </wpg:grpSpPr>
                      <wps:wsp>
                        <wps:cNvPr id="15" name="Freeform 3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240" cy="629"/>
                          </a:xfrm>
                          <a:custGeom>
                            <a:avLst/>
                            <a:gdLst>
                              <a:gd name="T0" fmla="*/ 0 w 9240"/>
                              <a:gd name="T1" fmla="*/ 628 h 629"/>
                              <a:gd name="T2" fmla="*/ 9239 w 9240"/>
                              <a:gd name="T3" fmla="*/ 628 h 629"/>
                              <a:gd name="T4" fmla="*/ 9239 w 9240"/>
                              <a:gd name="T5" fmla="*/ 0 h 629"/>
                              <a:gd name="T6" fmla="*/ 0 w 9240"/>
                              <a:gd name="T7" fmla="*/ 0 h 629"/>
                              <a:gd name="T8" fmla="*/ 0 w 9240"/>
                              <a:gd name="T9" fmla="*/ 628 h 6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240" h="629">
                                <a:moveTo>
                                  <a:pt x="0" y="628"/>
                                </a:moveTo>
                                <a:lnTo>
                                  <a:pt x="9239" y="628"/>
                                </a:lnTo>
                                <a:lnTo>
                                  <a:pt x="92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DD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39"/>
                        <wps:cNvSpPr>
                          <a:spLocks/>
                        </wps:cNvSpPr>
                        <wps:spPr bwMode="auto">
                          <a:xfrm>
                            <a:off x="0" y="628"/>
                            <a:ext cx="9240" cy="473"/>
                          </a:xfrm>
                          <a:custGeom>
                            <a:avLst/>
                            <a:gdLst>
                              <a:gd name="T0" fmla="*/ 0 w 9240"/>
                              <a:gd name="T1" fmla="*/ 472 h 473"/>
                              <a:gd name="T2" fmla="*/ 9239 w 9240"/>
                              <a:gd name="T3" fmla="*/ 472 h 473"/>
                              <a:gd name="T4" fmla="*/ 9239 w 9240"/>
                              <a:gd name="T5" fmla="*/ 0 h 473"/>
                              <a:gd name="T6" fmla="*/ 0 w 9240"/>
                              <a:gd name="T7" fmla="*/ 0 h 473"/>
                              <a:gd name="T8" fmla="*/ 0 w 9240"/>
                              <a:gd name="T9" fmla="*/ 472 h 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240" h="473">
                                <a:moveTo>
                                  <a:pt x="0" y="472"/>
                                </a:moveTo>
                                <a:lnTo>
                                  <a:pt x="9239" y="472"/>
                                </a:lnTo>
                                <a:lnTo>
                                  <a:pt x="92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D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40"/>
                        <wps:cNvSpPr>
                          <a:spLocks/>
                        </wps:cNvSpPr>
                        <wps:spPr bwMode="auto">
                          <a:xfrm>
                            <a:off x="0" y="1101"/>
                            <a:ext cx="9240" cy="471"/>
                          </a:xfrm>
                          <a:custGeom>
                            <a:avLst/>
                            <a:gdLst>
                              <a:gd name="T0" fmla="*/ 0 w 9240"/>
                              <a:gd name="T1" fmla="*/ 470 h 471"/>
                              <a:gd name="T2" fmla="*/ 9239 w 9240"/>
                              <a:gd name="T3" fmla="*/ 470 h 471"/>
                              <a:gd name="T4" fmla="*/ 9239 w 9240"/>
                              <a:gd name="T5" fmla="*/ 0 h 471"/>
                              <a:gd name="T6" fmla="*/ 0 w 9240"/>
                              <a:gd name="T7" fmla="*/ 0 h 471"/>
                              <a:gd name="T8" fmla="*/ 0 w 9240"/>
                              <a:gd name="T9" fmla="*/ 470 h 4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240" h="471">
                                <a:moveTo>
                                  <a:pt x="0" y="470"/>
                                </a:moveTo>
                                <a:lnTo>
                                  <a:pt x="9239" y="470"/>
                                </a:lnTo>
                                <a:lnTo>
                                  <a:pt x="92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D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240" cy="1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ED7515" w14:textId="77777777" w:rsidR="004C0E54" w:rsidRDefault="004C0E54" w:rsidP="00A601AD">
                              <w:pPr>
                                <w:pStyle w:val="a4"/>
                                <w:kinsoku w:val="0"/>
                                <w:overflowPunct w:val="0"/>
                                <w:spacing w:line="626" w:lineRule="exact"/>
                                <w:ind w:left="0" w:right="1"/>
                                <w:jc w:val="center"/>
                                <w:rPr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  <w:cs/>
                                </w:rPr>
                                <w:t>ส่วนที่</w:t>
                              </w:r>
                              <w:r>
                                <w:rPr>
                                  <w:b/>
                                  <w:bCs/>
                                  <w:spacing w:val="-2"/>
                                  <w:sz w:val="48"/>
                                  <w:szCs w:val="48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  <w:cs/>
                                </w:rPr>
                                <w:t>5</w:t>
                              </w:r>
                            </w:p>
                            <w:p w14:paraId="74B16557" w14:textId="464A9C0B" w:rsidR="004C0E54" w:rsidRPr="004C1ED9" w:rsidRDefault="004C0E54" w:rsidP="00A601AD">
                              <w:pPr>
                                <w:pStyle w:val="a4"/>
                                <w:kinsoku w:val="0"/>
                                <w:overflowPunct w:val="0"/>
                                <w:spacing w:before="1"/>
                                <w:ind w:left="1509" w:right="1505"/>
                                <w:jc w:val="center"/>
                                <w:rPr>
                                  <w:b/>
                                  <w:bCs/>
                                  <w:color w:val="6F2F9F"/>
                                </w:rPr>
                              </w:pPr>
                              <w:r w:rsidRPr="004C1ED9">
                                <w:rPr>
                                  <w:b/>
                                  <w:bCs/>
                                  <w:color w:val="6F2F9F"/>
                                  <w:spacing w:val="-1"/>
                                  <w:cs/>
                                </w:rPr>
                                <w:t>กิจกรรมที่ส</w:t>
                              </w:r>
                              <w:r w:rsidRPr="004C1ED9">
                                <w:rPr>
                                  <w:b/>
                                  <w:bCs/>
                                  <w:color w:val="6F2F9F"/>
                                  <w:spacing w:val="3"/>
                                  <w:cs/>
                                </w:rPr>
                                <w:t>ำ</w:t>
                              </w:r>
                              <w:r w:rsidRPr="004C1ED9">
                                <w:rPr>
                                  <w:b/>
                                  <w:bCs/>
                                  <w:color w:val="6F2F9F"/>
                                  <w:spacing w:val="-1"/>
                                  <w:cs/>
                                </w:rPr>
                                <w:t>คัญท</w:t>
                              </w:r>
                              <w:r w:rsidR="004C1ED9">
                                <w:rPr>
                                  <w:rFonts w:hint="cs"/>
                                  <w:cs/>
                                </w:rPr>
                                <w:t>ี่</w:t>
                              </w:r>
                              <w:r w:rsidRPr="004C1ED9">
                                <w:rPr>
                                  <w:b/>
                                  <w:bCs/>
                                  <w:color w:val="6F2F9F"/>
                                  <w:spacing w:val="-1"/>
                                  <w:cs/>
                                </w:rPr>
                                <w:t>ส</w:t>
                              </w:r>
                              <w:r w:rsidRPr="004C1ED9">
                                <w:rPr>
                                  <w:b/>
                                  <w:bCs/>
                                  <w:color w:val="6F2F9F"/>
                                  <w:spacing w:val="3"/>
                                  <w:cs/>
                                </w:rPr>
                                <w:t>ำ</w:t>
                              </w:r>
                              <w:r w:rsidRPr="004C1ED9">
                                <w:rPr>
                                  <w:b/>
                                  <w:bCs/>
                                  <w:color w:val="6F2F9F"/>
                                  <w:spacing w:val="-1"/>
                                  <w:cs/>
                                </w:rPr>
                                <w:t>นักงานสาธารณสุขจังหวัดสระแก้ว</w:t>
                              </w:r>
                            </w:p>
                            <w:p w14:paraId="5489BC15" w14:textId="77777777" w:rsidR="004C0E54" w:rsidRPr="004C1ED9" w:rsidRDefault="004C0E54" w:rsidP="00A601AD">
                              <w:pPr>
                                <w:pStyle w:val="a4"/>
                                <w:kinsoku w:val="0"/>
                                <w:overflowPunct w:val="0"/>
                                <w:spacing w:before="1"/>
                                <w:ind w:left="1509" w:right="1505"/>
                                <w:jc w:val="center"/>
                                <w:rPr>
                                  <w:b/>
                                  <w:bCs/>
                                  <w:color w:val="000000"/>
                                </w:rPr>
                              </w:pPr>
                              <w:r w:rsidRPr="004C1ED9">
                                <w:rPr>
                                  <w:b/>
                                  <w:bCs/>
                                  <w:color w:val="6F2F9F"/>
                                  <w:cs/>
                                </w:rPr>
                                <w:t>ต้องดำ</w:t>
                              </w:r>
                              <w:r w:rsidRPr="004C1ED9">
                                <w:rPr>
                                  <w:b/>
                                  <w:bCs/>
                                  <w:color w:val="6F2F9F"/>
                                  <w:spacing w:val="-1"/>
                                  <w:cs/>
                                </w:rPr>
                                <w:t>เนินการในแต่ละขั้นตอนของการจัดการภาวะฉ</w:t>
                              </w:r>
                              <w:r w:rsidRPr="004C1ED9">
                                <w:rPr>
                                  <w:b/>
                                  <w:bCs/>
                                  <w:color w:val="6F2F9F"/>
                                  <w:cs/>
                                </w:rPr>
                                <w:t>ุ</w:t>
                              </w:r>
                              <w:r w:rsidRPr="004C1ED9">
                                <w:rPr>
                                  <w:b/>
                                  <w:bCs/>
                                  <w:color w:val="6F2F9F"/>
                                  <w:spacing w:val="-1"/>
                                  <w:cs/>
                                </w:rPr>
                                <w:t>กเฉิน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2A0224" id="Group 37" o:spid="_x0000_s1045" style="width:462pt;height:78.6pt;mso-position-horizontal-relative:char;mso-position-vertical-relative:line" coordsize="9240,1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">
                <v:shape id="Freeform 38" o:spid="_x0000_s1046" style="position:absolute;width:9240;height:629;visibility:visible;mso-wrap-style:square;v-text-anchor:top" coordsize="9240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" path="m,628r9239,l9239,,,,,628xe" fillcolor="#b6dde8" stroked="f">
                  <v:path arrowok="t" o:connecttype="custom" o:connectlocs="0,628;9239,628;9239,0;0,0;0,628" o:connectangles="0,0,0,0,0"/>
                </v:shape>
                <v:shape id="Freeform 39" o:spid="_x0000_s1047" style="position:absolute;top:628;width:9240;height:473;visibility:visible;mso-wrap-style:square;v-text-anchor:top" coordsize="9240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" path="m,472r9239,l9239,,,,,472xe" fillcolor="#daedf3" stroked="f">
                  <v:path arrowok="t" o:connecttype="custom" o:connectlocs="0,472;9239,472;9239,0;0,0;0,472" o:connectangles="0,0,0,0,0"/>
                </v:shape>
                <v:shape id="Freeform 40" o:spid="_x0000_s1048" style="position:absolute;top:1101;width:9240;height:471;visibility:visible;mso-wrap-style:square;v-text-anchor:top" coordsize="9240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" path="m,470r9239,l9239,,,,,470xe" fillcolor="#daedf3" stroked="f">
                  <v:path arrowok="t" o:connecttype="custom" o:connectlocs="0,470;9239,470;9239,0;0,0;0,470" o:connectangles="0,0,0,0,0"/>
                </v:shape>
                <v:shape id="Text Box 41" o:spid="_x0000_s1049" type="#_x0000_t202" style="position:absolute;width:9240;height:1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14ED7515" w14:textId="77777777" w:rsidR="004C0E54" w:rsidRDefault="004C0E54" w:rsidP="00A601AD">
                        <w:pPr>
                          <w:pStyle w:val="a4"/>
                          <w:kinsoku w:val="0"/>
                          <w:overflowPunct w:val="0"/>
                          <w:spacing w:line="626" w:lineRule="exact"/>
                          <w:ind w:left="0" w:right="1"/>
                          <w:jc w:val="center"/>
                          <w:rPr>
                            <w:sz w:val="48"/>
                            <w:szCs w:val="48"/>
                          </w:rPr>
                        </w:pPr>
                        <w:r>
                          <w:rPr>
                            <w:b/>
                            <w:bCs/>
                            <w:sz w:val="48"/>
                            <w:szCs w:val="48"/>
                            <w:cs/>
                          </w:rPr>
                          <w:t>ส่วนที่</w:t>
                        </w:r>
                        <w:r>
                          <w:rPr>
                            <w:b/>
                            <w:bCs/>
                            <w:spacing w:val="-2"/>
                            <w:sz w:val="48"/>
                            <w:szCs w:val="48"/>
                            <w:cs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z w:val="48"/>
                            <w:szCs w:val="48"/>
                            <w:cs/>
                          </w:rPr>
                          <w:t>5</w:t>
                        </w:r>
                      </w:p>
                      <w:p w14:paraId="74B16557" w14:textId="464A9C0B" w:rsidR="004C0E54" w:rsidRPr="004C1ED9" w:rsidRDefault="004C0E54" w:rsidP="00A601AD">
                        <w:pPr>
                          <w:pStyle w:val="a4"/>
                          <w:kinsoku w:val="0"/>
                          <w:overflowPunct w:val="0"/>
                          <w:spacing w:before="1"/>
                          <w:ind w:left="1509" w:right="1505"/>
                          <w:jc w:val="center"/>
                          <w:rPr>
                            <w:b/>
                            <w:bCs/>
                            <w:color w:val="6F2F9F"/>
                          </w:rPr>
                        </w:pPr>
                        <w:r w:rsidRPr="004C1ED9">
                          <w:rPr>
                            <w:b/>
                            <w:bCs/>
                            <w:color w:val="6F2F9F"/>
                            <w:spacing w:val="-1"/>
                            <w:cs/>
                          </w:rPr>
                          <w:t>กิจกรรมที่ส</w:t>
                        </w:r>
                        <w:r w:rsidRPr="004C1ED9">
                          <w:rPr>
                            <w:b/>
                            <w:bCs/>
                            <w:color w:val="6F2F9F"/>
                            <w:spacing w:val="3"/>
                            <w:cs/>
                          </w:rPr>
                          <w:t>ำ</w:t>
                        </w:r>
                        <w:r w:rsidRPr="004C1ED9">
                          <w:rPr>
                            <w:b/>
                            <w:bCs/>
                            <w:color w:val="6F2F9F"/>
                            <w:spacing w:val="-1"/>
                            <w:cs/>
                          </w:rPr>
                          <w:t>คัญท</w:t>
                        </w:r>
                        <w:r w:rsidR="004C1ED9">
                          <w:rPr>
                            <w:rFonts w:hint="cs"/>
                            <w:cs/>
                          </w:rPr>
                          <w:t>ี่</w:t>
                        </w:r>
                        <w:r w:rsidRPr="004C1ED9">
                          <w:rPr>
                            <w:b/>
                            <w:bCs/>
                            <w:color w:val="6F2F9F"/>
                            <w:spacing w:val="-1"/>
                            <w:cs/>
                          </w:rPr>
                          <w:t>ส</w:t>
                        </w:r>
                        <w:r w:rsidRPr="004C1ED9">
                          <w:rPr>
                            <w:b/>
                            <w:bCs/>
                            <w:color w:val="6F2F9F"/>
                            <w:spacing w:val="3"/>
                            <w:cs/>
                          </w:rPr>
                          <w:t>ำ</w:t>
                        </w:r>
                        <w:r w:rsidRPr="004C1ED9">
                          <w:rPr>
                            <w:b/>
                            <w:bCs/>
                            <w:color w:val="6F2F9F"/>
                            <w:spacing w:val="-1"/>
                            <w:cs/>
                          </w:rPr>
                          <w:t>นักงานสาธารณสุขจังหวัดสระแก้ว</w:t>
                        </w:r>
                      </w:p>
                      <w:p w14:paraId="5489BC15" w14:textId="77777777" w:rsidR="004C0E54" w:rsidRPr="004C1ED9" w:rsidRDefault="004C0E54" w:rsidP="00A601AD">
                        <w:pPr>
                          <w:pStyle w:val="a4"/>
                          <w:kinsoku w:val="0"/>
                          <w:overflowPunct w:val="0"/>
                          <w:spacing w:before="1"/>
                          <w:ind w:left="1509" w:right="1505"/>
                          <w:jc w:val="center"/>
                          <w:rPr>
                            <w:b/>
                            <w:bCs/>
                            <w:color w:val="000000"/>
                          </w:rPr>
                        </w:pPr>
                        <w:r w:rsidRPr="004C1ED9">
                          <w:rPr>
                            <w:b/>
                            <w:bCs/>
                            <w:color w:val="6F2F9F"/>
                            <w:cs/>
                          </w:rPr>
                          <w:t>ต้องดำ</w:t>
                        </w:r>
                        <w:r w:rsidRPr="004C1ED9">
                          <w:rPr>
                            <w:b/>
                            <w:bCs/>
                            <w:color w:val="6F2F9F"/>
                            <w:spacing w:val="-1"/>
                            <w:cs/>
                          </w:rPr>
                          <w:t>เนินการในแต่ละขั้นตอนของการจัดการภาวะฉ</w:t>
                        </w:r>
                        <w:r w:rsidRPr="004C1ED9">
                          <w:rPr>
                            <w:b/>
                            <w:bCs/>
                            <w:color w:val="6F2F9F"/>
                            <w:cs/>
                          </w:rPr>
                          <w:t>ุ</w:t>
                        </w:r>
                        <w:r w:rsidRPr="004C1ED9">
                          <w:rPr>
                            <w:b/>
                            <w:bCs/>
                            <w:color w:val="6F2F9F"/>
                            <w:spacing w:val="-1"/>
                            <w:cs/>
                          </w:rPr>
                          <w:t>กเฉิน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1CBE914" w14:textId="77777777" w:rsidR="00A601AD" w:rsidRPr="00157B14" w:rsidRDefault="00EB2BE9" w:rsidP="00157B14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459A8EA" wp14:editId="5EB200EF">
            <wp:simplePos x="0" y="0"/>
            <wp:positionH relativeFrom="column">
              <wp:posOffset>1116965</wp:posOffset>
            </wp:positionH>
            <wp:positionV relativeFrom="paragraph">
              <wp:posOffset>175895</wp:posOffset>
            </wp:positionV>
            <wp:extent cx="3502025" cy="3049905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025" cy="304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B972F2" w14:textId="77777777" w:rsidR="00A601AD" w:rsidRPr="00157B14" w:rsidRDefault="00A601AD" w:rsidP="00157B14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37B6DC0" w14:textId="77777777" w:rsidR="00A601AD" w:rsidRPr="00157B14" w:rsidRDefault="00A601AD" w:rsidP="00157B14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12E55AA" w14:textId="77777777" w:rsidR="00A601AD" w:rsidRPr="00157B14" w:rsidRDefault="00A601AD" w:rsidP="00157B14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9991859" w14:textId="77777777" w:rsidR="00A601AD" w:rsidRPr="00157B14" w:rsidRDefault="00A601AD" w:rsidP="00157B14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147F403" w14:textId="77777777" w:rsidR="00A601AD" w:rsidRPr="00157B14" w:rsidRDefault="00A601AD" w:rsidP="00157B14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068DD3A" w14:textId="77777777" w:rsidR="00A601AD" w:rsidRPr="00157B14" w:rsidRDefault="00A601AD" w:rsidP="00157B14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1FBAE25" w14:textId="77777777" w:rsidR="00A601AD" w:rsidRPr="00157B14" w:rsidRDefault="00A601AD" w:rsidP="00157B14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F54A480" w14:textId="77777777" w:rsidR="00A601AD" w:rsidRPr="00157B14" w:rsidRDefault="00A601AD" w:rsidP="00157B14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D37894F" w14:textId="77777777" w:rsidR="00A601AD" w:rsidRPr="00157B14" w:rsidRDefault="00A601AD" w:rsidP="00157B14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69B6820" w14:textId="77777777" w:rsidR="00A601AD" w:rsidRPr="00157B14" w:rsidRDefault="00A601AD" w:rsidP="00157B14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2F677F4" w14:textId="77777777" w:rsidR="00A601AD" w:rsidRPr="00157B14" w:rsidRDefault="00A601AD" w:rsidP="00157B14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464ADCC" w14:textId="77777777" w:rsidR="00A601AD" w:rsidRPr="00157B14" w:rsidRDefault="00A601AD" w:rsidP="00157B14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56C4300" w14:textId="77777777" w:rsidR="00A601AD" w:rsidRPr="00157B14" w:rsidRDefault="00EB2BE9" w:rsidP="00157B14">
      <w:pPr>
        <w:jc w:val="thaiDistribute"/>
        <w:rPr>
          <w:rFonts w:ascii="TH SarabunPSK" w:hAnsi="TH SarabunPSK" w:cs="TH SarabunPSK"/>
          <w:sz w:val="20"/>
          <w:szCs w:val="20"/>
        </w:rPr>
      </w:pPr>
      <w:r w:rsidRPr="00157B14">
        <w:rPr>
          <w:rFonts w:ascii="TH SarabunPSK" w:hAnsi="TH SarabunPSK" w:cs="TH SarabunPSK"/>
          <w:noProof/>
          <w:sz w:val="20"/>
          <w:szCs w:val="20"/>
        </w:rPr>
        <mc:AlternateContent>
          <mc:Choice Requires="wps">
            <w:drawing>
              <wp:inline distT="0" distB="0" distL="0" distR="0" wp14:anchorId="6DDAA830" wp14:editId="787331B2">
                <wp:extent cx="5867400" cy="265430"/>
                <wp:effectExtent l="0" t="0" r="0" b="0"/>
                <wp:docPr id="13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7400" cy="265430"/>
                        </a:xfrm>
                        <a:prstGeom prst="rect">
                          <a:avLst/>
                        </a:prstGeom>
                        <a:solidFill>
                          <a:srgbClr val="EAF0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01148B" w14:textId="77777777" w:rsidR="004C0E54" w:rsidRDefault="004C0E54" w:rsidP="00A601AD">
                            <w:pPr>
                              <w:pStyle w:val="a4"/>
                              <w:kinsoku w:val="0"/>
                              <w:overflowPunct w:val="0"/>
                              <w:spacing w:line="416" w:lineRule="exact"/>
                              <w:ind w:left="28"/>
                            </w:pPr>
                            <w:r>
                              <w:rPr>
                                <w:b/>
                                <w:bCs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cs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spacing w:val="-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s/>
                              </w:rPr>
                              <w:t>การป้องกันและลดผลกระทบ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DDAA830" id="Text Box 45" o:spid="_x0000_s1050" type="#_x0000_t202" style="width:462pt;height:20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" fillcolor="#eaf0dd" stroked="f">
                <v:textbox inset="0,0,0,0">
                  <w:txbxContent>
                    <w:p w14:paraId="2301148B" w14:textId="77777777" w:rsidR="004C0E54" w:rsidRDefault="004C0E54" w:rsidP="00A601AD">
                      <w:pPr>
                        <w:pStyle w:val="a4"/>
                        <w:kinsoku w:val="0"/>
                        <w:overflowPunct w:val="0"/>
                        <w:spacing w:line="416" w:lineRule="exact"/>
                        <w:ind w:left="28"/>
                      </w:pPr>
                      <w:r>
                        <w:rPr>
                          <w:b/>
                          <w:bCs/>
                        </w:rPr>
                        <w:t>1</w:t>
                      </w:r>
                      <w:r>
                        <w:rPr>
                          <w:b/>
                          <w:bCs/>
                          <w:cs/>
                        </w:rPr>
                        <w:t>.</w:t>
                      </w:r>
                      <w:r>
                        <w:rPr>
                          <w:b/>
                          <w:bCs/>
                          <w:spacing w:val="-28"/>
                          <w:cs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s/>
                        </w:rPr>
                        <w:t>การป้องกันและลดผลกระทบ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5533351" w14:textId="77777777" w:rsidR="00A601AD" w:rsidRPr="00157B14" w:rsidRDefault="00A601AD" w:rsidP="00157B14">
      <w:pPr>
        <w:spacing w:before="120"/>
        <w:ind w:left="567" w:hanging="141"/>
        <w:jc w:val="thaiDistribute"/>
        <w:rPr>
          <w:rFonts w:ascii="TH SarabunPSK" w:hAnsi="TH SarabunPSK" w:cs="TH SarabunPSK"/>
          <w:sz w:val="32"/>
          <w:szCs w:val="32"/>
        </w:rPr>
      </w:pPr>
      <w:r w:rsidRPr="00157B14">
        <w:rPr>
          <w:rFonts w:ascii="TH SarabunPSK" w:hAnsi="TH SarabunPSK" w:cs="TH SarabunPSK"/>
          <w:sz w:val="32"/>
          <w:szCs w:val="32"/>
          <w:cs/>
        </w:rPr>
        <w:t>- วางระบบการลดโอกาสการเกิดเหตุการณ์โรคและภัยสุขภาพ</w:t>
      </w:r>
    </w:p>
    <w:p w14:paraId="33E45583" w14:textId="77777777" w:rsidR="00A601AD" w:rsidRPr="00157B14" w:rsidRDefault="00A601AD" w:rsidP="00157B14">
      <w:pPr>
        <w:ind w:left="567" w:hanging="141"/>
        <w:jc w:val="thaiDistribute"/>
        <w:rPr>
          <w:rFonts w:ascii="TH SarabunPSK" w:hAnsi="TH SarabunPSK" w:cs="TH SarabunPSK"/>
          <w:sz w:val="32"/>
          <w:szCs w:val="32"/>
        </w:rPr>
      </w:pPr>
      <w:r w:rsidRPr="00157B14">
        <w:rPr>
          <w:rFonts w:ascii="TH SarabunPSK" w:hAnsi="TH SarabunPSK" w:cs="TH SarabunPSK"/>
          <w:sz w:val="32"/>
          <w:szCs w:val="32"/>
          <w:cs/>
        </w:rPr>
        <w:t>- วางระบบการลดผลกระทบของโรคและภัยสุขภาพที่เป็นภาวะฉุกเฉิน ลดความรุนแรงและลดความสูญเสียจากภาวะฉุกเฉินทางสาธารณสุข</w:t>
      </w:r>
    </w:p>
    <w:p w14:paraId="59B14713" w14:textId="77777777" w:rsidR="00A601AD" w:rsidRPr="00157B14" w:rsidRDefault="00A601AD" w:rsidP="00157B14">
      <w:pPr>
        <w:ind w:left="567" w:hanging="141"/>
        <w:jc w:val="thaiDistribute"/>
        <w:rPr>
          <w:rFonts w:ascii="TH SarabunPSK" w:hAnsi="TH SarabunPSK" w:cs="TH SarabunPSK"/>
          <w:sz w:val="32"/>
          <w:szCs w:val="32"/>
        </w:rPr>
      </w:pPr>
      <w:r w:rsidRPr="00157B14">
        <w:rPr>
          <w:rFonts w:ascii="TH SarabunPSK" w:hAnsi="TH SarabunPSK" w:cs="TH SarabunPSK"/>
          <w:sz w:val="32"/>
          <w:szCs w:val="32"/>
          <w:cs/>
        </w:rPr>
        <w:t>- วางระบบการจัดการภาวะฉุกเฉินทางสาธารณสุข เพื่อเตรียมการเผชิญสาธารณภัยต่างๆ</w:t>
      </w:r>
    </w:p>
    <w:p w14:paraId="01007E7F" w14:textId="77777777" w:rsidR="00A601AD" w:rsidRPr="00157B14" w:rsidRDefault="00EB2BE9" w:rsidP="00157B14">
      <w:pPr>
        <w:jc w:val="thaiDistribute"/>
        <w:rPr>
          <w:rFonts w:ascii="TH SarabunPSK" w:hAnsi="TH SarabunPSK" w:cs="TH SarabunPSK"/>
          <w:sz w:val="20"/>
          <w:szCs w:val="20"/>
        </w:rPr>
      </w:pPr>
      <w:r w:rsidRPr="00157B14">
        <w:rPr>
          <w:rFonts w:ascii="TH SarabunPSK" w:hAnsi="TH SarabunPSK" w:cs="TH SarabunPSK"/>
          <w:noProof/>
          <w:sz w:val="20"/>
          <w:szCs w:val="20"/>
        </w:rPr>
        <mc:AlternateContent>
          <mc:Choice Requires="wps">
            <w:drawing>
              <wp:inline distT="0" distB="0" distL="0" distR="0" wp14:anchorId="76466808" wp14:editId="0611EA2E">
                <wp:extent cx="5867400" cy="267335"/>
                <wp:effectExtent l="0" t="0" r="0" b="0"/>
                <wp:docPr id="12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7400" cy="267335"/>
                        </a:xfrm>
                        <a:prstGeom prst="rect">
                          <a:avLst/>
                        </a:prstGeom>
                        <a:solidFill>
                          <a:srgbClr val="EAF0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FD67F8" w14:textId="77777777" w:rsidR="004C0E54" w:rsidRDefault="004C0E54" w:rsidP="00A601AD">
                            <w:pPr>
                              <w:pStyle w:val="a4"/>
                              <w:kinsoku w:val="0"/>
                              <w:overflowPunct w:val="0"/>
                              <w:spacing w:line="416" w:lineRule="exact"/>
                              <w:ind w:left="28"/>
                            </w:pPr>
                            <w:r>
                              <w:rPr>
                                <w:b/>
                                <w:bCs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cs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spacing w:val="-3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cs/>
                              </w:rPr>
                              <w:t>การเตรียมความพร้อมรองรับภาวะฉุกเฉิน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6466808" id="Text Box 48" o:spid="_x0000_s1051" type="#_x0000_t202" style="width:462pt;height:21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" fillcolor="#eaf0dd" stroked="f">
                <v:textbox inset="0,0,0,0">
                  <w:txbxContent>
                    <w:p w14:paraId="28FD67F8" w14:textId="77777777" w:rsidR="004C0E54" w:rsidRDefault="004C0E54" w:rsidP="00A601AD">
                      <w:pPr>
                        <w:pStyle w:val="a4"/>
                        <w:kinsoku w:val="0"/>
                        <w:overflowPunct w:val="0"/>
                        <w:spacing w:line="416" w:lineRule="exact"/>
                        <w:ind w:left="28"/>
                      </w:pPr>
                      <w:r>
                        <w:rPr>
                          <w:b/>
                          <w:bCs/>
                        </w:rPr>
                        <w:t>2</w:t>
                      </w:r>
                      <w:r>
                        <w:rPr>
                          <w:b/>
                          <w:bCs/>
                          <w:cs/>
                        </w:rPr>
                        <w:t>.</w:t>
                      </w:r>
                      <w:r>
                        <w:rPr>
                          <w:b/>
                          <w:bCs/>
                          <w:spacing w:val="-34"/>
                          <w:cs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-1"/>
                          <w:cs/>
                        </w:rPr>
                        <w:t>การเตรียมความพร้อมรองรับภาวะฉุกเฉิน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B017268" w14:textId="77777777" w:rsidR="00A601AD" w:rsidRPr="00157B14" w:rsidRDefault="00A601AD" w:rsidP="00157B14">
      <w:pPr>
        <w:spacing w:before="120"/>
        <w:ind w:left="567" w:hanging="141"/>
        <w:jc w:val="thaiDistribute"/>
        <w:rPr>
          <w:rFonts w:ascii="TH SarabunPSK" w:hAnsi="TH SarabunPSK" w:cs="TH SarabunPSK"/>
          <w:sz w:val="32"/>
          <w:szCs w:val="32"/>
        </w:rPr>
      </w:pPr>
      <w:r w:rsidRPr="00157B14">
        <w:rPr>
          <w:rFonts w:ascii="TH SarabunPSK" w:hAnsi="TH SarabunPSK" w:cs="TH SarabunPSK"/>
          <w:sz w:val="32"/>
          <w:szCs w:val="32"/>
          <w:cs/>
        </w:rPr>
        <w:t>- การเตรียมศูนย์ปฏิบัติการภาวะฉุกเฉิน กรมควบคุมโรค และระบบบัญชาการเหตุการณ์ (</w:t>
      </w:r>
      <w:r w:rsidRPr="00157B14">
        <w:rPr>
          <w:rFonts w:ascii="TH SarabunPSK" w:hAnsi="TH SarabunPSK" w:cs="TH SarabunPSK"/>
          <w:sz w:val="32"/>
          <w:szCs w:val="32"/>
        </w:rPr>
        <w:t>EOC &amp; ICS</w:t>
      </w:r>
      <w:r w:rsidRPr="00157B14">
        <w:rPr>
          <w:rFonts w:ascii="TH SarabunPSK" w:hAnsi="TH SarabunPSK" w:cs="TH SarabunPSK"/>
          <w:sz w:val="32"/>
          <w:szCs w:val="32"/>
          <w:cs/>
        </w:rPr>
        <w:t>)</w:t>
      </w:r>
    </w:p>
    <w:p w14:paraId="518EAFF6" w14:textId="77777777" w:rsidR="00A601AD" w:rsidRPr="00157B14" w:rsidRDefault="00A601AD" w:rsidP="00157B14">
      <w:pPr>
        <w:ind w:left="567" w:hanging="141"/>
        <w:jc w:val="thaiDistribute"/>
        <w:rPr>
          <w:rFonts w:ascii="TH SarabunPSK" w:hAnsi="TH SarabunPSK" w:cs="TH SarabunPSK"/>
          <w:sz w:val="32"/>
          <w:szCs w:val="32"/>
        </w:rPr>
      </w:pPr>
      <w:r w:rsidRPr="00157B14">
        <w:rPr>
          <w:rFonts w:ascii="TH SarabunPSK" w:hAnsi="TH SarabunPSK" w:cs="TH SarabunPSK"/>
          <w:sz w:val="32"/>
          <w:szCs w:val="32"/>
          <w:cs/>
        </w:rPr>
        <w:t>- การจัดทำแผนจัดการภาวะฉุกเฉินทางสาธารณสุข และการซ้อมแผนดังกล่าว (</w:t>
      </w:r>
      <w:r w:rsidRPr="00157B14">
        <w:rPr>
          <w:rFonts w:ascii="TH SarabunPSK" w:hAnsi="TH SarabunPSK" w:cs="TH SarabunPSK"/>
          <w:sz w:val="32"/>
          <w:szCs w:val="32"/>
        </w:rPr>
        <w:t>PHE Planning &amp; Exercise</w:t>
      </w:r>
      <w:r w:rsidRPr="00157B14">
        <w:rPr>
          <w:rFonts w:ascii="TH SarabunPSK" w:hAnsi="TH SarabunPSK" w:cs="TH SarabunPSK"/>
          <w:sz w:val="32"/>
          <w:szCs w:val="32"/>
          <w:cs/>
        </w:rPr>
        <w:t>)</w:t>
      </w:r>
    </w:p>
    <w:p w14:paraId="6A014DD7" w14:textId="77777777" w:rsidR="00A601AD" w:rsidRPr="00157B14" w:rsidRDefault="00A601AD" w:rsidP="00157B14">
      <w:pPr>
        <w:ind w:left="567" w:hanging="141"/>
        <w:jc w:val="thaiDistribute"/>
        <w:rPr>
          <w:rFonts w:ascii="TH SarabunPSK" w:hAnsi="TH SarabunPSK" w:cs="TH SarabunPSK"/>
          <w:sz w:val="32"/>
          <w:szCs w:val="32"/>
        </w:rPr>
      </w:pPr>
      <w:r w:rsidRPr="00157B14">
        <w:rPr>
          <w:rFonts w:ascii="TH SarabunPSK" w:hAnsi="TH SarabunPSK" w:cs="TH SarabunPSK"/>
          <w:sz w:val="32"/>
          <w:szCs w:val="32"/>
          <w:cs/>
        </w:rPr>
        <w:t>- การฝึกอบรมและพัฒนาบุคลากรเพื่อรองรับการตอบโต้ภาวะฉุกเฉินทางสาธารณสุข (</w:t>
      </w:r>
      <w:r w:rsidRPr="00157B14">
        <w:rPr>
          <w:rFonts w:ascii="TH SarabunPSK" w:hAnsi="TH SarabunPSK" w:cs="TH SarabunPSK"/>
          <w:sz w:val="32"/>
          <w:szCs w:val="32"/>
        </w:rPr>
        <w:t>PHER Training</w:t>
      </w:r>
      <w:r w:rsidRPr="00157B14">
        <w:rPr>
          <w:rFonts w:ascii="TH SarabunPSK" w:hAnsi="TH SarabunPSK" w:cs="TH SarabunPSK"/>
          <w:sz w:val="32"/>
          <w:szCs w:val="32"/>
          <w:cs/>
        </w:rPr>
        <w:t>)</w:t>
      </w:r>
    </w:p>
    <w:p w14:paraId="4F140E9E" w14:textId="77777777" w:rsidR="00A601AD" w:rsidRPr="00157B14" w:rsidRDefault="00A601AD" w:rsidP="00157B14">
      <w:pPr>
        <w:ind w:left="567" w:hanging="141"/>
        <w:jc w:val="thaiDistribute"/>
        <w:rPr>
          <w:rFonts w:ascii="TH SarabunPSK" w:hAnsi="TH SarabunPSK" w:cs="TH SarabunPSK"/>
          <w:sz w:val="32"/>
          <w:szCs w:val="32"/>
        </w:rPr>
      </w:pPr>
      <w:r w:rsidRPr="00157B14">
        <w:rPr>
          <w:rFonts w:ascii="TH SarabunPSK" w:hAnsi="TH SarabunPSK" w:cs="TH SarabunPSK"/>
          <w:sz w:val="32"/>
          <w:szCs w:val="32"/>
          <w:cs/>
        </w:rPr>
        <w:t>- การจัดการและเตรียมข้อมูลที่เกี่ยวข้องกับการจัดการภาวะฉุกเฉินทางสาธารณสุข (</w:t>
      </w:r>
      <w:r w:rsidRPr="00157B14">
        <w:rPr>
          <w:rFonts w:ascii="TH SarabunPSK" w:hAnsi="TH SarabunPSK" w:cs="TH SarabunPSK"/>
          <w:sz w:val="32"/>
          <w:szCs w:val="32"/>
        </w:rPr>
        <w:t>Information</w:t>
      </w:r>
      <w:r w:rsidRPr="00157B1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57B14">
        <w:rPr>
          <w:rFonts w:ascii="TH SarabunPSK" w:hAnsi="TH SarabunPSK" w:cs="TH SarabunPSK"/>
          <w:sz w:val="32"/>
          <w:szCs w:val="32"/>
        </w:rPr>
        <w:t>Management</w:t>
      </w:r>
      <w:r w:rsidRPr="00157B14">
        <w:rPr>
          <w:rFonts w:ascii="TH SarabunPSK" w:hAnsi="TH SarabunPSK" w:cs="TH SarabunPSK"/>
          <w:sz w:val="32"/>
          <w:szCs w:val="32"/>
          <w:cs/>
        </w:rPr>
        <w:t>)</w:t>
      </w:r>
    </w:p>
    <w:p w14:paraId="4F819140" w14:textId="77777777" w:rsidR="00A601AD" w:rsidRPr="00157B14" w:rsidRDefault="00A601AD" w:rsidP="00157B14">
      <w:pPr>
        <w:ind w:left="567" w:hanging="141"/>
        <w:jc w:val="thaiDistribute"/>
        <w:rPr>
          <w:rFonts w:ascii="TH SarabunPSK" w:hAnsi="TH SarabunPSK" w:cs="TH SarabunPSK"/>
          <w:sz w:val="32"/>
          <w:szCs w:val="32"/>
        </w:rPr>
      </w:pPr>
      <w:r w:rsidRPr="00157B14">
        <w:rPr>
          <w:rFonts w:ascii="TH SarabunPSK" w:hAnsi="TH SarabunPSK" w:cs="TH SarabunPSK"/>
          <w:sz w:val="32"/>
          <w:szCs w:val="32"/>
          <w:cs/>
        </w:rPr>
        <w:t>- การจัดเตรียมเครื่องมือ อุปกรณ์ ยา วัคซีน และเวชภัณฑ์ และระบบการขนส่งต่างๆ ที่เกี่ยวข้องกับ</w:t>
      </w:r>
      <w:r w:rsidR="007D586B" w:rsidRPr="00157B14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Pr="00157B14">
        <w:rPr>
          <w:rFonts w:ascii="TH SarabunPSK" w:hAnsi="TH SarabunPSK" w:cs="TH SarabunPSK"/>
          <w:sz w:val="32"/>
          <w:szCs w:val="32"/>
          <w:cs/>
        </w:rPr>
        <w:t>การตอบโต้ ภาวะฉุกเฉินทางสาธารณสุข (</w:t>
      </w:r>
      <w:r w:rsidRPr="00157B14">
        <w:rPr>
          <w:rFonts w:ascii="TH SarabunPSK" w:hAnsi="TH SarabunPSK" w:cs="TH SarabunPSK"/>
          <w:sz w:val="32"/>
          <w:szCs w:val="32"/>
        </w:rPr>
        <w:t>PHE Logistic</w:t>
      </w:r>
      <w:r w:rsidRPr="00157B14">
        <w:rPr>
          <w:rFonts w:ascii="TH SarabunPSK" w:hAnsi="TH SarabunPSK" w:cs="TH SarabunPSK"/>
          <w:sz w:val="32"/>
          <w:szCs w:val="32"/>
          <w:cs/>
        </w:rPr>
        <w:t>)</w:t>
      </w:r>
    </w:p>
    <w:p w14:paraId="38AE1386" w14:textId="77777777" w:rsidR="00A601AD" w:rsidRPr="00157B14" w:rsidRDefault="00A601AD" w:rsidP="00157B14">
      <w:pPr>
        <w:ind w:left="567" w:hanging="141"/>
        <w:jc w:val="thaiDistribute"/>
        <w:rPr>
          <w:rFonts w:ascii="TH SarabunPSK" w:hAnsi="TH SarabunPSK" w:cs="TH SarabunPSK"/>
          <w:sz w:val="32"/>
          <w:szCs w:val="32"/>
        </w:rPr>
      </w:pPr>
      <w:r w:rsidRPr="00157B14">
        <w:rPr>
          <w:rFonts w:ascii="TH SarabunPSK" w:hAnsi="TH SarabunPSK" w:cs="TH SarabunPSK"/>
          <w:sz w:val="32"/>
          <w:szCs w:val="32"/>
          <w:cs/>
        </w:rPr>
        <w:t>- การเตรียมระบบเฝ้าระวังเหตุการณ์ภาวะฉุกเฉินทางสาธารณสุข (</w:t>
      </w:r>
      <w:r w:rsidRPr="00157B14">
        <w:rPr>
          <w:rFonts w:ascii="TH SarabunPSK" w:hAnsi="TH SarabunPSK" w:cs="TH SarabunPSK"/>
          <w:sz w:val="32"/>
          <w:szCs w:val="32"/>
        </w:rPr>
        <w:t>PHE Surveillance</w:t>
      </w:r>
      <w:r w:rsidRPr="00157B14">
        <w:rPr>
          <w:rFonts w:ascii="TH SarabunPSK" w:hAnsi="TH SarabunPSK" w:cs="TH SarabunPSK"/>
          <w:sz w:val="32"/>
          <w:szCs w:val="32"/>
          <w:cs/>
        </w:rPr>
        <w:t>)</w:t>
      </w:r>
    </w:p>
    <w:p w14:paraId="092FDC44" w14:textId="77777777" w:rsidR="00A601AD" w:rsidRPr="00157B14" w:rsidRDefault="00A601AD" w:rsidP="00157B14">
      <w:pPr>
        <w:ind w:left="567" w:hanging="141"/>
        <w:jc w:val="thaiDistribute"/>
        <w:rPr>
          <w:rFonts w:ascii="TH SarabunPSK" w:hAnsi="TH SarabunPSK" w:cs="TH SarabunPSK"/>
          <w:sz w:val="32"/>
          <w:szCs w:val="32"/>
        </w:rPr>
      </w:pPr>
      <w:r w:rsidRPr="00157B14">
        <w:rPr>
          <w:rFonts w:ascii="TH SarabunPSK" w:hAnsi="TH SarabunPSK" w:cs="TH SarabunPSK"/>
          <w:sz w:val="32"/>
          <w:szCs w:val="32"/>
          <w:cs/>
        </w:rPr>
        <w:t>- การเตรียมระบบประสานการทำงานร่วมกับเครือข่าย (</w:t>
      </w:r>
      <w:r w:rsidRPr="00157B14">
        <w:rPr>
          <w:rFonts w:ascii="TH SarabunPSK" w:hAnsi="TH SarabunPSK" w:cs="TH SarabunPSK"/>
          <w:sz w:val="32"/>
          <w:szCs w:val="32"/>
        </w:rPr>
        <w:t>PHE Networking</w:t>
      </w:r>
      <w:r w:rsidRPr="00157B14">
        <w:rPr>
          <w:rFonts w:ascii="TH SarabunPSK" w:hAnsi="TH SarabunPSK" w:cs="TH SarabunPSK"/>
          <w:sz w:val="32"/>
          <w:szCs w:val="32"/>
          <w:cs/>
        </w:rPr>
        <w:t>)</w:t>
      </w:r>
    </w:p>
    <w:p w14:paraId="0C21D55A" w14:textId="77777777" w:rsidR="00A601AD" w:rsidRPr="00157B14" w:rsidRDefault="00A601AD" w:rsidP="00157B14">
      <w:pPr>
        <w:ind w:left="567" w:hanging="141"/>
        <w:jc w:val="thaiDistribute"/>
        <w:rPr>
          <w:rFonts w:ascii="TH SarabunPSK" w:hAnsi="TH SarabunPSK" w:cs="TH SarabunPSK"/>
          <w:sz w:val="32"/>
          <w:szCs w:val="32"/>
        </w:rPr>
      </w:pPr>
      <w:r w:rsidRPr="00157B14">
        <w:rPr>
          <w:rFonts w:ascii="TH SarabunPSK" w:hAnsi="TH SarabunPSK" w:cs="TH SarabunPSK"/>
          <w:sz w:val="32"/>
          <w:szCs w:val="32"/>
          <w:cs/>
        </w:rPr>
        <w:t>- การเตรียมระบบการสื่อสารความเสี่ยง (</w:t>
      </w:r>
      <w:r w:rsidRPr="00157B14">
        <w:rPr>
          <w:rFonts w:ascii="TH SarabunPSK" w:hAnsi="TH SarabunPSK" w:cs="TH SarabunPSK"/>
          <w:sz w:val="32"/>
          <w:szCs w:val="32"/>
        </w:rPr>
        <w:t>Risk Communication</w:t>
      </w:r>
      <w:r w:rsidRPr="00157B14">
        <w:rPr>
          <w:rFonts w:ascii="TH SarabunPSK" w:hAnsi="TH SarabunPSK" w:cs="TH SarabunPSK"/>
          <w:sz w:val="32"/>
          <w:szCs w:val="32"/>
          <w:cs/>
        </w:rPr>
        <w:t>)</w:t>
      </w:r>
    </w:p>
    <w:p w14:paraId="09029D77" w14:textId="77777777" w:rsidR="00D02DCA" w:rsidRPr="00157B14" w:rsidRDefault="00D02DCA" w:rsidP="00157B14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E5F8023" w14:textId="77777777" w:rsidR="00A601AD" w:rsidRPr="00157B14" w:rsidRDefault="00EB2BE9" w:rsidP="00157B14">
      <w:pPr>
        <w:jc w:val="thaiDistribute"/>
        <w:rPr>
          <w:rFonts w:ascii="TH SarabunPSK" w:hAnsi="TH SarabunPSK" w:cs="TH SarabunPSK"/>
          <w:sz w:val="20"/>
          <w:szCs w:val="20"/>
        </w:rPr>
      </w:pPr>
      <w:r w:rsidRPr="00157B14">
        <w:rPr>
          <w:rFonts w:ascii="TH SarabunPSK" w:hAnsi="TH SarabunPSK" w:cs="TH SarabunPSK"/>
          <w:noProof/>
          <w:sz w:val="20"/>
          <w:szCs w:val="20"/>
        </w:rPr>
        <w:lastRenderedPageBreak/>
        <mc:AlternateContent>
          <mc:Choice Requires="wps">
            <w:drawing>
              <wp:inline distT="0" distB="0" distL="0" distR="0" wp14:anchorId="78519025" wp14:editId="6C13C670">
                <wp:extent cx="5867400" cy="266700"/>
                <wp:effectExtent l="0" t="0" r="0" b="0"/>
                <wp:docPr id="10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7400" cy="266700"/>
                        </a:xfrm>
                        <a:prstGeom prst="rect">
                          <a:avLst/>
                        </a:prstGeom>
                        <a:solidFill>
                          <a:srgbClr val="EAF0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FA3917" w14:textId="77777777" w:rsidR="004C0E54" w:rsidRDefault="004C0E54" w:rsidP="00A601AD">
                            <w:pPr>
                              <w:pStyle w:val="a4"/>
                              <w:kinsoku w:val="0"/>
                              <w:overflowPunct w:val="0"/>
                              <w:spacing w:line="416" w:lineRule="exact"/>
                              <w:ind w:left="28"/>
                            </w:pPr>
                            <w:r>
                              <w:rPr>
                                <w:b/>
                                <w:bCs/>
                                <w:spacing w:val="-1"/>
                              </w:rPr>
                              <w:t>3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cs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spacing w:val="-23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s/>
                              </w:rPr>
                              <w:t>การตอบโต้ภาวะฉุกเฉิน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8519025" id="Text Box 51" o:spid="_x0000_s1052" type="#_x0000_t202" style="width:462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" fillcolor="#eaf0dd" stroked="f">
                <v:textbox inset="0,0,0,0">
                  <w:txbxContent>
                    <w:p w14:paraId="02FA3917" w14:textId="77777777" w:rsidR="004C0E54" w:rsidRDefault="004C0E54" w:rsidP="00A601AD">
                      <w:pPr>
                        <w:pStyle w:val="a4"/>
                        <w:kinsoku w:val="0"/>
                        <w:overflowPunct w:val="0"/>
                        <w:spacing w:line="416" w:lineRule="exact"/>
                        <w:ind w:left="28"/>
                      </w:pPr>
                      <w:r>
                        <w:rPr>
                          <w:b/>
                          <w:bCs/>
                          <w:spacing w:val="-1"/>
                        </w:rPr>
                        <w:t>3</w:t>
                      </w:r>
                      <w:r>
                        <w:rPr>
                          <w:b/>
                          <w:bCs/>
                          <w:spacing w:val="-1"/>
                          <w:cs/>
                        </w:rPr>
                        <w:t>.</w:t>
                      </w:r>
                      <w:r>
                        <w:rPr>
                          <w:b/>
                          <w:bCs/>
                          <w:spacing w:val="-23"/>
                          <w:cs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s/>
                        </w:rPr>
                        <w:t>การตอบโต้ภาวะฉุกเฉิน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0C38765" w14:textId="77777777" w:rsidR="00A601AD" w:rsidRPr="00157B14" w:rsidRDefault="00A601AD" w:rsidP="00157B14">
      <w:pPr>
        <w:spacing w:before="120"/>
        <w:ind w:left="567" w:hanging="141"/>
        <w:jc w:val="thaiDistribute"/>
        <w:rPr>
          <w:rFonts w:ascii="TH SarabunPSK" w:hAnsi="TH SarabunPSK" w:cs="TH SarabunPSK"/>
          <w:sz w:val="32"/>
          <w:szCs w:val="32"/>
        </w:rPr>
      </w:pPr>
      <w:r w:rsidRPr="00157B14">
        <w:rPr>
          <w:rFonts w:ascii="TH SarabunPSK" w:hAnsi="TH SarabunPSK" w:cs="TH SarabunPSK"/>
          <w:sz w:val="32"/>
          <w:szCs w:val="32"/>
          <w:cs/>
        </w:rPr>
        <w:t>- การเปิดศูนย์ปฏิบัติการภาวะฉุกเฉิน กรมควบคุมโรค เพื่อบัญชาการเหตุการณ์</w:t>
      </w:r>
    </w:p>
    <w:p w14:paraId="782E0EDF" w14:textId="77777777" w:rsidR="00A601AD" w:rsidRPr="00157B14" w:rsidRDefault="00A601AD" w:rsidP="00157B14">
      <w:pPr>
        <w:ind w:left="567" w:hanging="141"/>
        <w:jc w:val="thaiDistribute"/>
        <w:rPr>
          <w:rFonts w:ascii="TH SarabunPSK" w:hAnsi="TH SarabunPSK" w:cs="TH SarabunPSK"/>
          <w:sz w:val="32"/>
          <w:szCs w:val="32"/>
        </w:rPr>
      </w:pPr>
      <w:r w:rsidRPr="00157B14">
        <w:rPr>
          <w:rFonts w:ascii="TH SarabunPSK" w:hAnsi="TH SarabunPSK" w:cs="TH SarabunPSK"/>
          <w:sz w:val="32"/>
          <w:szCs w:val="32"/>
          <w:cs/>
        </w:rPr>
        <w:t>- การติดตามเฝ้าระวังและประเมินสถานการณ์อย่างต่อเนื่อง</w:t>
      </w:r>
    </w:p>
    <w:p w14:paraId="19FD7168" w14:textId="77777777" w:rsidR="00A601AD" w:rsidRPr="00157B14" w:rsidRDefault="00A601AD" w:rsidP="00157B14">
      <w:pPr>
        <w:ind w:left="567" w:hanging="141"/>
        <w:jc w:val="thaiDistribute"/>
        <w:rPr>
          <w:rFonts w:ascii="TH SarabunPSK" w:hAnsi="TH SarabunPSK" w:cs="TH SarabunPSK"/>
          <w:sz w:val="32"/>
          <w:szCs w:val="32"/>
        </w:rPr>
      </w:pPr>
      <w:r w:rsidRPr="00157B14">
        <w:rPr>
          <w:rFonts w:ascii="TH SarabunPSK" w:hAnsi="TH SarabunPSK" w:cs="TH SarabunPSK"/>
          <w:sz w:val="32"/>
          <w:szCs w:val="32"/>
          <w:cs/>
        </w:rPr>
        <w:t>- ส่งทีมเข้าพื้นที่เพื่อให้การช่วยเหลือและบรรเทาความสูญเสียต่อสุขภาพของผู้ประสบเหตุ</w:t>
      </w:r>
    </w:p>
    <w:p w14:paraId="2AF467F1" w14:textId="77777777" w:rsidR="00A601AD" w:rsidRPr="00157B14" w:rsidRDefault="00A601AD" w:rsidP="00157B14">
      <w:pPr>
        <w:ind w:left="567" w:hanging="141"/>
        <w:jc w:val="thaiDistribute"/>
        <w:rPr>
          <w:rFonts w:ascii="TH SarabunPSK" w:hAnsi="TH SarabunPSK" w:cs="TH SarabunPSK"/>
          <w:sz w:val="32"/>
          <w:szCs w:val="32"/>
        </w:rPr>
      </w:pPr>
      <w:r w:rsidRPr="00157B14">
        <w:rPr>
          <w:rFonts w:ascii="TH SarabunPSK" w:hAnsi="TH SarabunPSK" w:cs="TH SarabunPSK"/>
          <w:sz w:val="32"/>
          <w:szCs w:val="32"/>
          <w:cs/>
        </w:rPr>
        <w:t>- ดำเนินการป้องกัน ควบคุมโรคระบาด หรือผลแทรกซ้อนอื่นๆ ที่อาจเกิดขึ้นหลังการเกิดภาวะฉุกเฉินทาง สาธารณสุข</w:t>
      </w:r>
    </w:p>
    <w:p w14:paraId="7D445520" w14:textId="77777777" w:rsidR="00A601AD" w:rsidRPr="00157B14" w:rsidRDefault="00A601AD" w:rsidP="00157B14">
      <w:pPr>
        <w:ind w:left="567" w:hanging="141"/>
        <w:jc w:val="thaiDistribute"/>
        <w:rPr>
          <w:rFonts w:ascii="TH SarabunPSK" w:hAnsi="TH SarabunPSK" w:cs="TH SarabunPSK"/>
          <w:sz w:val="32"/>
          <w:szCs w:val="32"/>
        </w:rPr>
      </w:pPr>
      <w:r w:rsidRPr="00157B14">
        <w:rPr>
          <w:rFonts w:ascii="TH SarabunPSK" w:hAnsi="TH SarabunPSK" w:cs="TH SarabunPSK"/>
          <w:sz w:val="32"/>
          <w:szCs w:val="32"/>
          <w:cs/>
        </w:rPr>
        <w:t>- สื่อสารความเสี่ยงอย่างเหมาะสม</w:t>
      </w:r>
    </w:p>
    <w:p w14:paraId="41829EE4" w14:textId="77777777" w:rsidR="00A601AD" w:rsidRPr="00157B14" w:rsidRDefault="00A601AD" w:rsidP="00157B14">
      <w:pPr>
        <w:ind w:left="567" w:hanging="141"/>
        <w:jc w:val="thaiDistribute"/>
        <w:rPr>
          <w:rFonts w:ascii="TH SarabunPSK" w:hAnsi="TH SarabunPSK" w:cs="TH SarabunPSK"/>
          <w:sz w:val="32"/>
          <w:szCs w:val="32"/>
        </w:rPr>
      </w:pPr>
      <w:r w:rsidRPr="00157B14">
        <w:rPr>
          <w:rFonts w:ascii="TH SarabunPSK" w:hAnsi="TH SarabunPSK" w:cs="TH SarabunPSK"/>
          <w:sz w:val="32"/>
          <w:szCs w:val="32"/>
          <w:cs/>
        </w:rPr>
        <w:t>- ดำเนินการจะระดมทรัพยากรที่เตรียมพร้อมไว้เพื่อตอบโต้ภาวะฉุกเฉินร่วมกับหน่วยงานที่เกี่ยวข้อง</w:t>
      </w:r>
    </w:p>
    <w:p w14:paraId="4B166AD1" w14:textId="77777777" w:rsidR="00A601AD" w:rsidRPr="00157B14" w:rsidRDefault="00EB2BE9" w:rsidP="00157B14">
      <w:pPr>
        <w:jc w:val="thaiDistribute"/>
        <w:rPr>
          <w:rFonts w:ascii="TH SarabunPSK" w:hAnsi="TH SarabunPSK" w:cs="TH SarabunPSK"/>
          <w:sz w:val="20"/>
          <w:szCs w:val="20"/>
        </w:rPr>
      </w:pPr>
      <w:r w:rsidRPr="00157B14">
        <w:rPr>
          <w:rFonts w:ascii="TH SarabunPSK" w:hAnsi="TH SarabunPSK" w:cs="TH SarabunPSK"/>
          <w:noProof/>
          <w:sz w:val="20"/>
          <w:szCs w:val="20"/>
        </w:rPr>
        <mc:AlternateContent>
          <mc:Choice Requires="wps">
            <w:drawing>
              <wp:inline distT="0" distB="0" distL="0" distR="0" wp14:anchorId="4DB09F36" wp14:editId="0BD8C372">
                <wp:extent cx="5867400" cy="265430"/>
                <wp:effectExtent l="0" t="0" r="0" b="0"/>
                <wp:docPr id="9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7400" cy="265430"/>
                        </a:xfrm>
                        <a:prstGeom prst="rect">
                          <a:avLst/>
                        </a:prstGeom>
                        <a:solidFill>
                          <a:srgbClr val="EAF0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6A2B2C" w14:textId="77777777" w:rsidR="004C0E54" w:rsidRDefault="004C0E54" w:rsidP="0042413C">
                            <w:pPr>
                              <w:pStyle w:val="a4"/>
                              <w:kinsoku w:val="0"/>
                              <w:overflowPunct w:val="0"/>
                              <w:spacing w:line="416" w:lineRule="exact"/>
                              <w:ind w:left="28"/>
                            </w:pPr>
                            <w:r>
                              <w:rPr>
                                <w:b/>
                                <w:bCs/>
                              </w:rPr>
                              <w:t>4</w:t>
                            </w:r>
                            <w:r>
                              <w:rPr>
                                <w:b/>
                                <w:bCs/>
                                <w:cs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spacing w:val="-2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cs/>
                              </w:rPr>
                              <w:t>การฟื้นฟูหลังเกิดภาวะฉุกเฉิน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DB09F36" id="Text Box 54" o:spid="_x0000_s1053" type="#_x0000_t202" style="width:462pt;height:20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" fillcolor="#eaf0dd" stroked="f">
                <v:textbox inset="0,0,0,0">
                  <w:txbxContent>
                    <w:p w14:paraId="6F6A2B2C" w14:textId="77777777" w:rsidR="004C0E54" w:rsidRDefault="004C0E54" w:rsidP="0042413C">
                      <w:pPr>
                        <w:pStyle w:val="a4"/>
                        <w:kinsoku w:val="0"/>
                        <w:overflowPunct w:val="0"/>
                        <w:spacing w:line="416" w:lineRule="exact"/>
                        <w:ind w:left="28"/>
                      </w:pPr>
                      <w:r>
                        <w:rPr>
                          <w:b/>
                          <w:bCs/>
                        </w:rPr>
                        <w:t>4</w:t>
                      </w:r>
                      <w:r>
                        <w:rPr>
                          <w:b/>
                          <w:bCs/>
                          <w:cs/>
                        </w:rPr>
                        <w:t>.</w:t>
                      </w:r>
                      <w:r>
                        <w:rPr>
                          <w:b/>
                          <w:bCs/>
                          <w:spacing w:val="-22"/>
                          <w:cs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-1"/>
                          <w:cs/>
                        </w:rPr>
                        <w:t>การฟื้นฟูหลังเกิดภาวะฉุกเฉิน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60CB389" w14:textId="77777777" w:rsidR="0042413C" w:rsidRPr="00157B14" w:rsidRDefault="0042413C" w:rsidP="00157B14">
      <w:pPr>
        <w:spacing w:before="120"/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157B14">
        <w:rPr>
          <w:rFonts w:ascii="TH SarabunPSK" w:hAnsi="TH SarabunPSK" w:cs="TH SarabunPSK"/>
          <w:sz w:val="32"/>
          <w:szCs w:val="32"/>
          <w:cs/>
        </w:rPr>
        <w:t>- เตรียมการเฝ้าระวังและทีมปฏิบัติการสอบสวบควบคุมโรคก่อนปิดสถานที่พักพิงชั่วคราวในพื้นที่</w:t>
      </w:r>
    </w:p>
    <w:p w14:paraId="20505FEB" w14:textId="77777777" w:rsidR="0042413C" w:rsidRPr="00157B14" w:rsidRDefault="0042413C" w:rsidP="00157B14">
      <w:pPr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157B14">
        <w:rPr>
          <w:rFonts w:ascii="TH SarabunPSK" w:hAnsi="TH SarabunPSK" w:cs="TH SarabunPSK"/>
          <w:sz w:val="32"/>
          <w:szCs w:val="32"/>
          <w:cs/>
        </w:rPr>
        <w:t>- เตรียมเปิดระบบให้บริการสุขภาพด้านการเฝ้าระวังโรคและภัยสุขภาพของพื้นที่ในภาวะปกติ</w:t>
      </w:r>
    </w:p>
    <w:p w14:paraId="467C8958" w14:textId="77777777" w:rsidR="0042413C" w:rsidRPr="00157B14" w:rsidRDefault="0042413C" w:rsidP="00157B14">
      <w:pPr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157B14">
        <w:rPr>
          <w:rFonts w:ascii="TH SarabunPSK" w:hAnsi="TH SarabunPSK" w:cs="TH SarabunPSK"/>
          <w:sz w:val="32"/>
          <w:szCs w:val="32"/>
          <w:cs/>
        </w:rPr>
        <w:t>- ทีมตอบโต้ภาวะฉุกเฉินทางสาธารณสุข เตรียมถ่ายโอนภารกิจให้หน่วยงานที่ปกติ</w:t>
      </w:r>
    </w:p>
    <w:p w14:paraId="32ADE00B" w14:textId="77777777" w:rsidR="0042413C" w:rsidRPr="00157B14" w:rsidRDefault="0042413C" w:rsidP="00157B14">
      <w:pPr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157B14">
        <w:rPr>
          <w:rFonts w:ascii="TH SarabunPSK" w:hAnsi="TH SarabunPSK" w:cs="TH SarabunPSK"/>
          <w:sz w:val="32"/>
          <w:szCs w:val="32"/>
          <w:cs/>
        </w:rPr>
        <w:t>- เตรียมถอนตัวออกจากพื้นที่</w:t>
      </w:r>
    </w:p>
    <w:p w14:paraId="5378CF20" w14:textId="77777777" w:rsidR="008E4F01" w:rsidRPr="00157B14" w:rsidRDefault="008E4F01" w:rsidP="00157B14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CAEE341" w14:textId="77777777" w:rsidR="008E4F01" w:rsidRPr="00157B14" w:rsidRDefault="008E4F01" w:rsidP="00157B14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39961B4" w14:textId="31AE81F2" w:rsidR="008E4F01" w:rsidRDefault="008E4F01" w:rsidP="00157B14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EBBFF2D" w14:textId="5D392827" w:rsidR="00640CC6" w:rsidRDefault="00640CC6" w:rsidP="00157B14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4C652F5" w14:textId="77696554" w:rsidR="00640CC6" w:rsidRDefault="00640CC6" w:rsidP="00157B14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161501D" w14:textId="2D4B211C" w:rsidR="00640CC6" w:rsidRDefault="00640CC6" w:rsidP="00157B14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641E7F8" w14:textId="196CE2CC" w:rsidR="00640CC6" w:rsidRDefault="00640CC6" w:rsidP="00157B14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1456D73" w14:textId="5F84973D" w:rsidR="00640CC6" w:rsidRDefault="00640CC6" w:rsidP="00157B14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CAADD6B" w14:textId="41FD4A82" w:rsidR="00640CC6" w:rsidRDefault="00640CC6" w:rsidP="00157B14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D2021CA" w14:textId="44BCFD94" w:rsidR="00640CC6" w:rsidRDefault="00640CC6" w:rsidP="00157B14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158DD46" w14:textId="692D9D58" w:rsidR="00640CC6" w:rsidRDefault="00640CC6" w:rsidP="00157B14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5FA2DC9" w14:textId="39BB3251" w:rsidR="00640CC6" w:rsidRDefault="00640CC6" w:rsidP="00157B14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D860D0A" w14:textId="7AAF1AA3" w:rsidR="00640CC6" w:rsidRDefault="00640CC6" w:rsidP="00157B14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A9DCF89" w14:textId="032F790A" w:rsidR="00640CC6" w:rsidRDefault="00640CC6" w:rsidP="00157B14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F4325EF" w14:textId="5E132F98" w:rsidR="00640CC6" w:rsidRDefault="00640CC6" w:rsidP="00157B14">
      <w:pPr>
        <w:jc w:val="thaiDistribute"/>
        <w:rPr>
          <w:rFonts w:ascii="TH SarabunPSK" w:hAnsi="TH SarabunPSK" w:cs="TH SarabunPSK"/>
          <w:sz w:val="32"/>
          <w:szCs w:val="32"/>
        </w:rPr>
      </w:pPr>
    </w:p>
    <w:sectPr w:rsidR="00640CC6" w:rsidSect="00801438">
      <w:headerReference w:type="default" r:id="rId11"/>
      <w:footerReference w:type="default" r:id="rId12"/>
      <w:headerReference w:type="first" r:id="rId13"/>
      <w:pgSz w:w="11910" w:h="16840"/>
      <w:pgMar w:top="1037" w:right="1138" w:bottom="1094" w:left="1354" w:header="731" w:footer="907" w:gutter="0"/>
      <w:pgNumType w:start="1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E7B1E4" w14:textId="77777777" w:rsidR="00801438" w:rsidRDefault="00801438">
      <w:r>
        <w:separator/>
      </w:r>
    </w:p>
  </w:endnote>
  <w:endnote w:type="continuationSeparator" w:id="0">
    <w:p w14:paraId="66BD920F" w14:textId="77777777" w:rsidR="00801438" w:rsidRDefault="008014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charset w:val="DE"/>
    <w:family w:val="swiss"/>
    <w:pitch w:val="variable"/>
    <w:sig w:usb0="01000003" w:usb1="00000000" w:usb2="00000000" w:usb3="00000000" w:csb0="0001011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?">
    <w:altName w:val="Cordia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H SarabunIT? (Thai)">
    <w:altName w:val="Cordia New"/>
    <w:panose1 w:val="00000000000000000000"/>
    <w:charset w:val="DE"/>
    <w:family w:val="swiss"/>
    <w:notTrueType/>
    <w:pitch w:val="variable"/>
    <w:sig w:usb0="01000001" w:usb1="00000000" w:usb2="00000000" w:usb3="00000000" w:csb0="0001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306A20" w14:textId="77777777" w:rsidR="004C0E54" w:rsidRDefault="00EB2BE9">
    <w:pPr>
      <w:pStyle w:val="a4"/>
      <w:kinsoku w:val="0"/>
      <w:overflowPunct w:val="0"/>
      <w:spacing w:line="14" w:lineRule="auto"/>
      <w:ind w:left="0"/>
      <w:rPr>
        <w:rFonts w:ascii="Times New Roman" w:hAnsi="Times New Roman" w:cs="Angsana New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0" allowOverlap="1" wp14:anchorId="027B341E" wp14:editId="4B8B0A9C">
              <wp:simplePos x="0" y="0"/>
              <wp:positionH relativeFrom="page">
                <wp:posOffset>3367405</wp:posOffset>
              </wp:positionH>
              <wp:positionV relativeFrom="page">
                <wp:posOffset>9979025</wp:posOffset>
              </wp:positionV>
              <wp:extent cx="5175250" cy="288290"/>
              <wp:effectExtent l="0" t="0" r="0" b="0"/>
              <wp:wrapNone/>
              <wp:docPr id="2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75250" cy="288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A00A97" w14:textId="77777777" w:rsidR="004C0E54" w:rsidRDefault="004C0E54">
                          <w:pPr>
                            <w:pStyle w:val="a4"/>
                            <w:kinsoku w:val="0"/>
                            <w:overflowPunct w:val="0"/>
                            <w:spacing w:line="359" w:lineRule="exact"/>
                            <w:ind w:left="20"/>
                          </w:pPr>
                          <w:r>
                            <w:rPr>
                              <w:cs/>
                            </w:rPr>
                            <w:t>ศูนย์ปฏิบัติการภาวะฉุกเฉิน สำนักงานสาธารณสุขจังหวัดสระแก้ว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7B341E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54" type="#_x0000_t202" style="position:absolute;margin-left:265.15pt;margin-top:785.75pt;width:407.5pt;height:22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" o:allowincell="f" filled="f" stroked="f">
              <v:textbox inset="0,0,0,0">
                <w:txbxContent>
                  <w:p w14:paraId="11A00A97" w14:textId="77777777" w:rsidR="004C0E54" w:rsidRDefault="004C0E54">
                    <w:pPr>
                      <w:pStyle w:val="a4"/>
                      <w:kinsoku w:val="0"/>
                      <w:overflowPunct w:val="0"/>
                      <w:spacing w:line="359" w:lineRule="exact"/>
                      <w:ind w:left="20"/>
                    </w:pPr>
                    <w:r>
                      <w:rPr>
                        <w:cs/>
                      </w:rPr>
                      <w:t>ศูนย์ปฏิบัติการภาวะฉุกเฉิน สำนักงานสาธารณสุขจังหวัดสระแก้ว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0" allowOverlap="1" wp14:anchorId="3022E6DB" wp14:editId="45FF246B">
              <wp:simplePos x="0" y="0"/>
              <wp:positionH relativeFrom="page">
                <wp:posOffset>1000125</wp:posOffset>
              </wp:positionH>
              <wp:positionV relativeFrom="page">
                <wp:posOffset>9945370</wp:posOffset>
              </wp:positionV>
              <wp:extent cx="5743575" cy="12700"/>
              <wp:effectExtent l="0" t="0" r="0" b="0"/>
              <wp:wrapNone/>
              <wp:docPr id="1" name="Freeform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743575" cy="12700"/>
                      </a:xfrm>
                      <a:custGeom>
                        <a:avLst/>
                        <a:gdLst>
                          <a:gd name="T0" fmla="*/ 0 w 9045"/>
                          <a:gd name="T1" fmla="*/ 0 h 20"/>
                          <a:gd name="T2" fmla="*/ 9045 w 9045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9045" h="20">
                            <a:moveTo>
                              <a:pt x="0" y="0"/>
                            </a:moveTo>
                            <a:lnTo>
                              <a:pt x="9045" y="0"/>
                            </a:lnTo>
                          </a:path>
                        </a:pathLst>
                      </a:custGeom>
                      <a:noFill/>
                      <a:ln w="38100">
                        <a:solidFill>
                          <a:srgbClr val="006FC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056E3AB" id="Freeform 22" o:spid="_x0000_s1026" style="position:absolute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8.75pt,783.1pt,531pt,783.1pt" coordsize="904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" o:allowincell="f" filled="f" strokecolor="#006fc0" strokeweight="3pt">
              <v:path arrowok="t" o:connecttype="custom" o:connectlocs="0,0;5743575,0" o:connectangles="0,0"/>
              <w10:wrap anchorx="page" anchory="page"/>
            </v:poly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3DB916" w14:textId="77777777" w:rsidR="00801438" w:rsidRDefault="00801438">
      <w:r>
        <w:separator/>
      </w:r>
    </w:p>
  </w:footnote>
  <w:footnote w:type="continuationSeparator" w:id="0">
    <w:p w14:paraId="12E97FAA" w14:textId="77777777" w:rsidR="00801438" w:rsidRDefault="008014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70868C" w14:textId="77777777" w:rsidR="00585013" w:rsidRPr="00585013" w:rsidRDefault="00585013">
    <w:pPr>
      <w:pStyle w:val="a6"/>
      <w:jc w:val="right"/>
    </w:pPr>
    <w:r w:rsidRPr="00585013">
      <w:fldChar w:fldCharType="begin"/>
    </w:r>
    <w:r w:rsidRPr="00585013">
      <w:instrText>PAGE   \</w:instrText>
    </w:r>
    <w:r w:rsidRPr="00585013">
      <w:rPr>
        <w:szCs w:val="24"/>
        <w:cs/>
      </w:rPr>
      <w:instrText xml:space="preserve">* </w:instrText>
    </w:r>
    <w:r w:rsidRPr="00585013">
      <w:instrText>MERGEFORMAT</w:instrText>
    </w:r>
    <w:r w:rsidRPr="00585013">
      <w:fldChar w:fldCharType="separate"/>
    </w:r>
    <w:r w:rsidR="00AD06A3" w:rsidRPr="00AD06A3">
      <w:rPr>
        <w:rFonts w:cs="Times New Roman"/>
        <w:noProof/>
        <w:szCs w:val="24"/>
        <w:cs/>
        <w:lang w:val="th-TH"/>
      </w:rPr>
      <w:t>29</w:t>
    </w:r>
    <w:r w:rsidRPr="00585013">
      <w:fldChar w:fldCharType="end"/>
    </w:r>
  </w:p>
  <w:p w14:paraId="53E66A6C" w14:textId="77777777" w:rsidR="004C0E54" w:rsidRDefault="004C0E54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AB0CB" w14:textId="77777777" w:rsidR="00585013" w:rsidRPr="00585013" w:rsidRDefault="00585013">
    <w:pPr>
      <w:pStyle w:val="a6"/>
      <w:jc w:val="right"/>
    </w:pPr>
    <w:r w:rsidRPr="00585013">
      <w:fldChar w:fldCharType="begin"/>
    </w:r>
    <w:r w:rsidRPr="00585013">
      <w:instrText>PAGE   \</w:instrText>
    </w:r>
    <w:r w:rsidRPr="00585013">
      <w:rPr>
        <w:szCs w:val="24"/>
        <w:cs/>
      </w:rPr>
      <w:instrText xml:space="preserve">* </w:instrText>
    </w:r>
    <w:r w:rsidRPr="00585013">
      <w:instrText>MERGEFORMAT</w:instrText>
    </w:r>
    <w:r w:rsidRPr="00585013">
      <w:fldChar w:fldCharType="separate"/>
    </w:r>
    <w:r w:rsidR="00AD06A3" w:rsidRPr="00AD06A3">
      <w:rPr>
        <w:rFonts w:cs="Times New Roman"/>
        <w:noProof/>
        <w:szCs w:val="24"/>
        <w:cs/>
        <w:lang w:val="th-TH"/>
      </w:rPr>
      <w:t>1</w:t>
    </w:r>
    <w:r w:rsidRPr="00585013">
      <w:fldChar w:fldCharType="end"/>
    </w:r>
  </w:p>
  <w:p w14:paraId="19CD4852" w14:textId="77777777" w:rsidR="004C0E54" w:rsidRPr="003A3C6E" w:rsidRDefault="004C0E54">
    <w:pPr>
      <w:pStyle w:val="a6"/>
      <w:rPr>
        <w:rFonts w:ascii="TH SarabunPSK" w:hAnsi="TH SarabunPSK" w:cs="TH SarabunPSK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A42A7"/>
    <w:multiLevelType w:val="hybridMultilevel"/>
    <w:tmpl w:val="FFFFFFFF"/>
    <w:lvl w:ilvl="0" w:tplc="99CCA8DC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2BC1D2E"/>
    <w:multiLevelType w:val="multilevel"/>
    <w:tmpl w:val="C1103E8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778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3196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4254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5672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673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8148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920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0624" w:hanging="1800"/>
      </w:pPr>
      <w:rPr>
        <w:rFonts w:hint="default"/>
        <w:b/>
      </w:rPr>
    </w:lvl>
  </w:abstractNum>
  <w:abstractNum w:abstractNumId="2" w15:restartNumberingAfterBreak="0">
    <w:nsid w:val="04A672C6"/>
    <w:multiLevelType w:val="hybridMultilevel"/>
    <w:tmpl w:val="99D0360A"/>
    <w:lvl w:ilvl="0" w:tplc="1D5E059C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3" w15:restartNumberingAfterBreak="0">
    <w:nsid w:val="0CF83AB2"/>
    <w:multiLevelType w:val="hybridMultilevel"/>
    <w:tmpl w:val="FFFFFFFF"/>
    <w:lvl w:ilvl="0" w:tplc="51D27C2A">
      <w:start w:val="1"/>
      <w:numFmt w:val="bullet"/>
      <w:lvlText w:val="-"/>
      <w:lvlJc w:val="left"/>
      <w:pPr>
        <w:ind w:left="720" w:hanging="360"/>
      </w:pPr>
      <w:rPr>
        <w:rFonts w:ascii="Browallia New" w:eastAsia="Times New Roman" w:hAnsi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561C89"/>
    <w:multiLevelType w:val="hybridMultilevel"/>
    <w:tmpl w:val="B5A2B8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784B59"/>
    <w:multiLevelType w:val="multilevel"/>
    <w:tmpl w:val="7C16F764"/>
    <w:lvl w:ilvl="0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9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6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360" w:hanging="1800"/>
      </w:pPr>
      <w:rPr>
        <w:rFonts w:hint="default"/>
      </w:rPr>
    </w:lvl>
  </w:abstractNum>
  <w:abstractNum w:abstractNumId="6" w15:restartNumberingAfterBreak="0">
    <w:nsid w:val="1A2956C3"/>
    <w:multiLevelType w:val="hybridMultilevel"/>
    <w:tmpl w:val="FFFFFFFF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1D422A45"/>
    <w:multiLevelType w:val="hybridMultilevel"/>
    <w:tmpl w:val="B5D66BF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21044CE"/>
    <w:multiLevelType w:val="hybridMultilevel"/>
    <w:tmpl w:val="FFFFFFFF"/>
    <w:lvl w:ilvl="0" w:tplc="51D27C2A">
      <w:start w:val="1"/>
      <w:numFmt w:val="bullet"/>
      <w:lvlText w:val="-"/>
      <w:lvlJc w:val="left"/>
      <w:pPr>
        <w:ind w:left="814" w:hanging="360"/>
      </w:pPr>
      <w:rPr>
        <w:rFonts w:ascii="Browallia New" w:eastAsia="Times New Roman" w:hAnsi="Browallia New" w:hint="default"/>
      </w:rPr>
    </w:lvl>
    <w:lvl w:ilvl="1" w:tplc="0409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9" w15:restartNumberingAfterBreak="0">
    <w:nsid w:val="335C1638"/>
    <w:multiLevelType w:val="hybridMultilevel"/>
    <w:tmpl w:val="DC3EE32E"/>
    <w:lvl w:ilvl="0" w:tplc="7960DE90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0" w15:restartNumberingAfterBreak="0">
    <w:nsid w:val="33AE649A"/>
    <w:multiLevelType w:val="hybridMultilevel"/>
    <w:tmpl w:val="FFFFFFFF"/>
    <w:lvl w:ilvl="0" w:tplc="51D27C2A">
      <w:start w:val="1"/>
      <w:numFmt w:val="bullet"/>
      <w:lvlText w:val="-"/>
      <w:lvlJc w:val="left"/>
      <w:pPr>
        <w:ind w:left="720" w:hanging="360"/>
      </w:pPr>
      <w:rPr>
        <w:rFonts w:ascii="Browallia New" w:eastAsia="Times New Roman" w:hAnsi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9D1FBD"/>
    <w:multiLevelType w:val="hybridMultilevel"/>
    <w:tmpl w:val="FFFFFFFF"/>
    <w:lvl w:ilvl="0" w:tplc="A4AE41C6">
      <w:start w:val="1"/>
      <w:numFmt w:val="decimal"/>
      <w:lvlText w:val="%1."/>
      <w:lvlJc w:val="left"/>
      <w:pPr>
        <w:ind w:left="1080" w:hanging="720"/>
      </w:pPr>
      <w:rPr>
        <w:rFonts w:cs="Times New Roman"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3534560D"/>
    <w:multiLevelType w:val="hybridMultilevel"/>
    <w:tmpl w:val="FFFFFFFF"/>
    <w:lvl w:ilvl="0" w:tplc="51D27C2A">
      <w:start w:val="1"/>
      <w:numFmt w:val="bullet"/>
      <w:lvlText w:val="-"/>
      <w:lvlJc w:val="left"/>
      <w:pPr>
        <w:ind w:left="720" w:hanging="360"/>
      </w:pPr>
      <w:rPr>
        <w:rFonts w:ascii="Browallia New" w:eastAsia="Times New Roman" w:hAnsi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2B3203"/>
    <w:multiLevelType w:val="hybridMultilevel"/>
    <w:tmpl w:val="FFFFFFFF"/>
    <w:lvl w:ilvl="0" w:tplc="66F2F1A6">
      <w:start w:val="6"/>
      <w:numFmt w:val="bullet"/>
      <w:lvlText w:val="-"/>
      <w:lvlJc w:val="left"/>
      <w:pPr>
        <w:ind w:left="435" w:hanging="360"/>
      </w:pPr>
      <w:rPr>
        <w:rFonts w:ascii="TH SarabunIT?" w:eastAsia="Times New Roman" w:hAnsi="TH SarabunIT?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4" w15:restartNumberingAfterBreak="0">
    <w:nsid w:val="3E4F196D"/>
    <w:multiLevelType w:val="hybridMultilevel"/>
    <w:tmpl w:val="FFFFFFFF"/>
    <w:lvl w:ilvl="0" w:tplc="0409000F">
      <w:start w:val="1"/>
      <w:numFmt w:val="decimal"/>
      <w:lvlText w:val="%1."/>
      <w:lvlJc w:val="left"/>
      <w:pPr>
        <w:ind w:left="2138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298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458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  <w:rPr>
        <w:rFonts w:cs="Times New Roman"/>
      </w:rPr>
    </w:lvl>
  </w:abstractNum>
  <w:abstractNum w:abstractNumId="15" w15:restartNumberingAfterBreak="0">
    <w:nsid w:val="436F34FE"/>
    <w:multiLevelType w:val="hybridMultilevel"/>
    <w:tmpl w:val="FFFFFFFF"/>
    <w:lvl w:ilvl="0" w:tplc="8FF2C3A8">
      <w:start w:val="1"/>
      <w:numFmt w:val="decimal"/>
      <w:lvlText w:val="%1."/>
      <w:lvlJc w:val="left"/>
      <w:pPr>
        <w:ind w:left="1211" w:hanging="360"/>
      </w:pPr>
      <w:rPr>
        <w:rFonts w:ascii="TH SarabunIT? (Thai)" w:hAnsi="TH SarabunIT? (Thai)" w:cs="TH SarabunIT? (Thai)"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16" w15:restartNumberingAfterBreak="0">
    <w:nsid w:val="47401D85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7" w15:restartNumberingAfterBreak="0">
    <w:nsid w:val="4BE836E6"/>
    <w:multiLevelType w:val="hybridMultilevel"/>
    <w:tmpl w:val="FFFFFFFF"/>
    <w:lvl w:ilvl="0" w:tplc="51D27C2A">
      <w:start w:val="1"/>
      <w:numFmt w:val="bullet"/>
      <w:lvlText w:val="-"/>
      <w:lvlJc w:val="left"/>
      <w:pPr>
        <w:ind w:left="720" w:hanging="360"/>
      </w:pPr>
      <w:rPr>
        <w:rFonts w:ascii="Browallia New" w:eastAsia="Times New Roman" w:hAnsi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353D39"/>
    <w:multiLevelType w:val="hybridMultilevel"/>
    <w:tmpl w:val="FFFFFFFF"/>
    <w:lvl w:ilvl="0" w:tplc="51D27C2A">
      <w:start w:val="1"/>
      <w:numFmt w:val="bullet"/>
      <w:lvlText w:val="-"/>
      <w:lvlJc w:val="left"/>
      <w:pPr>
        <w:ind w:left="720" w:hanging="360"/>
      </w:pPr>
      <w:rPr>
        <w:rFonts w:ascii="Browallia New" w:eastAsia="Times New Roman" w:hAnsi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3F1A13"/>
    <w:multiLevelType w:val="multilevel"/>
    <w:tmpl w:val="FFFFFFFF"/>
    <w:lvl w:ilvl="0">
      <w:start w:val="7"/>
      <w:numFmt w:val="decimal"/>
      <w:lvlText w:val="%1"/>
      <w:lvlJc w:val="left"/>
      <w:pPr>
        <w:ind w:left="360" w:hanging="360"/>
      </w:pPr>
      <w:rPr>
        <w:rFonts w:cs="Times New Roman" w:hint="default"/>
        <w:b/>
      </w:rPr>
    </w:lvl>
    <w:lvl w:ilvl="1">
      <w:start w:val="2"/>
      <w:numFmt w:val="decimal"/>
      <w:lvlText w:val="%1.%2"/>
      <w:lvlJc w:val="left"/>
      <w:pPr>
        <w:ind w:left="2421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ind w:left="4842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ind w:left="6903" w:hanging="72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ind w:left="9324" w:hanging="108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ind w:left="11385" w:hanging="108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ind w:left="13806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ind w:left="15867" w:hanging="144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ind w:left="18288" w:hanging="1800"/>
      </w:pPr>
      <w:rPr>
        <w:rFonts w:cs="Times New Roman" w:hint="default"/>
        <w:b/>
      </w:rPr>
    </w:lvl>
  </w:abstractNum>
  <w:abstractNum w:abstractNumId="20" w15:restartNumberingAfterBreak="0">
    <w:nsid w:val="5153138F"/>
    <w:multiLevelType w:val="hybridMultilevel"/>
    <w:tmpl w:val="FFFFFFFF"/>
    <w:lvl w:ilvl="0" w:tplc="040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1" w15:restartNumberingAfterBreak="0">
    <w:nsid w:val="56C0567A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57564B7C"/>
    <w:multiLevelType w:val="hybridMultilevel"/>
    <w:tmpl w:val="442A8CF6"/>
    <w:lvl w:ilvl="0" w:tplc="07964DAC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3" w15:restartNumberingAfterBreak="0">
    <w:nsid w:val="597A5A8D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9F34EA"/>
    <w:multiLevelType w:val="hybridMultilevel"/>
    <w:tmpl w:val="FFFFFFFF"/>
    <w:lvl w:ilvl="0" w:tplc="51D27C2A">
      <w:start w:val="1"/>
      <w:numFmt w:val="bullet"/>
      <w:lvlText w:val="-"/>
      <w:lvlJc w:val="left"/>
      <w:pPr>
        <w:ind w:left="720" w:hanging="360"/>
      </w:pPr>
      <w:rPr>
        <w:rFonts w:ascii="Browallia New" w:eastAsia="Times New Roman" w:hAnsi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446131"/>
    <w:multiLevelType w:val="hybridMultilevel"/>
    <w:tmpl w:val="FFFFFFFF"/>
    <w:lvl w:ilvl="0" w:tplc="51D27C2A">
      <w:start w:val="1"/>
      <w:numFmt w:val="bullet"/>
      <w:lvlText w:val="-"/>
      <w:lvlJc w:val="left"/>
      <w:pPr>
        <w:ind w:left="720" w:hanging="360"/>
      </w:pPr>
      <w:rPr>
        <w:rFonts w:ascii="Browallia New" w:eastAsia="Times New Roman" w:hAnsi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217599"/>
    <w:multiLevelType w:val="hybridMultilevel"/>
    <w:tmpl w:val="FFFFFFFF"/>
    <w:lvl w:ilvl="0" w:tplc="51D27C2A">
      <w:start w:val="1"/>
      <w:numFmt w:val="bullet"/>
      <w:lvlText w:val="-"/>
      <w:lvlJc w:val="left"/>
      <w:pPr>
        <w:ind w:left="720" w:hanging="360"/>
      </w:pPr>
      <w:rPr>
        <w:rFonts w:ascii="Browallia New" w:eastAsia="Times New Roman" w:hAnsi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431F58"/>
    <w:multiLevelType w:val="hybridMultilevel"/>
    <w:tmpl w:val="FFFFFFFF"/>
    <w:lvl w:ilvl="0" w:tplc="51D27C2A">
      <w:start w:val="1"/>
      <w:numFmt w:val="bullet"/>
      <w:lvlText w:val="-"/>
      <w:lvlJc w:val="left"/>
      <w:pPr>
        <w:ind w:left="720" w:hanging="360"/>
      </w:pPr>
      <w:rPr>
        <w:rFonts w:ascii="Browallia New" w:eastAsia="Times New Roman" w:hAnsi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FC27FE"/>
    <w:multiLevelType w:val="hybridMultilevel"/>
    <w:tmpl w:val="E700A568"/>
    <w:lvl w:ilvl="0" w:tplc="CDC20688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81" w:hanging="360"/>
      </w:pPr>
    </w:lvl>
    <w:lvl w:ilvl="2" w:tplc="0409001B" w:tentative="1">
      <w:start w:val="1"/>
      <w:numFmt w:val="lowerRoman"/>
      <w:lvlText w:val="%3."/>
      <w:lvlJc w:val="right"/>
      <w:pPr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9" w15:restartNumberingAfterBreak="0">
    <w:nsid w:val="63BF4F97"/>
    <w:multiLevelType w:val="hybridMultilevel"/>
    <w:tmpl w:val="C1AC8342"/>
    <w:lvl w:ilvl="0" w:tplc="2278B48A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30" w15:restartNumberingAfterBreak="0">
    <w:nsid w:val="66005B4B"/>
    <w:multiLevelType w:val="hybridMultilevel"/>
    <w:tmpl w:val="FFFFFFFF"/>
    <w:lvl w:ilvl="0" w:tplc="51D27C2A">
      <w:start w:val="1"/>
      <w:numFmt w:val="bullet"/>
      <w:lvlText w:val="-"/>
      <w:lvlJc w:val="left"/>
      <w:pPr>
        <w:ind w:left="720" w:hanging="360"/>
      </w:pPr>
      <w:rPr>
        <w:rFonts w:ascii="Browallia New" w:eastAsia="Times New Roman" w:hAnsi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303600"/>
    <w:multiLevelType w:val="hybridMultilevel"/>
    <w:tmpl w:val="FFFFFFFF"/>
    <w:lvl w:ilvl="0" w:tplc="51D27C2A">
      <w:start w:val="1"/>
      <w:numFmt w:val="bullet"/>
      <w:lvlText w:val="-"/>
      <w:lvlJc w:val="left"/>
      <w:pPr>
        <w:ind w:left="814" w:hanging="360"/>
      </w:pPr>
      <w:rPr>
        <w:rFonts w:ascii="Browallia New" w:eastAsia="Times New Roman" w:hAnsi="Browallia New" w:hint="default"/>
      </w:rPr>
    </w:lvl>
    <w:lvl w:ilvl="1" w:tplc="0409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32" w15:restartNumberingAfterBreak="0">
    <w:nsid w:val="6ACE30EF"/>
    <w:multiLevelType w:val="hybridMultilevel"/>
    <w:tmpl w:val="FFFFFFFF"/>
    <w:lvl w:ilvl="0" w:tplc="51D27C2A">
      <w:start w:val="1"/>
      <w:numFmt w:val="bullet"/>
      <w:lvlText w:val="-"/>
      <w:lvlJc w:val="left"/>
      <w:pPr>
        <w:ind w:left="435" w:hanging="360"/>
      </w:pPr>
      <w:rPr>
        <w:rFonts w:ascii="Browallia New" w:eastAsia="Times New Roman" w:hAnsi="Browallia New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33" w15:restartNumberingAfterBreak="0">
    <w:nsid w:val="6BC119F4"/>
    <w:multiLevelType w:val="hybridMultilevel"/>
    <w:tmpl w:val="BD8A08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CAA04D6"/>
    <w:multiLevelType w:val="hybridMultilevel"/>
    <w:tmpl w:val="FFFFFFFF"/>
    <w:lvl w:ilvl="0" w:tplc="51D27C2A">
      <w:start w:val="1"/>
      <w:numFmt w:val="bullet"/>
      <w:lvlText w:val="-"/>
      <w:lvlJc w:val="left"/>
      <w:pPr>
        <w:ind w:left="720" w:hanging="360"/>
      </w:pPr>
      <w:rPr>
        <w:rFonts w:ascii="Browallia New" w:eastAsia="Times New Roman" w:hAnsi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04C63AA"/>
    <w:multiLevelType w:val="hybridMultilevel"/>
    <w:tmpl w:val="FFFFFFFF"/>
    <w:lvl w:ilvl="0" w:tplc="51D27C2A">
      <w:start w:val="1"/>
      <w:numFmt w:val="bullet"/>
      <w:lvlText w:val="-"/>
      <w:lvlJc w:val="left"/>
      <w:pPr>
        <w:ind w:left="720" w:hanging="360"/>
      </w:pPr>
      <w:rPr>
        <w:rFonts w:ascii="Browallia New" w:eastAsia="Times New Roman" w:hAnsi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6D5F71"/>
    <w:multiLevelType w:val="hybridMultilevel"/>
    <w:tmpl w:val="FFFFFFFF"/>
    <w:lvl w:ilvl="0" w:tplc="5A8E82A8">
      <w:start w:val="1"/>
      <w:numFmt w:val="decimal"/>
      <w:lvlText w:val="%1."/>
      <w:lvlJc w:val="left"/>
      <w:pPr>
        <w:ind w:left="19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0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2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  <w:rPr>
        <w:rFonts w:cs="Times New Roman"/>
      </w:rPr>
    </w:lvl>
  </w:abstractNum>
  <w:abstractNum w:abstractNumId="37" w15:restartNumberingAfterBreak="0">
    <w:nsid w:val="74B22B0E"/>
    <w:multiLevelType w:val="hybridMultilevel"/>
    <w:tmpl w:val="FFFFFFFF"/>
    <w:lvl w:ilvl="0" w:tplc="FA4CFEE2">
      <w:start w:val="1"/>
      <w:numFmt w:val="decimal"/>
      <w:lvlText w:val="%1."/>
      <w:lvlJc w:val="left"/>
      <w:pPr>
        <w:ind w:left="1080" w:hanging="360"/>
      </w:pPr>
      <w:rPr>
        <w:rFonts w:ascii="TH SarabunPSK" w:eastAsia="Times New Roman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8" w15:restartNumberingAfterBreak="0">
    <w:nsid w:val="76642738"/>
    <w:multiLevelType w:val="hybridMultilevel"/>
    <w:tmpl w:val="A008CDF0"/>
    <w:lvl w:ilvl="0" w:tplc="17600FC4">
      <w:start w:val="1"/>
      <w:numFmt w:val="decimal"/>
      <w:lvlText w:val="%1."/>
      <w:lvlJc w:val="left"/>
      <w:pPr>
        <w:ind w:left="1211" w:hanging="360"/>
      </w:pPr>
      <w:rPr>
        <w:rFonts w:ascii="TH SarabunPSK" w:eastAsia="Times New Roman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9" w15:restartNumberingAfterBreak="0">
    <w:nsid w:val="77B93EF6"/>
    <w:multiLevelType w:val="hybridMultilevel"/>
    <w:tmpl w:val="FFFFFFFF"/>
    <w:lvl w:ilvl="0" w:tplc="51D27C2A">
      <w:start w:val="1"/>
      <w:numFmt w:val="bullet"/>
      <w:lvlText w:val="-"/>
      <w:lvlJc w:val="left"/>
      <w:pPr>
        <w:ind w:left="720" w:hanging="360"/>
      </w:pPr>
      <w:rPr>
        <w:rFonts w:ascii="Browallia New" w:eastAsia="Times New Roman" w:hAnsi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1A3D21"/>
    <w:multiLevelType w:val="hybridMultilevel"/>
    <w:tmpl w:val="FFFFFFFF"/>
    <w:lvl w:ilvl="0" w:tplc="51D27C2A">
      <w:start w:val="1"/>
      <w:numFmt w:val="bullet"/>
      <w:lvlText w:val="-"/>
      <w:lvlJc w:val="left"/>
      <w:pPr>
        <w:ind w:left="720" w:hanging="360"/>
      </w:pPr>
      <w:rPr>
        <w:rFonts w:ascii="Browallia New" w:eastAsia="Times New Roman" w:hAnsi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D72776"/>
    <w:multiLevelType w:val="hybridMultilevel"/>
    <w:tmpl w:val="F37676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8A0FFB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10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7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3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9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12" w:hanging="360"/>
      </w:pPr>
      <w:rPr>
        <w:rFonts w:ascii="Wingdings" w:hAnsi="Wingdings" w:hint="default"/>
      </w:rPr>
    </w:lvl>
  </w:abstractNum>
  <w:abstractNum w:abstractNumId="43" w15:restartNumberingAfterBreak="0">
    <w:nsid w:val="7EF26E0D"/>
    <w:multiLevelType w:val="hybridMultilevel"/>
    <w:tmpl w:val="FFFFFFFF"/>
    <w:lvl w:ilvl="0" w:tplc="51D27C2A">
      <w:start w:val="1"/>
      <w:numFmt w:val="bullet"/>
      <w:lvlText w:val="-"/>
      <w:lvlJc w:val="left"/>
      <w:pPr>
        <w:ind w:left="814" w:hanging="360"/>
      </w:pPr>
      <w:rPr>
        <w:rFonts w:ascii="Browallia New" w:eastAsia="Times New Roman" w:hAnsi="Browallia New" w:hint="default"/>
      </w:rPr>
    </w:lvl>
    <w:lvl w:ilvl="1" w:tplc="0409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num w:numId="1" w16cid:durableId="842278464">
    <w:abstractNumId w:val="27"/>
  </w:num>
  <w:num w:numId="2" w16cid:durableId="422845158">
    <w:abstractNumId w:val="11"/>
  </w:num>
  <w:num w:numId="3" w16cid:durableId="772240849">
    <w:abstractNumId w:val="35"/>
  </w:num>
  <w:num w:numId="4" w16cid:durableId="304899774">
    <w:abstractNumId w:val="25"/>
  </w:num>
  <w:num w:numId="5" w16cid:durableId="1401369643">
    <w:abstractNumId w:val="24"/>
  </w:num>
  <w:num w:numId="6" w16cid:durableId="488835893">
    <w:abstractNumId w:val="12"/>
  </w:num>
  <w:num w:numId="7" w16cid:durableId="616722692">
    <w:abstractNumId w:val="26"/>
  </w:num>
  <w:num w:numId="8" w16cid:durableId="2074354565">
    <w:abstractNumId w:val="30"/>
  </w:num>
  <w:num w:numId="9" w16cid:durableId="1630162592">
    <w:abstractNumId w:val="40"/>
  </w:num>
  <w:num w:numId="10" w16cid:durableId="427580368">
    <w:abstractNumId w:val="39"/>
  </w:num>
  <w:num w:numId="11" w16cid:durableId="361246385">
    <w:abstractNumId w:val="10"/>
  </w:num>
  <w:num w:numId="12" w16cid:durableId="2029285175">
    <w:abstractNumId w:val="3"/>
  </w:num>
  <w:num w:numId="13" w16cid:durableId="1313365503">
    <w:abstractNumId w:val="17"/>
  </w:num>
  <w:num w:numId="14" w16cid:durableId="1426531910">
    <w:abstractNumId w:val="34"/>
  </w:num>
  <w:num w:numId="15" w16cid:durableId="2145583147">
    <w:abstractNumId w:val="18"/>
  </w:num>
  <w:num w:numId="16" w16cid:durableId="753475471">
    <w:abstractNumId w:val="42"/>
  </w:num>
  <w:num w:numId="17" w16cid:durableId="2002155276">
    <w:abstractNumId w:val="23"/>
  </w:num>
  <w:num w:numId="18" w16cid:durableId="1795127447">
    <w:abstractNumId w:val="13"/>
  </w:num>
  <w:num w:numId="19" w16cid:durableId="230585524">
    <w:abstractNumId w:val="0"/>
  </w:num>
  <w:num w:numId="20" w16cid:durableId="2068844363">
    <w:abstractNumId w:val="31"/>
  </w:num>
  <w:num w:numId="21" w16cid:durableId="1377242062">
    <w:abstractNumId w:val="8"/>
  </w:num>
  <w:num w:numId="22" w16cid:durableId="41254008">
    <w:abstractNumId w:val="43"/>
  </w:num>
  <w:num w:numId="23" w16cid:durableId="1728912039">
    <w:abstractNumId w:val="32"/>
  </w:num>
  <w:num w:numId="24" w16cid:durableId="683819851">
    <w:abstractNumId w:val="20"/>
  </w:num>
  <w:num w:numId="25" w16cid:durableId="1216741577">
    <w:abstractNumId w:val="21"/>
  </w:num>
  <w:num w:numId="26" w16cid:durableId="1561750660">
    <w:abstractNumId w:val="16"/>
  </w:num>
  <w:num w:numId="27" w16cid:durableId="1450053559">
    <w:abstractNumId w:val="36"/>
  </w:num>
  <w:num w:numId="28" w16cid:durableId="438836267">
    <w:abstractNumId w:val="19"/>
  </w:num>
  <w:num w:numId="29" w16cid:durableId="1165433999">
    <w:abstractNumId w:val="1"/>
  </w:num>
  <w:num w:numId="30" w16cid:durableId="1291977621">
    <w:abstractNumId w:val="6"/>
  </w:num>
  <w:num w:numId="31" w16cid:durableId="557204463">
    <w:abstractNumId w:val="37"/>
  </w:num>
  <w:num w:numId="32" w16cid:durableId="1886720221">
    <w:abstractNumId w:val="14"/>
  </w:num>
  <w:num w:numId="33" w16cid:durableId="375547534">
    <w:abstractNumId w:val="15"/>
  </w:num>
  <w:num w:numId="34" w16cid:durableId="311369648">
    <w:abstractNumId w:val="38"/>
  </w:num>
  <w:num w:numId="35" w16cid:durableId="218707023">
    <w:abstractNumId w:val="22"/>
  </w:num>
  <w:num w:numId="36" w16cid:durableId="708144878">
    <w:abstractNumId w:val="28"/>
  </w:num>
  <w:num w:numId="37" w16cid:durableId="1935555049">
    <w:abstractNumId w:val="5"/>
  </w:num>
  <w:num w:numId="38" w16cid:durableId="1966041862">
    <w:abstractNumId w:val="29"/>
  </w:num>
  <w:num w:numId="39" w16cid:durableId="1520855008">
    <w:abstractNumId w:val="9"/>
  </w:num>
  <w:num w:numId="40" w16cid:durableId="1644233481">
    <w:abstractNumId w:val="2"/>
  </w:num>
  <w:num w:numId="41" w16cid:durableId="717049482">
    <w:abstractNumId w:val="33"/>
  </w:num>
  <w:num w:numId="42" w16cid:durableId="1517697410">
    <w:abstractNumId w:val="7"/>
  </w:num>
  <w:num w:numId="43" w16cid:durableId="1737781270">
    <w:abstractNumId w:val="4"/>
  </w:num>
  <w:num w:numId="44" w16cid:durableId="1372076692">
    <w:abstractNumId w:val="41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UseHTMLParagraphAutoSpacing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5EF9"/>
    <w:rsid w:val="000000C0"/>
    <w:rsid w:val="00000FAE"/>
    <w:rsid w:val="000016B8"/>
    <w:rsid w:val="0000594C"/>
    <w:rsid w:val="000069F7"/>
    <w:rsid w:val="000107D7"/>
    <w:rsid w:val="00011CC1"/>
    <w:rsid w:val="00013FF2"/>
    <w:rsid w:val="00032938"/>
    <w:rsid w:val="00033627"/>
    <w:rsid w:val="00033F79"/>
    <w:rsid w:val="0003759C"/>
    <w:rsid w:val="000436E4"/>
    <w:rsid w:val="00053D56"/>
    <w:rsid w:val="000601A4"/>
    <w:rsid w:val="0006448C"/>
    <w:rsid w:val="00070483"/>
    <w:rsid w:val="00070A17"/>
    <w:rsid w:val="00071FCD"/>
    <w:rsid w:val="000754F9"/>
    <w:rsid w:val="00075C88"/>
    <w:rsid w:val="000904D4"/>
    <w:rsid w:val="00091AA6"/>
    <w:rsid w:val="000A037F"/>
    <w:rsid w:val="000B09A5"/>
    <w:rsid w:val="000B3565"/>
    <w:rsid w:val="000B4C13"/>
    <w:rsid w:val="000B7D3F"/>
    <w:rsid w:val="000C4FA9"/>
    <w:rsid w:val="000D68C2"/>
    <w:rsid w:val="000F6DC4"/>
    <w:rsid w:val="00101DDF"/>
    <w:rsid w:val="001124A4"/>
    <w:rsid w:val="001139A3"/>
    <w:rsid w:val="0012492F"/>
    <w:rsid w:val="00124BE1"/>
    <w:rsid w:val="00131ACF"/>
    <w:rsid w:val="0013690B"/>
    <w:rsid w:val="00154968"/>
    <w:rsid w:val="00157B14"/>
    <w:rsid w:val="00162CFD"/>
    <w:rsid w:val="001645CC"/>
    <w:rsid w:val="001679EB"/>
    <w:rsid w:val="0017234B"/>
    <w:rsid w:val="001733BF"/>
    <w:rsid w:val="00175148"/>
    <w:rsid w:val="00177DFD"/>
    <w:rsid w:val="001858DF"/>
    <w:rsid w:val="00194730"/>
    <w:rsid w:val="001A5FDE"/>
    <w:rsid w:val="001A6C69"/>
    <w:rsid w:val="001B289B"/>
    <w:rsid w:val="001C4A54"/>
    <w:rsid w:val="001C4FF9"/>
    <w:rsid w:val="001C5158"/>
    <w:rsid w:val="001C6485"/>
    <w:rsid w:val="001D1E40"/>
    <w:rsid w:val="001D2427"/>
    <w:rsid w:val="001D39DE"/>
    <w:rsid w:val="001D6887"/>
    <w:rsid w:val="001E1237"/>
    <w:rsid w:val="001F0ACF"/>
    <w:rsid w:val="001F5855"/>
    <w:rsid w:val="00211C73"/>
    <w:rsid w:val="0023720E"/>
    <w:rsid w:val="00237957"/>
    <w:rsid w:val="0024108D"/>
    <w:rsid w:val="00247580"/>
    <w:rsid w:val="00247BED"/>
    <w:rsid w:val="0025066F"/>
    <w:rsid w:val="002648D6"/>
    <w:rsid w:val="00282684"/>
    <w:rsid w:val="00283FCD"/>
    <w:rsid w:val="00287B8D"/>
    <w:rsid w:val="00294664"/>
    <w:rsid w:val="002B0270"/>
    <w:rsid w:val="002B4D12"/>
    <w:rsid w:val="002B5D6D"/>
    <w:rsid w:val="002B7119"/>
    <w:rsid w:val="002C178B"/>
    <w:rsid w:val="002C3604"/>
    <w:rsid w:val="002D15C0"/>
    <w:rsid w:val="002D2E9C"/>
    <w:rsid w:val="002E1BE8"/>
    <w:rsid w:val="002E55D7"/>
    <w:rsid w:val="003138A5"/>
    <w:rsid w:val="00314182"/>
    <w:rsid w:val="00315B0A"/>
    <w:rsid w:val="00320385"/>
    <w:rsid w:val="003346A1"/>
    <w:rsid w:val="003351F5"/>
    <w:rsid w:val="00354ECE"/>
    <w:rsid w:val="003555FC"/>
    <w:rsid w:val="00355D52"/>
    <w:rsid w:val="003579B7"/>
    <w:rsid w:val="003664E9"/>
    <w:rsid w:val="00366D88"/>
    <w:rsid w:val="0037500A"/>
    <w:rsid w:val="003760EA"/>
    <w:rsid w:val="003804A3"/>
    <w:rsid w:val="00384962"/>
    <w:rsid w:val="0038599D"/>
    <w:rsid w:val="00395723"/>
    <w:rsid w:val="003A205F"/>
    <w:rsid w:val="003A3062"/>
    <w:rsid w:val="003A3674"/>
    <w:rsid w:val="003A3C6E"/>
    <w:rsid w:val="003A49CA"/>
    <w:rsid w:val="003B6AE9"/>
    <w:rsid w:val="003C66FF"/>
    <w:rsid w:val="003D09B4"/>
    <w:rsid w:val="003F5B8A"/>
    <w:rsid w:val="00400813"/>
    <w:rsid w:val="004102AF"/>
    <w:rsid w:val="00421298"/>
    <w:rsid w:val="00423FA0"/>
    <w:rsid w:val="0042413C"/>
    <w:rsid w:val="00425F55"/>
    <w:rsid w:val="004260E4"/>
    <w:rsid w:val="00432BC3"/>
    <w:rsid w:val="004524D1"/>
    <w:rsid w:val="00454DEE"/>
    <w:rsid w:val="00456FA5"/>
    <w:rsid w:val="00460AA3"/>
    <w:rsid w:val="00463200"/>
    <w:rsid w:val="00470046"/>
    <w:rsid w:val="00471A5A"/>
    <w:rsid w:val="00475F9D"/>
    <w:rsid w:val="0049653C"/>
    <w:rsid w:val="004965A9"/>
    <w:rsid w:val="004A1DF9"/>
    <w:rsid w:val="004A5363"/>
    <w:rsid w:val="004C0E54"/>
    <w:rsid w:val="004C1B38"/>
    <w:rsid w:val="004C1ED9"/>
    <w:rsid w:val="004C4422"/>
    <w:rsid w:val="004C5ECD"/>
    <w:rsid w:val="004C6B52"/>
    <w:rsid w:val="004D79E6"/>
    <w:rsid w:val="004E3803"/>
    <w:rsid w:val="004E652D"/>
    <w:rsid w:val="004F028A"/>
    <w:rsid w:val="004F31F8"/>
    <w:rsid w:val="004F5AF6"/>
    <w:rsid w:val="00503BF9"/>
    <w:rsid w:val="00514D63"/>
    <w:rsid w:val="00572EBD"/>
    <w:rsid w:val="005800B2"/>
    <w:rsid w:val="0058140B"/>
    <w:rsid w:val="005843A1"/>
    <w:rsid w:val="00585013"/>
    <w:rsid w:val="00590C42"/>
    <w:rsid w:val="0059627F"/>
    <w:rsid w:val="005A089E"/>
    <w:rsid w:val="005A6518"/>
    <w:rsid w:val="005B0CF6"/>
    <w:rsid w:val="005B200F"/>
    <w:rsid w:val="005C654D"/>
    <w:rsid w:val="005D3894"/>
    <w:rsid w:val="005E0200"/>
    <w:rsid w:val="005E2642"/>
    <w:rsid w:val="005F0926"/>
    <w:rsid w:val="005F4A5F"/>
    <w:rsid w:val="005F7A40"/>
    <w:rsid w:val="00604178"/>
    <w:rsid w:val="006210EA"/>
    <w:rsid w:val="00622784"/>
    <w:rsid w:val="00624C77"/>
    <w:rsid w:val="00627A34"/>
    <w:rsid w:val="00633A3E"/>
    <w:rsid w:val="00640CC6"/>
    <w:rsid w:val="006449F7"/>
    <w:rsid w:val="0064587E"/>
    <w:rsid w:val="00654540"/>
    <w:rsid w:val="00656A24"/>
    <w:rsid w:val="00657B4C"/>
    <w:rsid w:val="00666FBE"/>
    <w:rsid w:val="00684494"/>
    <w:rsid w:val="00694067"/>
    <w:rsid w:val="006955BC"/>
    <w:rsid w:val="006965A7"/>
    <w:rsid w:val="0069729D"/>
    <w:rsid w:val="006A18C9"/>
    <w:rsid w:val="006B0024"/>
    <w:rsid w:val="006B693C"/>
    <w:rsid w:val="006B6E48"/>
    <w:rsid w:val="006C0DBC"/>
    <w:rsid w:val="006C6435"/>
    <w:rsid w:val="006D2D25"/>
    <w:rsid w:val="006D73A3"/>
    <w:rsid w:val="006E2D56"/>
    <w:rsid w:val="006F311A"/>
    <w:rsid w:val="006F4479"/>
    <w:rsid w:val="00700818"/>
    <w:rsid w:val="007073BE"/>
    <w:rsid w:val="0071162A"/>
    <w:rsid w:val="007142D1"/>
    <w:rsid w:val="007236F4"/>
    <w:rsid w:val="007406A9"/>
    <w:rsid w:val="00740927"/>
    <w:rsid w:val="00741D02"/>
    <w:rsid w:val="00750F45"/>
    <w:rsid w:val="0075395B"/>
    <w:rsid w:val="00755137"/>
    <w:rsid w:val="00764F4A"/>
    <w:rsid w:val="00770A2C"/>
    <w:rsid w:val="007716C0"/>
    <w:rsid w:val="007812C7"/>
    <w:rsid w:val="0078436E"/>
    <w:rsid w:val="00790909"/>
    <w:rsid w:val="00791DB2"/>
    <w:rsid w:val="007A0A2F"/>
    <w:rsid w:val="007A4417"/>
    <w:rsid w:val="007A552E"/>
    <w:rsid w:val="007B0BD8"/>
    <w:rsid w:val="007B1386"/>
    <w:rsid w:val="007D586B"/>
    <w:rsid w:val="00801438"/>
    <w:rsid w:val="00805BD3"/>
    <w:rsid w:val="00806E23"/>
    <w:rsid w:val="0081320A"/>
    <w:rsid w:val="008133AD"/>
    <w:rsid w:val="00817F81"/>
    <w:rsid w:val="008246B8"/>
    <w:rsid w:val="008354EE"/>
    <w:rsid w:val="00835B53"/>
    <w:rsid w:val="0084506B"/>
    <w:rsid w:val="00853A85"/>
    <w:rsid w:val="00876174"/>
    <w:rsid w:val="008768DC"/>
    <w:rsid w:val="008808E4"/>
    <w:rsid w:val="00891BC7"/>
    <w:rsid w:val="008945BE"/>
    <w:rsid w:val="00894E6C"/>
    <w:rsid w:val="008969D1"/>
    <w:rsid w:val="008A6397"/>
    <w:rsid w:val="008D0E2A"/>
    <w:rsid w:val="008D53E8"/>
    <w:rsid w:val="008D5580"/>
    <w:rsid w:val="008E4F01"/>
    <w:rsid w:val="008F5C02"/>
    <w:rsid w:val="009006E2"/>
    <w:rsid w:val="00903CBD"/>
    <w:rsid w:val="0091264D"/>
    <w:rsid w:val="00922A6F"/>
    <w:rsid w:val="00935EF9"/>
    <w:rsid w:val="0094109D"/>
    <w:rsid w:val="00946490"/>
    <w:rsid w:val="00946AE8"/>
    <w:rsid w:val="00954E84"/>
    <w:rsid w:val="00962678"/>
    <w:rsid w:val="00963241"/>
    <w:rsid w:val="0097333D"/>
    <w:rsid w:val="0097794C"/>
    <w:rsid w:val="00982BA5"/>
    <w:rsid w:val="00986748"/>
    <w:rsid w:val="009A2E86"/>
    <w:rsid w:val="009A34AA"/>
    <w:rsid w:val="009A720E"/>
    <w:rsid w:val="009A7FBC"/>
    <w:rsid w:val="009B164F"/>
    <w:rsid w:val="009B3B24"/>
    <w:rsid w:val="009C6434"/>
    <w:rsid w:val="009D1034"/>
    <w:rsid w:val="009D397F"/>
    <w:rsid w:val="009E27EF"/>
    <w:rsid w:val="009E30DE"/>
    <w:rsid w:val="009F5510"/>
    <w:rsid w:val="009F7862"/>
    <w:rsid w:val="00A00E2D"/>
    <w:rsid w:val="00A06E19"/>
    <w:rsid w:val="00A10646"/>
    <w:rsid w:val="00A11AB9"/>
    <w:rsid w:val="00A11EAE"/>
    <w:rsid w:val="00A22F0D"/>
    <w:rsid w:val="00A2745D"/>
    <w:rsid w:val="00A44385"/>
    <w:rsid w:val="00A52A0A"/>
    <w:rsid w:val="00A601AD"/>
    <w:rsid w:val="00A62FA2"/>
    <w:rsid w:val="00A636FA"/>
    <w:rsid w:val="00A63C3C"/>
    <w:rsid w:val="00A66FC5"/>
    <w:rsid w:val="00A73633"/>
    <w:rsid w:val="00A759B8"/>
    <w:rsid w:val="00A8136E"/>
    <w:rsid w:val="00A824C9"/>
    <w:rsid w:val="00A86304"/>
    <w:rsid w:val="00AA1B7B"/>
    <w:rsid w:val="00AB291F"/>
    <w:rsid w:val="00AC10D2"/>
    <w:rsid w:val="00AC3717"/>
    <w:rsid w:val="00AC3958"/>
    <w:rsid w:val="00AC687E"/>
    <w:rsid w:val="00AC71EA"/>
    <w:rsid w:val="00AD06A3"/>
    <w:rsid w:val="00AE29A8"/>
    <w:rsid w:val="00AF229F"/>
    <w:rsid w:val="00AF3484"/>
    <w:rsid w:val="00AF3F63"/>
    <w:rsid w:val="00AF56B6"/>
    <w:rsid w:val="00AF7F26"/>
    <w:rsid w:val="00B05AB0"/>
    <w:rsid w:val="00B10FED"/>
    <w:rsid w:val="00B11253"/>
    <w:rsid w:val="00B123B2"/>
    <w:rsid w:val="00B14144"/>
    <w:rsid w:val="00B157A9"/>
    <w:rsid w:val="00B17D2D"/>
    <w:rsid w:val="00B17D57"/>
    <w:rsid w:val="00B2103B"/>
    <w:rsid w:val="00B224E0"/>
    <w:rsid w:val="00B26484"/>
    <w:rsid w:val="00B27CC0"/>
    <w:rsid w:val="00B32FBA"/>
    <w:rsid w:val="00B33F82"/>
    <w:rsid w:val="00B34A0B"/>
    <w:rsid w:val="00B357FD"/>
    <w:rsid w:val="00B43666"/>
    <w:rsid w:val="00B73D41"/>
    <w:rsid w:val="00B87304"/>
    <w:rsid w:val="00B93530"/>
    <w:rsid w:val="00B9628B"/>
    <w:rsid w:val="00B97C36"/>
    <w:rsid w:val="00B97FBC"/>
    <w:rsid w:val="00BB4D84"/>
    <w:rsid w:val="00BB7BEE"/>
    <w:rsid w:val="00BC0B24"/>
    <w:rsid w:val="00BC695D"/>
    <w:rsid w:val="00BC6DFA"/>
    <w:rsid w:val="00BD549D"/>
    <w:rsid w:val="00BE007A"/>
    <w:rsid w:val="00BE37C1"/>
    <w:rsid w:val="00BE3CAA"/>
    <w:rsid w:val="00BE58C1"/>
    <w:rsid w:val="00BF05E0"/>
    <w:rsid w:val="00BF5DAC"/>
    <w:rsid w:val="00C01B72"/>
    <w:rsid w:val="00C01B7C"/>
    <w:rsid w:val="00C14D79"/>
    <w:rsid w:val="00C20CCB"/>
    <w:rsid w:val="00C225BF"/>
    <w:rsid w:val="00C306A4"/>
    <w:rsid w:val="00C33411"/>
    <w:rsid w:val="00C365C2"/>
    <w:rsid w:val="00C36910"/>
    <w:rsid w:val="00C4159B"/>
    <w:rsid w:val="00C444D8"/>
    <w:rsid w:val="00C45028"/>
    <w:rsid w:val="00C4539F"/>
    <w:rsid w:val="00C51EFF"/>
    <w:rsid w:val="00C533D2"/>
    <w:rsid w:val="00C53AA2"/>
    <w:rsid w:val="00C634D2"/>
    <w:rsid w:val="00C65066"/>
    <w:rsid w:val="00C741CB"/>
    <w:rsid w:val="00C77625"/>
    <w:rsid w:val="00C77C9C"/>
    <w:rsid w:val="00C8539B"/>
    <w:rsid w:val="00C86793"/>
    <w:rsid w:val="00C90A25"/>
    <w:rsid w:val="00C972A5"/>
    <w:rsid w:val="00CA08B1"/>
    <w:rsid w:val="00CA103B"/>
    <w:rsid w:val="00CA64D8"/>
    <w:rsid w:val="00CB1963"/>
    <w:rsid w:val="00CB1C46"/>
    <w:rsid w:val="00CC66EE"/>
    <w:rsid w:val="00CD5EFD"/>
    <w:rsid w:val="00CE185E"/>
    <w:rsid w:val="00CE1D40"/>
    <w:rsid w:val="00CE2442"/>
    <w:rsid w:val="00CE35A5"/>
    <w:rsid w:val="00CE5CBE"/>
    <w:rsid w:val="00CE6EB2"/>
    <w:rsid w:val="00CF0D06"/>
    <w:rsid w:val="00CF26FE"/>
    <w:rsid w:val="00CF3999"/>
    <w:rsid w:val="00CF5660"/>
    <w:rsid w:val="00CF5E93"/>
    <w:rsid w:val="00D02DCA"/>
    <w:rsid w:val="00D10FBE"/>
    <w:rsid w:val="00D13354"/>
    <w:rsid w:val="00D211BD"/>
    <w:rsid w:val="00D22E7E"/>
    <w:rsid w:val="00D309A7"/>
    <w:rsid w:val="00D404F7"/>
    <w:rsid w:val="00D405F5"/>
    <w:rsid w:val="00D46619"/>
    <w:rsid w:val="00D47A41"/>
    <w:rsid w:val="00D7265E"/>
    <w:rsid w:val="00D83E8B"/>
    <w:rsid w:val="00D90DC0"/>
    <w:rsid w:val="00DA48C6"/>
    <w:rsid w:val="00DA7B3D"/>
    <w:rsid w:val="00DD0438"/>
    <w:rsid w:val="00DD738F"/>
    <w:rsid w:val="00DE5A95"/>
    <w:rsid w:val="00DF13B6"/>
    <w:rsid w:val="00DF546F"/>
    <w:rsid w:val="00DF7E14"/>
    <w:rsid w:val="00E06C44"/>
    <w:rsid w:val="00E101C9"/>
    <w:rsid w:val="00E1339E"/>
    <w:rsid w:val="00E157E1"/>
    <w:rsid w:val="00E15E5D"/>
    <w:rsid w:val="00E24E68"/>
    <w:rsid w:val="00E40866"/>
    <w:rsid w:val="00E415BD"/>
    <w:rsid w:val="00E44BDE"/>
    <w:rsid w:val="00E50726"/>
    <w:rsid w:val="00E538B3"/>
    <w:rsid w:val="00E61B23"/>
    <w:rsid w:val="00E6692C"/>
    <w:rsid w:val="00E73406"/>
    <w:rsid w:val="00E738F1"/>
    <w:rsid w:val="00E751CF"/>
    <w:rsid w:val="00E75CDA"/>
    <w:rsid w:val="00E83AC0"/>
    <w:rsid w:val="00E86F6C"/>
    <w:rsid w:val="00E92546"/>
    <w:rsid w:val="00E93192"/>
    <w:rsid w:val="00EA27C7"/>
    <w:rsid w:val="00EA4C75"/>
    <w:rsid w:val="00EA578C"/>
    <w:rsid w:val="00EA6D26"/>
    <w:rsid w:val="00EA6D44"/>
    <w:rsid w:val="00EA6EB3"/>
    <w:rsid w:val="00EA73AB"/>
    <w:rsid w:val="00EB2BE9"/>
    <w:rsid w:val="00EB4E89"/>
    <w:rsid w:val="00EC1089"/>
    <w:rsid w:val="00ED600F"/>
    <w:rsid w:val="00EE19F1"/>
    <w:rsid w:val="00EE2926"/>
    <w:rsid w:val="00EE6E53"/>
    <w:rsid w:val="00F0474A"/>
    <w:rsid w:val="00F076CC"/>
    <w:rsid w:val="00F10F17"/>
    <w:rsid w:val="00F1186A"/>
    <w:rsid w:val="00F12A74"/>
    <w:rsid w:val="00F16978"/>
    <w:rsid w:val="00F251F1"/>
    <w:rsid w:val="00F32289"/>
    <w:rsid w:val="00F35E76"/>
    <w:rsid w:val="00F37DBB"/>
    <w:rsid w:val="00F4284C"/>
    <w:rsid w:val="00F46E81"/>
    <w:rsid w:val="00F51B0D"/>
    <w:rsid w:val="00F577DC"/>
    <w:rsid w:val="00F700C3"/>
    <w:rsid w:val="00F710D1"/>
    <w:rsid w:val="00F80C10"/>
    <w:rsid w:val="00F83F4F"/>
    <w:rsid w:val="00F90AEA"/>
    <w:rsid w:val="00FA7812"/>
    <w:rsid w:val="00FB0725"/>
    <w:rsid w:val="00FB40D8"/>
    <w:rsid w:val="00FB551F"/>
    <w:rsid w:val="00FC0F7A"/>
    <w:rsid w:val="00FE1699"/>
    <w:rsid w:val="00FE1B0A"/>
    <w:rsid w:val="00FE5C22"/>
    <w:rsid w:val="00FE5C9B"/>
    <w:rsid w:val="00FE5E48"/>
    <w:rsid w:val="00FE7194"/>
    <w:rsid w:val="00FF4631"/>
    <w:rsid w:val="00FF5181"/>
    <w:rsid w:val="00FF6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327FC34"/>
  <w14:defaultImageDpi w14:val="0"/>
  <w15:docId w15:val="{E9E848D4-44B4-4B11-B166-72B9BA353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pPr>
      <w:widowControl w:val="0"/>
      <w:autoSpaceDE w:val="0"/>
      <w:autoSpaceDN w:val="0"/>
      <w:adjustRightInd w:val="0"/>
    </w:pPr>
    <w:rPr>
      <w:rFonts w:ascii="Times New Roman" w:hAnsi="Times New Roman" w:cs="Angsana New"/>
      <w:sz w:val="24"/>
      <w:szCs w:val="24"/>
    </w:rPr>
  </w:style>
  <w:style w:type="paragraph" w:styleId="1">
    <w:name w:val="heading 1"/>
    <w:basedOn w:val="a"/>
    <w:next w:val="a"/>
    <w:link w:val="10"/>
    <w:uiPriority w:val="1"/>
    <w:qFormat/>
    <w:pPr>
      <w:ind w:left="283"/>
      <w:outlineLvl w:val="0"/>
    </w:pPr>
    <w:rPr>
      <w:rFonts w:ascii="TH SarabunPSK" w:hAnsi="TH SarabunPSK" w:cs="TH SarabunPSK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</w:style>
  <w:style w:type="character" w:customStyle="1" w:styleId="4">
    <w:name w:val="เนื้อความ อักขระ4"/>
    <w:link w:val="a4"/>
    <w:uiPriority w:val="99"/>
    <w:locked/>
    <w:rPr>
      <w:rFonts w:ascii="Times New Roman" w:hAnsi="Times New Roman"/>
      <w:sz w:val="30"/>
    </w:rPr>
  </w:style>
  <w:style w:type="character" w:customStyle="1" w:styleId="10">
    <w:name w:val="หัวเรื่อง 1 อักขระ"/>
    <w:basedOn w:val="a0"/>
    <w:link w:val="1"/>
    <w:uiPriority w:val="1"/>
    <w:locked/>
    <w:rPr>
      <w:rFonts w:ascii="Calibri Light" w:hAnsi="Calibri Light" w:cs="Times New Roman"/>
      <w:b/>
      <w:kern w:val="32"/>
      <w:sz w:val="40"/>
    </w:rPr>
  </w:style>
  <w:style w:type="paragraph" w:styleId="a4">
    <w:name w:val="Body Text"/>
    <w:basedOn w:val="a"/>
    <w:link w:val="4"/>
    <w:uiPriority w:val="99"/>
    <w:qFormat/>
    <w:pPr>
      <w:ind w:left="708"/>
    </w:pPr>
    <w:rPr>
      <w:rFonts w:ascii="TH SarabunPSK" w:hAnsi="TH SarabunPSK" w:cs="TH SarabunPSK"/>
      <w:sz w:val="32"/>
      <w:szCs w:val="32"/>
    </w:rPr>
  </w:style>
  <w:style w:type="character" w:customStyle="1" w:styleId="a5">
    <w:name w:val="เนื้อความ อักขระ"/>
    <w:basedOn w:val="a0"/>
    <w:uiPriority w:val="99"/>
    <w:semiHidden/>
    <w:rPr>
      <w:rFonts w:ascii="Times New Roman" w:hAnsi="Times New Roman" w:cs="Angsana New"/>
      <w:sz w:val="24"/>
      <w:szCs w:val="30"/>
    </w:rPr>
  </w:style>
  <w:style w:type="character" w:customStyle="1" w:styleId="BodyTextChar">
    <w:name w:val="Body Text Char"/>
    <w:basedOn w:val="a0"/>
    <w:uiPriority w:val="99"/>
    <w:semiHidden/>
    <w:rPr>
      <w:rFonts w:ascii="Times New Roman" w:hAnsi="Times New Roman" w:cs="Angsana New"/>
      <w:sz w:val="30"/>
      <w:szCs w:val="30"/>
    </w:rPr>
  </w:style>
  <w:style w:type="character" w:customStyle="1" w:styleId="11">
    <w:name w:val="เนื้อความ อักขระ1"/>
    <w:basedOn w:val="a0"/>
    <w:uiPriority w:val="99"/>
    <w:semiHidden/>
    <w:rPr>
      <w:rFonts w:ascii="Times New Roman" w:hAnsi="Times New Roman" w:cs="Angsana New"/>
      <w:sz w:val="30"/>
      <w:szCs w:val="30"/>
    </w:rPr>
  </w:style>
  <w:style w:type="character" w:customStyle="1" w:styleId="3">
    <w:name w:val="เนื้อความ อักขระ3"/>
    <w:basedOn w:val="a0"/>
    <w:uiPriority w:val="99"/>
    <w:semiHidden/>
    <w:rPr>
      <w:rFonts w:ascii="Times New Roman" w:hAnsi="Times New Roman" w:cs="Angsana New"/>
      <w:sz w:val="30"/>
      <w:szCs w:val="30"/>
    </w:rPr>
  </w:style>
  <w:style w:type="character" w:customStyle="1" w:styleId="2">
    <w:name w:val="เนื้อความ อักขระ2"/>
    <w:basedOn w:val="a0"/>
    <w:uiPriority w:val="99"/>
    <w:semiHidden/>
    <w:rPr>
      <w:rFonts w:ascii="Times New Roman" w:hAnsi="Times New Roman" w:cs="Angsana New"/>
      <w:sz w:val="30"/>
      <w:szCs w:val="30"/>
    </w:rPr>
  </w:style>
  <w:style w:type="character" w:customStyle="1" w:styleId="BodyTextChar1">
    <w:name w:val="Body Text Char1"/>
    <w:basedOn w:val="a0"/>
    <w:uiPriority w:val="99"/>
    <w:semiHidden/>
    <w:rPr>
      <w:rFonts w:ascii="Times New Roman" w:hAnsi="Times New Roman" w:cs="Angsana New"/>
      <w:sz w:val="30"/>
      <w:szCs w:val="30"/>
    </w:rPr>
  </w:style>
  <w:style w:type="character" w:customStyle="1" w:styleId="BodyTextChar12">
    <w:name w:val="Body Text Char12"/>
    <w:basedOn w:val="a0"/>
    <w:uiPriority w:val="99"/>
    <w:semiHidden/>
    <w:rPr>
      <w:rFonts w:ascii="Times New Roman" w:hAnsi="Times New Roman" w:cs="Angsana New"/>
      <w:sz w:val="30"/>
      <w:szCs w:val="30"/>
    </w:rPr>
  </w:style>
  <w:style w:type="character" w:customStyle="1" w:styleId="BodyTextChar11">
    <w:name w:val="Body Text Char11"/>
    <w:basedOn w:val="a0"/>
    <w:uiPriority w:val="99"/>
    <w:semiHidden/>
    <w:rPr>
      <w:rFonts w:ascii="Times New Roman" w:hAnsi="Times New Roman" w:cs="Angsana New"/>
      <w:sz w:val="30"/>
      <w:szCs w:val="30"/>
    </w:rPr>
  </w:style>
  <w:style w:type="paragraph" w:styleId="a6">
    <w:name w:val="header"/>
    <w:basedOn w:val="a"/>
    <w:link w:val="a7"/>
    <w:uiPriority w:val="99"/>
    <w:unhideWhenUsed/>
    <w:rsid w:val="00935EF9"/>
    <w:pPr>
      <w:tabs>
        <w:tab w:val="center" w:pos="4680"/>
        <w:tab w:val="right" w:pos="9360"/>
      </w:tabs>
    </w:pPr>
    <w:rPr>
      <w:szCs w:val="30"/>
    </w:rPr>
  </w:style>
  <w:style w:type="character" w:customStyle="1" w:styleId="40">
    <w:name w:val="ท้ายกระดาษ อักขระ4"/>
    <w:link w:val="a8"/>
    <w:uiPriority w:val="99"/>
    <w:locked/>
    <w:rsid w:val="00935EF9"/>
    <w:rPr>
      <w:rFonts w:ascii="Times New Roman" w:hAnsi="Times New Roman"/>
      <w:sz w:val="30"/>
    </w:rPr>
  </w:style>
  <w:style w:type="paragraph" w:customStyle="1" w:styleId="TableParagraph">
    <w:name w:val="Table Paragraph"/>
    <w:basedOn w:val="a"/>
    <w:uiPriority w:val="1"/>
    <w:qFormat/>
  </w:style>
  <w:style w:type="character" w:customStyle="1" w:styleId="a7">
    <w:name w:val="หัวกระดาษ อักขระ"/>
    <w:basedOn w:val="a0"/>
    <w:link w:val="a6"/>
    <w:uiPriority w:val="99"/>
    <w:locked/>
    <w:rsid w:val="00935EF9"/>
    <w:rPr>
      <w:rFonts w:ascii="Times New Roman" w:hAnsi="Times New Roman" w:cs="Times New Roman"/>
      <w:sz w:val="30"/>
    </w:rPr>
  </w:style>
  <w:style w:type="paragraph" w:customStyle="1" w:styleId="Default">
    <w:name w:val="Default"/>
    <w:rsid w:val="00F4284C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paragraph" w:styleId="a8">
    <w:name w:val="footer"/>
    <w:basedOn w:val="a"/>
    <w:link w:val="40"/>
    <w:uiPriority w:val="99"/>
    <w:unhideWhenUsed/>
    <w:rsid w:val="00935EF9"/>
    <w:pPr>
      <w:tabs>
        <w:tab w:val="center" w:pos="4680"/>
        <w:tab w:val="right" w:pos="9360"/>
      </w:tabs>
    </w:pPr>
    <w:rPr>
      <w:szCs w:val="30"/>
    </w:rPr>
  </w:style>
  <w:style w:type="character" w:customStyle="1" w:styleId="a9">
    <w:name w:val="ท้ายกระดาษ อักขระ"/>
    <w:basedOn w:val="a0"/>
    <w:uiPriority w:val="99"/>
    <w:semiHidden/>
    <w:rPr>
      <w:rFonts w:ascii="Times New Roman" w:hAnsi="Times New Roman" w:cs="Angsana New"/>
      <w:sz w:val="24"/>
      <w:szCs w:val="30"/>
    </w:rPr>
  </w:style>
  <w:style w:type="character" w:customStyle="1" w:styleId="FooterChar">
    <w:name w:val="Footer Char"/>
    <w:basedOn w:val="a0"/>
    <w:uiPriority w:val="99"/>
    <w:semiHidden/>
    <w:rPr>
      <w:rFonts w:ascii="Times New Roman" w:hAnsi="Times New Roman" w:cs="Angsana New"/>
      <w:sz w:val="30"/>
      <w:szCs w:val="30"/>
    </w:rPr>
  </w:style>
  <w:style w:type="character" w:customStyle="1" w:styleId="12">
    <w:name w:val="ท้ายกระดาษ อักขระ1"/>
    <w:basedOn w:val="a0"/>
    <w:uiPriority w:val="99"/>
    <w:semiHidden/>
    <w:rPr>
      <w:rFonts w:ascii="Times New Roman" w:hAnsi="Times New Roman" w:cs="Angsana New"/>
      <w:sz w:val="30"/>
      <w:szCs w:val="30"/>
    </w:rPr>
  </w:style>
  <w:style w:type="character" w:customStyle="1" w:styleId="30">
    <w:name w:val="ท้ายกระดาษ อักขระ3"/>
    <w:basedOn w:val="a0"/>
    <w:uiPriority w:val="99"/>
    <w:semiHidden/>
    <w:rPr>
      <w:rFonts w:ascii="Times New Roman" w:hAnsi="Times New Roman" w:cs="Angsana New"/>
      <w:sz w:val="30"/>
      <w:szCs w:val="30"/>
    </w:rPr>
  </w:style>
  <w:style w:type="character" w:customStyle="1" w:styleId="20">
    <w:name w:val="ท้ายกระดาษ อักขระ2"/>
    <w:basedOn w:val="a0"/>
    <w:uiPriority w:val="99"/>
    <w:semiHidden/>
    <w:rPr>
      <w:rFonts w:ascii="Times New Roman" w:hAnsi="Times New Roman" w:cs="Angsana New"/>
      <w:sz w:val="30"/>
      <w:szCs w:val="30"/>
    </w:rPr>
  </w:style>
  <w:style w:type="character" w:customStyle="1" w:styleId="FooterChar1">
    <w:name w:val="Footer Char1"/>
    <w:basedOn w:val="a0"/>
    <w:uiPriority w:val="99"/>
    <w:semiHidden/>
    <w:rPr>
      <w:rFonts w:ascii="Times New Roman" w:hAnsi="Times New Roman" w:cs="Angsana New"/>
      <w:sz w:val="30"/>
      <w:szCs w:val="30"/>
    </w:rPr>
  </w:style>
  <w:style w:type="character" w:customStyle="1" w:styleId="FooterChar12">
    <w:name w:val="Footer Char12"/>
    <w:basedOn w:val="a0"/>
    <w:uiPriority w:val="99"/>
    <w:semiHidden/>
    <w:rPr>
      <w:rFonts w:ascii="Times New Roman" w:hAnsi="Times New Roman" w:cs="Angsana New"/>
      <w:sz w:val="30"/>
      <w:szCs w:val="30"/>
    </w:rPr>
  </w:style>
  <w:style w:type="character" w:customStyle="1" w:styleId="FooterChar11">
    <w:name w:val="Footer Char11"/>
    <w:basedOn w:val="a0"/>
    <w:uiPriority w:val="99"/>
    <w:semiHidden/>
    <w:rPr>
      <w:rFonts w:ascii="Times New Roman" w:hAnsi="Times New Roman" w:cs="Angsana New"/>
      <w:sz w:val="30"/>
      <w:szCs w:val="30"/>
    </w:rPr>
  </w:style>
  <w:style w:type="table" w:customStyle="1" w:styleId="TableGrid1">
    <w:name w:val="Table Grid1"/>
    <w:basedOn w:val="a1"/>
    <w:next w:val="aa"/>
    <w:uiPriority w:val="39"/>
    <w:rsid w:val="00BD549D"/>
    <w:rPr>
      <w:rFonts w:cs="Cordia New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a">
    <w:name w:val="Table Grid"/>
    <w:basedOn w:val="a1"/>
    <w:uiPriority w:val="59"/>
    <w:rsid w:val="00AE29A8"/>
    <w:rPr>
      <w:rFonts w:ascii="Browallia New" w:hAnsi="Browallia New" w:cs="Angsan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986748"/>
    <w:rPr>
      <w:rFonts w:cs="Times New Roman"/>
      <w:color w:val="0563C1"/>
      <w:u w:val="single"/>
    </w:rPr>
  </w:style>
  <w:style w:type="character" w:styleId="ac">
    <w:name w:val="Unresolved Mention"/>
    <w:basedOn w:val="a0"/>
    <w:uiPriority w:val="99"/>
    <w:semiHidden/>
    <w:unhideWhenUsed/>
    <w:rsid w:val="00986748"/>
    <w:rPr>
      <w:rFonts w:cs="Times New Roman"/>
      <w:color w:val="605E5C"/>
      <w:shd w:val="clear" w:color="auto" w:fill="E1DFDD"/>
    </w:rPr>
  </w:style>
  <w:style w:type="paragraph" w:styleId="ad">
    <w:name w:val="Normal (Web)"/>
    <w:basedOn w:val="a"/>
    <w:uiPriority w:val="99"/>
    <w:semiHidden/>
    <w:unhideWhenUsed/>
    <w:rsid w:val="00656A24"/>
    <w:pPr>
      <w:widowControl/>
      <w:autoSpaceDE/>
      <w:autoSpaceDN/>
      <w:adjustRightInd/>
      <w:spacing w:before="100" w:beforeAutospacing="1" w:after="100" w:afterAutospacing="1"/>
    </w:pPr>
    <w:rPr>
      <w:rFonts w:ascii="Angsana New" w:hAnsi="Angsana New"/>
      <w:sz w:val="28"/>
      <w:szCs w:val="28"/>
    </w:rPr>
  </w:style>
  <w:style w:type="paragraph" w:styleId="ae">
    <w:name w:val="Balloon Text"/>
    <w:basedOn w:val="a"/>
    <w:link w:val="af"/>
    <w:uiPriority w:val="99"/>
    <w:semiHidden/>
    <w:unhideWhenUsed/>
    <w:rsid w:val="00AD06A3"/>
    <w:rPr>
      <w:rFonts w:ascii="Tahoma" w:hAnsi="Tahoma"/>
      <w:sz w:val="16"/>
      <w:szCs w:val="20"/>
    </w:rPr>
  </w:style>
  <w:style w:type="character" w:customStyle="1" w:styleId="af">
    <w:name w:val="ข้อความบอลลูน อักขระ"/>
    <w:basedOn w:val="a0"/>
    <w:link w:val="ae"/>
    <w:uiPriority w:val="99"/>
    <w:semiHidden/>
    <w:locked/>
    <w:rsid w:val="00AD06A3"/>
    <w:rPr>
      <w:rFonts w:ascii="Tahoma" w:hAnsi="Tahoma" w:cs="Angsana New"/>
      <w:sz w:val="16"/>
      <w:lang w:bidi="th-TH"/>
    </w:rPr>
  </w:style>
  <w:style w:type="paragraph" w:customStyle="1" w:styleId="Body">
    <w:name w:val="Body"/>
    <w:rsid w:val="001124A4"/>
    <w:rPr>
      <w:rFonts w:ascii="Helvetica" w:eastAsia="ヒラギノ角ゴ Pro W3" w:hAnsi="Helvetica" w:cs="Times New Roman"/>
      <w:color w:val="000000"/>
      <w:sz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0066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66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หน้า 1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74B9724-401B-49C9-98E6-4535F3151C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16</Pages>
  <Words>2888</Words>
  <Characters>16466</Characters>
  <Application>Microsoft Office Word</Application>
  <DocSecurity>0</DocSecurity>
  <Lines>137</Lines>
  <Paragraphs>38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แผนปฏิบัติการสำหรับทุกภัยอันตราย : All Hazards Plan (AHP)</vt:lpstr>
      <vt:lpstr>แผนปฏิบัติการสำหรับทุกภัยอันตราย : All Hazards Plan (AHP)</vt:lpstr>
    </vt:vector>
  </TitlesOfParts>
  <Company/>
  <LinksUpToDate>false</LinksUpToDate>
  <CharactersWithSpaces>19316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แผนปฏิบัติการสำหรับทุกภัยอันตราย : All Hazards Plan (AHP)</dc:title>
  <dc:subject/>
  <dc:creator>USER</dc:creator>
  <cp:keywords/>
  <dc:description/>
  <cp:lastModifiedBy>thawornsan chutiya</cp:lastModifiedBy>
  <cp:revision>8</cp:revision>
  <cp:lastPrinted>2023-02-14T01:05:00Z</cp:lastPrinted>
  <dcterms:created xsi:type="dcterms:W3CDTF">2024-03-20T07:18:00Z</dcterms:created>
  <dcterms:modified xsi:type="dcterms:W3CDTF">2024-03-20T13:10:00Z</dcterms:modified>
</cp:coreProperties>
</file>