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5"/>
        <w:gridCol w:w="2237"/>
        <w:gridCol w:w="2475"/>
      </w:tblGrid>
      <w:tr w:rsidR="00737046" w:rsidRPr="009910BA" w:rsidTr="00A31625">
        <w:trPr>
          <w:trHeight w:val="368"/>
          <w:tblHeader/>
        </w:trPr>
        <w:tc>
          <w:tcPr>
            <w:tcW w:w="7312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737046" w:rsidRPr="009910BA" w:rsidRDefault="00737046" w:rsidP="00D7790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91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</w:t>
            </w:r>
            <w:r w:rsidRPr="009910B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ผลการปฏิบัติราชการ</w:t>
            </w:r>
            <w:r w:rsidRPr="00991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ตามคำรับรองการปฏิบัติราชการ (รายตัวชี้วัด)</w:t>
            </w:r>
          </w:p>
        </w:tc>
        <w:tc>
          <w:tcPr>
            <w:tcW w:w="2475" w:type="dxa"/>
            <w:tcBorders>
              <w:left w:val="single" w:sz="4" w:space="0" w:color="auto"/>
              <w:bottom w:val="single" w:sz="4" w:space="0" w:color="auto"/>
            </w:tcBorders>
          </w:tcPr>
          <w:p w:rsidR="00737046" w:rsidRPr="009910BA" w:rsidRDefault="006C07F0" w:rsidP="00D7790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3AA8437A" wp14:editId="6431781C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88265</wp:posOffset>
                      </wp:positionV>
                      <wp:extent cx="142875" cy="104775"/>
                      <wp:effectExtent l="0" t="0" r="28575" b="28575"/>
                      <wp:wrapNone/>
                      <wp:docPr id="2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187F1" id="Rectangle 3" o:spid="_x0000_s1026" style="position:absolute;margin-left:-.35pt;margin-top:6.95pt;width:11.25pt;height: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"/>
                  </w:pict>
                </mc:Fallback>
              </mc:AlternateContent>
            </w:r>
            <w:r w:rsidR="0073704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E402C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="00737046" w:rsidRPr="00991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รอบ </w:t>
            </w:r>
            <w:r w:rsidR="00737046" w:rsidRPr="009910B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6  </w:t>
            </w:r>
            <w:r w:rsidR="00737046" w:rsidRPr="00991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เดือน</w:t>
            </w:r>
          </w:p>
        </w:tc>
      </w:tr>
      <w:tr w:rsidR="00737046" w:rsidRPr="009910BA" w:rsidTr="00A31625">
        <w:trPr>
          <w:trHeight w:val="367"/>
          <w:tblHeader/>
        </w:trPr>
        <w:tc>
          <w:tcPr>
            <w:tcW w:w="7312" w:type="dxa"/>
            <w:gridSpan w:val="2"/>
            <w:vMerge/>
            <w:tcBorders>
              <w:right w:val="single" w:sz="4" w:space="0" w:color="auto"/>
            </w:tcBorders>
          </w:tcPr>
          <w:p w:rsidR="00737046" w:rsidRPr="009910BA" w:rsidRDefault="00737046" w:rsidP="00D7790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</w:tcBorders>
          </w:tcPr>
          <w:p w:rsidR="00737046" w:rsidRPr="009910BA" w:rsidRDefault="006C07F0" w:rsidP="00E402C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910BA">
              <w:rPr>
                <w:rFonts w:ascii="TH SarabunIT๙" w:hAnsi="TH SarabunIT๙" w:cs="TH SarabunIT๙"/>
                <w:sz w:val="32"/>
                <w:szCs w:val="32"/>
              </w:rPr>
              <w:sym w:font="Wingdings 2" w:char="F052"/>
            </w:r>
            <w:r w:rsidR="00737046" w:rsidRPr="00991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รอบ ๑๒ เดือน</w:t>
            </w:r>
          </w:p>
        </w:tc>
      </w:tr>
      <w:tr w:rsidR="00737046" w:rsidRPr="009910BA" w:rsidTr="00A31625">
        <w:tc>
          <w:tcPr>
            <w:tcW w:w="9787" w:type="dxa"/>
            <w:gridSpan w:val="3"/>
          </w:tcPr>
          <w:p w:rsidR="00737046" w:rsidRPr="009910BA" w:rsidRDefault="00737046" w:rsidP="009365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91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ชื่อตัวชี้วัดที่   </w:t>
            </w:r>
            <w:r w:rsidRPr="009910B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: </w:t>
            </w:r>
            <w:r w:rsidRPr="00991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9365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ระดับความสำเร็จของการดำเนินงานคณะกรรมการพัฒนาคุณภาพชีวิตระดับอำเภอ (</w:t>
            </w:r>
            <w:proofErr w:type="spellStart"/>
            <w:r w:rsidR="009365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พชอ</w:t>
            </w:r>
            <w:proofErr w:type="spellEnd"/>
            <w:r w:rsidR="009365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.)ที่มีคุณภาพ</w:t>
            </w:r>
          </w:p>
        </w:tc>
      </w:tr>
      <w:tr w:rsidR="00737046" w:rsidRPr="009910BA" w:rsidTr="00A31625">
        <w:trPr>
          <w:trHeight w:val="715"/>
        </w:trPr>
        <w:tc>
          <w:tcPr>
            <w:tcW w:w="5075" w:type="dxa"/>
          </w:tcPr>
          <w:p w:rsidR="00A31625" w:rsidRDefault="00737046" w:rsidP="00A316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910BA">
              <w:rPr>
                <w:rFonts w:ascii="TH SarabunIT๙" w:hAnsi="TH SarabunIT๙" w:cs="TH SarabunIT๙"/>
                <w:sz w:val="32"/>
                <w:szCs w:val="32"/>
                <w:cs/>
              </w:rPr>
              <w:t>ผู้</w:t>
            </w:r>
            <w:r w:rsidR="00A3162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กำกับ</w:t>
            </w:r>
            <w:r w:rsidRPr="00991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ตัวชี้วัด </w:t>
            </w:r>
            <w:r w:rsidRPr="009910BA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="00A3162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นายนิพนธ์ </w:t>
            </w:r>
            <w:proofErr w:type="spellStart"/>
            <w:r w:rsidR="00A3162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</w:t>
            </w:r>
            <w:proofErr w:type="spellEnd"/>
            <w:r w:rsidR="00A3162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กิจเรือง</w:t>
            </w:r>
          </w:p>
          <w:p w:rsidR="00737046" w:rsidRPr="009910BA" w:rsidRDefault="00A31625" w:rsidP="00D7790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นายแพทย์สาธารณสุขจังหวัดกาญจนบุรี</w:t>
            </w:r>
          </w:p>
        </w:tc>
        <w:tc>
          <w:tcPr>
            <w:tcW w:w="4712" w:type="dxa"/>
            <w:gridSpan w:val="2"/>
          </w:tcPr>
          <w:p w:rsidR="00A31625" w:rsidRPr="009910BA" w:rsidRDefault="00737046" w:rsidP="00A3162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910BA">
              <w:rPr>
                <w:rFonts w:ascii="TH SarabunIT๙" w:hAnsi="TH SarabunIT๙" w:cs="TH SarabunIT๙"/>
                <w:sz w:val="32"/>
                <w:szCs w:val="32"/>
                <w:cs/>
              </w:rPr>
              <w:t>ผู้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รับผิดชอบตัวชี้วัด</w:t>
            </w:r>
            <w:r w:rsidRPr="00991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910BA">
              <w:rPr>
                <w:rFonts w:ascii="TH SarabunIT๙" w:hAnsi="TH SarabunIT๙" w:cs="TH SarabunIT๙"/>
                <w:sz w:val="32"/>
                <w:szCs w:val="32"/>
              </w:rPr>
              <w:t xml:space="preserve"> : </w:t>
            </w:r>
            <w:r w:rsidR="00A3162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นางเอมอร บุตรแสงดี</w:t>
            </w:r>
            <w:r w:rsidR="00A31625" w:rsidRPr="009910B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</w:p>
          <w:p w:rsidR="00737046" w:rsidRPr="009910BA" w:rsidRDefault="00A31625" w:rsidP="00A316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นักวิชาการสาธารณสุขชำนาญการพิเศษ</w:t>
            </w:r>
          </w:p>
        </w:tc>
      </w:tr>
      <w:tr w:rsidR="00A31625" w:rsidRPr="009910BA" w:rsidTr="00A31625">
        <w:trPr>
          <w:trHeight w:val="414"/>
        </w:trPr>
        <w:tc>
          <w:tcPr>
            <w:tcW w:w="5075" w:type="dxa"/>
          </w:tcPr>
          <w:p w:rsidR="00A31625" w:rsidRPr="009910BA" w:rsidRDefault="00A31625" w:rsidP="00A316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1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เบอร์โทรศัพท์  </w:t>
            </w:r>
            <w:r w:rsidRPr="009910BA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991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 </w:t>
            </w:r>
            <w:r w:rsidRPr="009910BA"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Pr="00991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34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51</w:t>
            </w:r>
            <w:r w:rsidRPr="00991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910BA"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Pr="00991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961</w:t>
            </w:r>
            <w:r w:rsidRPr="00991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712" w:type="dxa"/>
            <w:gridSpan w:val="2"/>
          </w:tcPr>
          <w:p w:rsidR="00A31625" w:rsidRPr="009910BA" w:rsidRDefault="00A31625" w:rsidP="00A316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1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เบอร์โทรศัพท์  </w:t>
            </w:r>
            <w:r w:rsidRPr="009910BA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991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 </w:t>
            </w:r>
            <w:r w:rsidRPr="009910BA"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Pr="00991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34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51</w:t>
            </w:r>
            <w:r w:rsidRPr="00991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910BA"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Pr="00991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961</w:t>
            </w:r>
            <w:r w:rsidRPr="00991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ต่อ 11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A31625" w:rsidRPr="009910BA" w:rsidTr="00A31625">
        <w:trPr>
          <w:trHeight w:val="1578"/>
        </w:trPr>
        <w:tc>
          <w:tcPr>
            <w:tcW w:w="9787" w:type="dxa"/>
            <w:gridSpan w:val="3"/>
          </w:tcPr>
          <w:p w:rsidR="00A31625" w:rsidRPr="00D7790F" w:rsidRDefault="00A31625" w:rsidP="00A31625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779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คำอธิบาย</w:t>
            </w:r>
            <w:r w:rsidRPr="00D7790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7790F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</w:p>
          <w:p w:rsidR="00A31625" w:rsidRPr="007037CA" w:rsidRDefault="00A31625" w:rsidP="00A3162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</w:t>
            </w:r>
            <w:r w:rsidRPr="00703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คณะกรรมการพัฒนาคุณภาพชีวิตระดับอำเภอ (</w:t>
            </w:r>
            <w:proofErr w:type="spellStart"/>
            <w:r w:rsidRPr="00703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พชอ</w:t>
            </w:r>
            <w:proofErr w:type="spellEnd"/>
            <w:r w:rsidRPr="00703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.) หมายถึง </w:t>
            </w:r>
            <w:r w:rsidRPr="00703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เป็นกลไกเพื่อให้เกิดการขับเคลื่อนและพัฒนาคุณภาพชีวิตของประชาชนในพื้นที่ </w:t>
            </w:r>
            <w:r w:rsidRPr="007037CA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มีนายอำเภอเป็นประธาน สาธารณสุขอำเภอเป็นเลขานุการ โดยมีทิศทาง มีแผนงานการดำเนินงานอย่างเป็นระบบ และมีประสิทธิภาพ มีการบูร</w:t>
            </w:r>
            <w:proofErr w:type="spellStart"/>
            <w:r w:rsidRPr="007037CA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ณา</w:t>
            </w:r>
            <w:proofErr w:type="spellEnd"/>
            <w:r w:rsidRPr="007037CA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การร่วมกันของภาครัฐ เอกชน และภาคประชาชนในพื้นที่ ร่วมกันการบำบัดทุกข์ บำรุงสุข ยกระดับพัฒนาคุณภาพชีวิตของประชาชน และร่วมกันสร้างสรรค์สังคมที่เกื้อกูลและแบ่งปัน</w:t>
            </w:r>
          </w:p>
          <w:p w:rsidR="00A31625" w:rsidRPr="00D7790F" w:rsidRDefault="00A31625" w:rsidP="00A31625">
            <w:pPr>
              <w:autoSpaceDE w:val="0"/>
              <w:autoSpaceDN w:val="0"/>
              <w:adjustRightInd w:val="0"/>
              <w:ind w:firstLine="7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779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การพัฒนาคุณภาพชีวิต</w:t>
            </w:r>
            <w:r w:rsidRPr="00D779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ที่มีคุณภาพ</w:t>
            </w:r>
            <w:r w:rsidRPr="00D7790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779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หมายถึง การประเมิน</w:t>
            </w:r>
            <w:r w:rsidRPr="00D7790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การพัฒนาคุณภาพชีวิตระดับอำเภอ </w:t>
            </w:r>
            <w:r w:rsidRPr="00D779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ที่ดำเนินงานพัฒนาคุณภาพชีวิตของประชาชน</w:t>
            </w:r>
            <w:r w:rsidRPr="00D7790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เป็นไปตามเจตนารมณ์ของระเบียบสำนักนายกรัฐมนตรีว่าด้วยการพัฒนาคุณภาพชีวิตระดับพื้นที่ พ.ศ.2561 </w:t>
            </w:r>
            <w:r w:rsidRPr="00D779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</w:t>
            </w:r>
            <w:r w:rsidRPr="00D7790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องค์ประกอบ </w:t>
            </w:r>
            <w:r w:rsidRPr="00D7790F">
              <w:rPr>
                <w:rFonts w:ascii="TH SarabunIT๙" w:hAnsi="TH SarabunIT๙" w:cs="TH SarabunIT๙"/>
                <w:sz w:val="32"/>
                <w:szCs w:val="32"/>
              </w:rPr>
              <w:t xml:space="preserve">UCCARE </w:t>
            </w:r>
            <w:r w:rsidRPr="00D7790F">
              <w:rPr>
                <w:rFonts w:ascii="TH SarabunIT๙" w:hAnsi="TH SarabunIT๙" w:cs="TH SarabunIT๙"/>
                <w:sz w:val="32"/>
                <w:szCs w:val="32"/>
                <w:cs/>
              </w:rPr>
              <w:t>ในประเด็นที่พื้นที่กำหนดในการพัฒนาคุณภาพชีวิต โดยมีผลลัพธ์การพัฒนาระบบสุขภาพระดับอำเภอที่สามารถยกระดับขึ้นหนึ่งระดับทุกข้อ หรือตั้งแต่ระดับสามขึ้นไปทุกข้อ โดยการประเมินตนเองและ</w:t>
            </w:r>
            <w:r w:rsidRPr="00D779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ประเมิน</w:t>
            </w:r>
            <w:r w:rsidRPr="00D7790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ระดับจังหวัด </w:t>
            </w:r>
          </w:p>
          <w:p w:rsidR="00A31625" w:rsidRPr="00D7790F" w:rsidRDefault="00A31625" w:rsidP="00A31625">
            <w:pPr>
              <w:autoSpaceDE w:val="0"/>
              <w:autoSpaceDN w:val="0"/>
              <w:adjustRightInd w:val="0"/>
              <w:ind w:firstLine="7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779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  <w:r w:rsidRPr="00D7790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หมายถึง เป็นหน่วยราชการบริหารรองจากจังหวัด มีนายอำเภอเป็นหัวหน้าปกครองและเป็นผู้นำในการทำงานร่วมกับท้องถิ่นและภาคส่วนต่างๆ</w:t>
            </w:r>
            <w:r w:rsidRPr="00D7790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7790F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ในการดูแลประชาชนและส่งเสริมให้ประชาชนดูแลตนเอง ครอบครัวและชุมชนร่วมกัน โดยใช้ปัญหาความทุกข์ยากของประชาชนในพื้นที่ระดับหมู่บ้าน ตำบล อำเภอ เป็นเป้าหมายร่วม</w:t>
            </w:r>
            <w:r w:rsidRPr="00D779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ในการพัฒนาคุณภาพชีวิต</w:t>
            </w:r>
            <w:r w:rsidRPr="00D7790F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ภายใต้บริบทของแต่ละพื้นที่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7790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  <w:r w:rsidRPr="00D7790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แห่ง</w:t>
            </w:r>
          </w:p>
          <w:p w:rsidR="00A31625" w:rsidRPr="00D7790F" w:rsidRDefault="00A31625" w:rsidP="00A31625">
            <w:pPr>
              <w:autoSpaceDE w:val="0"/>
              <w:autoSpaceDN w:val="0"/>
              <w:adjustRightInd w:val="0"/>
              <w:ind w:firstLine="7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779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กลุ่มเปราะบาง</w:t>
            </w:r>
            <w:r w:rsidRPr="00D7790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หมายถึง กลุ่มบุคคลที่</w:t>
            </w:r>
            <w:r w:rsidRPr="00D7790F">
              <w:rPr>
                <w:rFonts w:ascii="TH SarabunIT๙" w:hAnsi="TH SarabunIT๙" w:cs="TH SarabunIT๙"/>
                <w:sz w:val="32"/>
                <w:szCs w:val="32"/>
                <w:cs/>
              </w:rPr>
              <w:t>ขาดความสามารถในการปกป้องสิทธิผลประโยชน์ของตนเนื่องจากขาดอ</w:t>
            </w:r>
            <w:r w:rsidRPr="00D779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D7790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นาจ การศึกษา ทรัพยากร ความเข้มแข็ง </w:t>
            </w:r>
            <w:r w:rsidRPr="00D779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มีความเสี่ยงสูงที่จะถูกคุกคามจากปัจจัยเสี่ยงด้านต่าง ๆ เช่น สุขภาพ สังคม เศรษฐกิจ สิ่งแวดล้อม และภัยพิบัติทางธรรมชาติ</w:t>
            </w:r>
            <w:r w:rsidRPr="00D7790F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หรืออื่น ๆ</w:t>
            </w:r>
            <w:r w:rsidRPr="00D7790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779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เป็นผู้ที่</w:t>
            </w:r>
            <w:r w:rsidRPr="00D7790F">
              <w:rPr>
                <w:rFonts w:ascii="TH SarabunIT๙" w:hAnsi="TH SarabunIT๙" w:cs="TH SarabunIT๙"/>
                <w:sz w:val="32"/>
                <w:szCs w:val="32"/>
                <w:cs/>
              </w:rPr>
              <w:t>มีข้อจำกัดในเรื่อง</w:t>
            </w:r>
            <w:r w:rsidRPr="00D7790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ในการจัดการความเสี่ยงและผลกระทบที่ตามมา </w:t>
            </w:r>
            <w:r w:rsidRPr="00D7790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การช่วยเหลือตัวเอง การตัดสินใจ และอำนาจต่อรอง </w:t>
            </w:r>
            <w:r w:rsidRPr="00D779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ต้องการการดูแลเป็นพิเศษ ต้องการการสนับสนุน การปกป้อง</w:t>
            </w:r>
            <w:r w:rsidRPr="00D7790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7790F">
              <w:rPr>
                <w:rFonts w:ascii="TH SarabunIT๙" w:hAnsi="TH SarabunIT๙" w:cs="TH SarabunIT๙"/>
                <w:sz w:val="32"/>
                <w:szCs w:val="32"/>
                <w:cs/>
              </w:rPr>
              <w:t>การช่วยเหลือทางกาย จิต หรือทางสังคม จากผู้อื่น ตัวอย่างกลุ่มเปราะบาง เช่น เด็ก ผู้สูงอายุที่ช่วยตัวเองไม่ได้ คนที่ถูกสังคมตีตรา ผู้ป่วยบางประเภท แรงงานต่างด้าวที่ผิดกฎหมาย ผู้ติดสารเสพติดที่ผิดกฎหมาย คนพิการ คนที่ท</w:t>
            </w:r>
            <w:r w:rsidRPr="00D779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D7790F">
              <w:rPr>
                <w:rFonts w:ascii="TH SarabunIT๙" w:hAnsi="TH SarabunIT๙" w:cs="TH SarabunIT๙"/>
                <w:sz w:val="32"/>
                <w:szCs w:val="32"/>
                <w:cs/>
              </w:rPr>
              <w:t>ผิดกฎหมาย/อาชญากร</w:t>
            </w:r>
            <w:r w:rsidRPr="00D7790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779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และคน</w:t>
            </w:r>
            <w:r w:rsidRPr="00D7790F">
              <w:rPr>
                <w:rFonts w:ascii="TH SarabunIT๙" w:hAnsi="TH SarabunIT๙" w:cs="TH SarabunIT๙"/>
                <w:sz w:val="32"/>
                <w:szCs w:val="32"/>
                <w:cs/>
              </w:rPr>
              <w:t>ที่ได้รับผลกระทบจากการแพร่ระบาดของโรคติดเชื้อ</w:t>
            </w:r>
            <w:proofErr w:type="spellStart"/>
            <w:r w:rsidRPr="00D7790F">
              <w:rPr>
                <w:rFonts w:ascii="TH SarabunIT๙" w:hAnsi="TH SarabunIT๙" w:cs="TH SarabunIT๙"/>
                <w:sz w:val="32"/>
                <w:szCs w:val="32"/>
                <w:cs/>
              </w:rPr>
              <w:t>ไวรัส</w:t>
            </w:r>
            <w:proofErr w:type="spellEnd"/>
            <w:r w:rsidRPr="00D7790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โคโรนา </w:t>
            </w:r>
            <w:r w:rsidRPr="00D7790F">
              <w:rPr>
                <w:rFonts w:ascii="TH SarabunIT๙" w:hAnsi="TH SarabunIT๙" w:cs="TH SarabunIT๙"/>
                <w:sz w:val="32"/>
                <w:szCs w:val="32"/>
              </w:rPr>
              <w:t>2019</w:t>
            </w:r>
            <w:r w:rsidRPr="00D7790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A31625" w:rsidRPr="00D7790F" w:rsidRDefault="00A31625" w:rsidP="00A31625">
            <w:pPr>
              <w:autoSpaceDE w:val="0"/>
              <w:autoSpaceDN w:val="0"/>
              <w:adjustRightInd w:val="0"/>
              <w:ind w:firstLine="7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779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กลุ่มเปราะบางด้านสุขภาพ</w:t>
            </w:r>
            <w:r w:rsidRPr="00D7790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พิจารณาจากปัจจัยกำหนดสุขภาพด้านสังคม อย่างน้อย 2 ใน 3 ปัจจัย ดังนี้</w:t>
            </w:r>
          </w:p>
          <w:p w:rsidR="00A31625" w:rsidRPr="00D7790F" w:rsidRDefault="00A31625" w:rsidP="00A31625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779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คนชายขอบที่ถูกเลือกปฏิบัติจากสังคม เช่น คนยากจน คนไร้รัฐ ชาติพันธุ์กลุ่มน้อย แรงงานข้ามชาติ เด็กกำพร้า ผู้เคยได้รับโทษ ฯลฯ</w:t>
            </w:r>
          </w:p>
          <w:p w:rsidR="00A31625" w:rsidRPr="00D7790F" w:rsidRDefault="00A31625" w:rsidP="00A31625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779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คนที่มีข้อจำกัดในการเข้าถึงบริการด้านสุขภาพ เช่น ผู้ที่ไม่มีหลักประกันสุขภาพ คนที่มีถิ่นที่อยู่อาศัยในพื้นที่ห่างไกล</w:t>
            </w:r>
          </w:p>
          <w:p w:rsidR="00A31625" w:rsidRPr="00D7790F" w:rsidRDefault="00A31625" w:rsidP="00A31625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779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ที่มีความเสี่ยงต่อการถูกถอดทิ้งหรือการถูกกระทำทารุณถ้าไม่ได้รับการตอบสนองความต้องการด้านสุขภาพในระยะยาว เช่น ผู้สูงอายุ ผู้พิการทางกาย ผู้พิการทางจิตเวช ผู้ป่วยติดบ้าน ผู้ป่วยติดเตียง</w:t>
            </w:r>
          </w:p>
          <w:p w:rsidR="00A31625" w:rsidRPr="00A72A57" w:rsidRDefault="00A31625" w:rsidP="00A72A57">
            <w:pPr>
              <w:autoSpaceDE w:val="0"/>
              <w:autoSpaceDN w:val="0"/>
              <w:adjustRightInd w:val="0"/>
              <w:ind w:firstLine="7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790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(อ้างอิง </w:t>
            </w:r>
            <w:r w:rsidRPr="00D7790F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D7790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บวรศม ลีระพันธ์ และคณะ แนวคิดและแนวทางปฏิบัติเพื่อตอบสนองความต้องการด้านสุขภาพของประชาชนกลุ่มเปราะบางในประเทศไทย </w:t>
            </w:r>
            <w:r w:rsidRPr="00D7790F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D779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สถาบันวิจัยระบบสาธารณสุข</w:t>
            </w:r>
            <w:r w:rsidRPr="00D7790F">
              <w:rPr>
                <w:rFonts w:ascii="TH SarabunIT๙" w:hAnsi="TH SarabunIT๙" w:cs="TH SarabunIT๙"/>
                <w:sz w:val="32"/>
                <w:szCs w:val="32"/>
              </w:rPr>
              <w:t>,2559)</w:t>
            </w:r>
          </w:p>
        </w:tc>
      </w:tr>
      <w:tr w:rsidR="00A31625" w:rsidRPr="009910BA" w:rsidTr="00A31625">
        <w:trPr>
          <w:trHeight w:val="1713"/>
        </w:trPr>
        <w:tc>
          <w:tcPr>
            <w:tcW w:w="9787" w:type="dxa"/>
            <w:gridSpan w:val="3"/>
          </w:tcPr>
          <w:p w:rsidR="00A31625" w:rsidRDefault="00A31625" w:rsidP="00A31625">
            <w:pPr>
              <w:spacing w:line="36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91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เกณฑ์การให้คะแนน </w:t>
            </w:r>
            <w:r w:rsidRPr="009910B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: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ค่าเป้าหมายปีงบประมาณ 2564 ร้อยละ 75</w:t>
            </w:r>
          </w:p>
          <w:tbl>
            <w:tblPr>
              <w:tblW w:w="850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701"/>
              <w:gridCol w:w="1701"/>
              <w:gridCol w:w="1701"/>
              <w:gridCol w:w="1701"/>
              <w:gridCol w:w="1701"/>
            </w:tblGrid>
            <w:tr w:rsidR="00A31625" w:rsidRPr="009910BA" w:rsidTr="00495389">
              <w:trPr>
                <w:trHeight w:val="464"/>
                <w:jc w:val="center"/>
              </w:trPr>
              <w:tc>
                <w:tcPr>
                  <w:tcW w:w="1701" w:type="dxa"/>
                  <w:shd w:val="clear" w:color="auto" w:fill="auto"/>
                </w:tcPr>
                <w:p w:rsidR="00A31625" w:rsidRPr="009910BA" w:rsidRDefault="00A31625" w:rsidP="00A3162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9910BA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ระดับ ๑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A31625" w:rsidRPr="009910BA" w:rsidRDefault="00A31625" w:rsidP="00A3162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9910BA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ระดับ ๒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A31625" w:rsidRPr="009910BA" w:rsidRDefault="00A31625" w:rsidP="00A3162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9910BA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ระดับ ๓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A31625" w:rsidRPr="009910BA" w:rsidRDefault="00A31625" w:rsidP="00A3162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9910BA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ระดับ ๔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A31625" w:rsidRPr="009910BA" w:rsidRDefault="00A31625" w:rsidP="00A3162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9910BA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ระดับ ๕</w:t>
                  </w:r>
                </w:p>
              </w:tc>
            </w:tr>
            <w:tr w:rsidR="00EF43BC" w:rsidRPr="009910BA" w:rsidTr="00495389">
              <w:trPr>
                <w:trHeight w:val="449"/>
                <w:jc w:val="center"/>
              </w:trPr>
              <w:tc>
                <w:tcPr>
                  <w:tcW w:w="1701" w:type="dxa"/>
                  <w:shd w:val="clear" w:color="auto" w:fill="auto"/>
                </w:tcPr>
                <w:p w:rsidR="00EF43BC" w:rsidRPr="009910BA" w:rsidRDefault="00EF43BC" w:rsidP="00EF43BC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ขั้นตอบที่ 1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EF43BC" w:rsidRPr="00EF2725" w:rsidRDefault="00EF43BC" w:rsidP="00EF43BC">
                  <w:pPr>
                    <w:spacing w:after="12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EF2725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ขั้นตอนที่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๑ -</w:t>
                  </w:r>
                  <w:r w:rsidRPr="00EF2725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 ๒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EF43BC" w:rsidRPr="00EF2725" w:rsidRDefault="00EF43BC" w:rsidP="00EF43BC">
                  <w:pPr>
                    <w:spacing w:after="12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EF2725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ขั้นตอนที่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๑ - 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๓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EF43BC" w:rsidRPr="00EF2725" w:rsidRDefault="00EF43BC" w:rsidP="00EF43BC">
                  <w:pPr>
                    <w:spacing w:after="12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EF2725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ขั้นตอนที่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๑ - 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๔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EF43BC" w:rsidRPr="00EF2725" w:rsidRDefault="00EF43BC" w:rsidP="00EF43BC">
                  <w:pPr>
                    <w:spacing w:after="12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EF2725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ขั้นตอนที่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๑ - 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๕</w:t>
                  </w:r>
                </w:p>
              </w:tc>
            </w:tr>
          </w:tbl>
          <w:p w:rsidR="00A31625" w:rsidRPr="009910BA" w:rsidRDefault="00A31625" w:rsidP="00A3162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A31625" w:rsidRPr="00BD6AF2" w:rsidTr="00A31625">
        <w:trPr>
          <w:trHeight w:val="1992"/>
        </w:trPr>
        <w:tc>
          <w:tcPr>
            <w:tcW w:w="9787" w:type="dxa"/>
            <w:gridSpan w:val="3"/>
          </w:tcPr>
          <w:p w:rsidR="00A31625" w:rsidRPr="003D18A5" w:rsidRDefault="00A31625" w:rsidP="00A316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ผลการดำเนินงาน </w:t>
            </w:r>
            <w:r w:rsidRPr="00991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9910B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: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ประเมินตามรอบ </w:t>
            </w:r>
            <w:r w:rsidR="00B173B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เดือน </w:t>
            </w:r>
            <w:r w:rsidRPr="003D18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="00B173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มีนาคม 2564</w:t>
            </w:r>
            <w:r w:rsidRPr="003D18A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D18A5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3D18A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B173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31 สิงหาคม</w:t>
            </w:r>
            <w:r w:rsidRPr="003D18A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2564)</w:t>
            </w:r>
          </w:p>
          <w:tbl>
            <w:tblPr>
              <w:tblW w:w="8813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978"/>
              <w:gridCol w:w="1417"/>
              <w:gridCol w:w="1418"/>
            </w:tblGrid>
            <w:tr w:rsidR="007664D4" w:rsidRPr="009910BA" w:rsidTr="007664D4">
              <w:trPr>
                <w:trHeight w:val="534"/>
                <w:jc w:val="center"/>
              </w:trPr>
              <w:tc>
                <w:tcPr>
                  <w:tcW w:w="5978" w:type="dxa"/>
                  <w:shd w:val="clear" w:color="auto" w:fill="auto"/>
                  <w:vAlign w:val="center"/>
                </w:tcPr>
                <w:p w:rsidR="007664D4" w:rsidRPr="009910BA" w:rsidRDefault="007664D4" w:rsidP="00B173B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9910BA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ตัวชี้วัด/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9910BA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ข้อมูลพื้นฐานประกอบตัวชี้วัด</w:t>
                  </w:r>
                </w:p>
              </w:tc>
              <w:tc>
                <w:tcPr>
                  <w:tcW w:w="1417" w:type="dxa"/>
                  <w:shd w:val="clear" w:color="auto" w:fill="auto"/>
                  <w:vAlign w:val="center"/>
                </w:tcPr>
                <w:p w:rsidR="007664D4" w:rsidRPr="009910BA" w:rsidRDefault="007664D4" w:rsidP="00A31625">
                  <w:pPr>
                    <w:ind w:left="-89" w:right="-82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ค่าเป้าหมาย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:rsidR="007664D4" w:rsidRPr="009910BA" w:rsidRDefault="007664D4" w:rsidP="00B173B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ผลการดำเนินงาน</w:t>
                  </w:r>
                </w:p>
              </w:tc>
            </w:tr>
            <w:tr w:rsidR="007664D4" w:rsidRPr="009910BA" w:rsidTr="007664D4">
              <w:trPr>
                <w:jc w:val="center"/>
              </w:trPr>
              <w:tc>
                <w:tcPr>
                  <w:tcW w:w="5978" w:type="dxa"/>
                  <w:shd w:val="clear" w:color="auto" w:fill="auto"/>
                </w:tcPr>
                <w:p w:rsidR="007664D4" w:rsidRPr="009910BA" w:rsidRDefault="007664D4" w:rsidP="00A31625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ระดับความสำเร็จของการดำเนินงานคณะกรรมการพัฒนาคุณภาพชีวิตระดับอำเภอ (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พชอ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.)ที่มีคุณภาพ</w:t>
                  </w:r>
                </w:p>
              </w:tc>
              <w:tc>
                <w:tcPr>
                  <w:tcW w:w="1417" w:type="dxa"/>
                  <w:shd w:val="clear" w:color="auto" w:fill="auto"/>
                  <w:vAlign w:val="center"/>
                </w:tcPr>
                <w:p w:rsidR="007664D4" w:rsidRPr="009910BA" w:rsidRDefault="007664D4" w:rsidP="00A31625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ระดับ 5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:rsidR="007664D4" w:rsidRPr="009910BA" w:rsidRDefault="007664D4" w:rsidP="00A31625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ระดับ 5</w:t>
                  </w:r>
                </w:p>
              </w:tc>
            </w:tr>
          </w:tbl>
          <w:p w:rsidR="00A31625" w:rsidRPr="009910BA" w:rsidRDefault="00A31625" w:rsidP="00A3162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A31625" w:rsidRPr="00BD6AF2" w:rsidTr="00A31625">
        <w:tc>
          <w:tcPr>
            <w:tcW w:w="9787" w:type="dxa"/>
            <w:gridSpan w:val="3"/>
          </w:tcPr>
          <w:p w:rsidR="00A31625" w:rsidRDefault="00A31625" w:rsidP="00A31625">
            <w:pPr>
              <w:ind w:left="7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18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คำชี้แจงการปฏิบัติงาน/มาตรการที่ได้ดำเนินการ </w:t>
            </w:r>
            <w:r w:rsidRPr="003D18A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:</w:t>
            </w:r>
          </w:p>
          <w:p w:rsidR="006C07F0" w:rsidRPr="006C07F0" w:rsidRDefault="006C07F0" w:rsidP="006C07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7F0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มีคำสั่งจังหวัดกาญจนบุรี ที่ 2885/2564 ลงวันที่ 17 มิถุนายน 2564 แต่งตั้งคณะกรรมการพัฒนาคุณภาพชีวิตระดับจังหวัด ประกอบไปด้วย คณะกรรมการจำนวน 18 คน โดยผู้ว่าราชการจังหวัดกาญจนบุรี เป็นประธานคณะกรรมการ นายแพทย์สาธารณสุขจังหวัด และพัฒนาสังคมและความมั่นคงของมนุษย์จังหวัดกาญจนบุรี เป็นเลขานุการคณะกรรมการ </w:t>
            </w:r>
          </w:p>
          <w:p w:rsidR="00B173BF" w:rsidRDefault="006C07F0" w:rsidP="00A3162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  <w:r w:rsidR="00A31625" w:rsidRPr="003D18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="003E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จาก</w:t>
            </w:r>
            <w:r w:rsidR="003E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สถานการณ์ของโรคติดเชื้อ</w:t>
            </w:r>
            <w:proofErr w:type="spellStart"/>
            <w:r w:rsidR="003E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ไวรัส</w:t>
            </w:r>
            <w:proofErr w:type="spellEnd"/>
            <w:r w:rsidR="003E0F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โคโรนา 2019 มีการระบาดในพื้นที่อย่างต่อเนื่อง และขยายวงกว้างขึ้น</w:t>
            </w:r>
            <w:r w:rsidR="00B173B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A31625" w:rsidRDefault="003E0F55" w:rsidP="00A3162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มีมาตรการ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บูรณา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การงานความร่วมมือกับหน่วยงานในพื้นที่</w:t>
            </w:r>
            <w:r w:rsidR="00F2058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โดยใช้กลไกคณะกรรมการพัฒนาคุณภาพชีวิต ในการดูแล เฝ้าระวัง ป้องกันควบคุมโรค ดังนี้</w:t>
            </w:r>
          </w:p>
          <w:p w:rsidR="003E0F55" w:rsidRDefault="003E0F55" w:rsidP="00A3162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812D9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.1 ตรวจสอบ เฝ้าระวัง คัดกรอง ผู้ที่เดินทางเข้ามาในหมู่บ้าน/ชุมชน และสร้างความตระหนักรู้ให้กับประชาชนในพื้นที่ เพื่อร่วมเฝ้าระวังและปฏิบัติตามมาตรการ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D-M-H-T-T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อย่างเคร่งครัด มี 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อส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ม. ผู้นำชุมชน ร่วมตรวจสอบ และแจ้งคณะกรรมการโรคติดต่ออำเภอ เพื่อดำเนินการควบคุมและป้องกันโรค ตามมาตรการที่จังหวัดกำหนด</w:t>
            </w:r>
          </w:p>
          <w:p w:rsidR="003E0F55" w:rsidRDefault="003E0F55" w:rsidP="00A3162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812D9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.2 มีการเยี่ยม การจัดบริการดูแลผู้ป่วยโควิด -19 แบบการดูแลรักษาในที่พักระหว่างรอเข้ารับการรักษา</w:t>
            </w:r>
            <w:r w:rsidR="00812D9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ในโรงพยาบาล 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Home Isolation – HI) </w:t>
            </w:r>
          </w:p>
          <w:p w:rsidR="003E0F55" w:rsidRPr="003E0F55" w:rsidRDefault="003E0F55" w:rsidP="00A31625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812D9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.3 การดูแลผู้ป่วยที่ รพ.สนาม ที่จังหวัดร่วมกับ องค์การปกครองส่วนท้องถิ่น ใน 13 อำเภอ จัดตั้งศูนย์พักคอย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(Community Isolation–CI)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เป้าหมาย </w:t>
            </w:r>
            <w:r w:rsidR="006C07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64 แห่ง จำนวนเตียง 1,825 เตียง ข้อมูล ณ วันที่ 27 กรกฎาคม 2564</w:t>
            </w:r>
          </w:p>
          <w:p w:rsidR="006C07F0" w:rsidRPr="00AF3E67" w:rsidRDefault="00812D91" w:rsidP="00A316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A31625" w:rsidRPr="003D18A5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6C07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</w:t>
            </w:r>
            <w:r w:rsidR="00A31625" w:rsidRPr="003D18A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ติดตามการดำเนินงานของ </w:t>
            </w:r>
            <w:proofErr w:type="spellStart"/>
            <w:r w:rsidR="00A31625" w:rsidRPr="003D18A5">
              <w:rPr>
                <w:rFonts w:ascii="TH SarabunIT๙" w:hAnsi="TH SarabunIT๙" w:cs="TH SarabunIT๙"/>
                <w:sz w:val="32"/>
                <w:szCs w:val="32"/>
                <w:cs/>
              </w:rPr>
              <w:t>พชอ</w:t>
            </w:r>
            <w:proofErr w:type="spellEnd"/>
            <w:r w:rsidR="00A31625" w:rsidRPr="003D18A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แต่ละอำเภอ </w:t>
            </w:r>
            <w:r w:rsidR="00AF3E6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และในระดับจังหวัด </w:t>
            </w:r>
            <w:r w:rsidR="006C07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ในส่วนของการจัดประชุมไม่สามารถ</w:t>
            </w:r>
            <w:r w:rsidR="00AF3E6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จัดประชุม / อบรม </w:t>
            </w:r>
            <w:r w:rsidR="006C07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  <w:r w:rsidR="00A31625" w:rsidRPr="003D18A5">
              <w:rPr>
                <w:rFonts w:ascii="TH SarabunIT๙" w:hAnsi="TH SarabunIT๙" w:cs="TH SarabunIT๙"/>
                <w:sz w:val="32"/>
                <w:szCs w:val="32"/>
                <w:cs/>
              </w:rPr>
              <w:t>ตามแผนปฏิบัติการ</w:t>
            </w:r>
            <w:r w:rsidR="00AF3E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ใช้การติดตามงานจากกลุ่ม</w:t>
            </w:r>
            <w:proofErr w:type="spellStart"/>
            <w:r w:rsidR="00AF3E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ไลน์</w:t>
            </w:r>
            <w:proofErr w:type="spellEnd"/>
            <w:r w:rsidR="00AF3E6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</w:t>
            </w:r>
            <w:proofErr w:type="spellStart"/>
            <w:r w:rsidR="00AF3E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พชอ</w:t>
            </w:r>
            <w:proofErr w:type="spellEnd"/>
            <w:r w:rsidR="00AF3E6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.กาญจนบุรี) </w:t>
            </w:r>
            <w:r w:rsidR="00A31625" w:rsidRPr="003D18A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6C07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เนื่องจากการแพร่ระบาดของโรคติดเชื้อ</w:t>
            </w:r>
            <w:proofErr w:type="spellStart"/>
            <w:r w:rsidR="006C07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ไวรัส</w:t>
            </w:r>
            <w:proofErr w:type="spellEnd"/>
            <w:r w:rsidR="006C07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โคโรนา 2019 </w:t>
            </w:r>
            <w:r w:rsidR="00AF3E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มีมาตรการควบคุมป้องกันโรค</w:t>
            </w:r>
            <w:r w:rsidR="003A023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โควิด 19 </w:t>
            </w:r>
            <w:r w:rsidR="00AF3E6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ในระดับเข้มงวด </w:t>
            </w:r>
          </w:p>
          <w:p w:rsidR="00A31625" w:rsidRPr="003D18A5" w:rsidRDefault="006C07F0" w:rsidP="00A316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A31625" w:rsidRPr="003D18A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.ติดตามการบันทึกข้อมูลของสำนักเลขานุการคณะกรรมการพัฒนาคุณภาพชีวิตระดับอำเภอ ในเว็บไซต์ </w:t>
            </w:r>
            <w:r w:rsidR="00A31625" w:rsidRPr="003D18A5">
              <w:rPr>
                <w:rFonts w:ascii="TH SarabunIT๙" w:hAnsi="TH SarabunIT๙" w:cs="TH SarabunIT๙"/>
                <w:sz w:val="32"/>
                <w:szCs w:val="32"/>
              </w:rPr>
              <w:t>thlpmap.moph.go.th</w:t>
            </w:r>
          </w:p>
          <w:p w:rsidR="00A31625" w:rsidRDefault="006C07F0" w:rsidP="00A316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A31625" w:rsidRPr="003D18A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.ประเมินผลการประเมินตนเองของ </w:t>
            </w:r>
            <w:proofErr w:type="spellStart"/>
            <w:r w:rsidR="00A31625" w:rsidRPr="003D18A5">
              <w:rPr>
                <w:rFonts w:ascii="TH SarabunIT๙" w:hAnsi="TH SarabunIT๙" w:cs="TH SarabunIT๙"/>
                <w:sz w:val="32"/>
                <w:szCs w:val="32"/>
                <w:cs/>
              </w:rPr>
              <w:t>พชอ</w:t>
            </w:r>
            <w:proofErr w:type="spellEnd"/>
            <w:r w:rsidR="00A31625" w:rsidRPr="003D18A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ตามเกณฑ์ </w:t>
            </w:r>
            <w:r w:rsidR="00A31625" w:rsidRPr="003D18A5">
              <w:rPr>
                <w:rFonts w:ascii="TH SarabunIT๙" w:hAnsi="TH SarabunIT๙" w:cs="TH SarabunIT๙"/>
                <w:sz w:val="32"/>
                <w:szCs w:val="32"/>
              </w:rPr>
              <w:t xml:space="preserve">UCCARE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โดยคณะกรรมการพัฒนาคุณภาพชีวิตระดับอำเภอ</w:t>
            </w:r>
          </w:p>
          <w:p w:rsidR="003A023A" w:rsidRDefault="003A023A" w:rsidP="003A02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3A023A">
              <w:rPr>
                <w:rFonts w:ascii="TH SarabunIT๙" w:hAnsi="TH SarabunIT๙" w:cs="TH SarabunIT๙"/>
                <w:sz w:val="32"/>
                <w:szCs w:val="32"/>
                <w:cs/>
              </w:rPr>
              <w:t>5.1 วิเคราะห์ผลการดำเนิน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3A023A">
              <w:rPr>
                <w:rFonts w:ascii="TH SarabunIT๙" w:hAnsi="TH SarabunIT๙" w:cs="TH SarabunIT๙"/>
                <w:sz w:val="32"/>
                <w:szCs w:val="32"/>
                <w:cs/>
              </w:rPr>
              <w:t>และประเมินการพัฒนาคุณภาพชีวิตที่มีคุณภาพ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ระดับอำเภอ</w:t>
            </w:r>
            <w:r w:rsidRPr="003A02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A023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ตามองค์ประกอบ </w:t>
            </w:r>
            <w:r w:rsidRPr="003A023A">
              <w:rPr>
                <w:rFonts w:ascii="TH SarabunIT๙" w:eastAsia="Calibri" w:hAnsi="TH SarabunIT๙" w:cs="TH SarabunIT๙"/>
                <w:sz w:val="32"/>
                <w:szCs w:val="32"/>
              </w:rPr>
              <w:t>UCCARE</w:t>
            </w:r>
            <w:r w:rsidRPr="003A023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แยกตามประเด็นการพัฒนาคุณภาพชีวิตของประชาขน อำเภอละ 2 ประเด็น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3A023A" w:rsidRDefault="003A023A" w:rsidP="003A02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r w:rsidRPr="003A023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ทุกอำเภอสามารถดำเนินงานผ่านเกณฑ์การประเมินคุณภาพชีวิตที่มีคุณภาพ คิดเป็น ร้อยละ 100</w:t>
            </w:r>
          </w:p>
          <w:p w:rsidR="00A31625" w:rsidRDefault="003A023A" w:rsidP="003A02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5.2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พชอ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.ที่มีคุณภาพดูแลคุณภาพชีวิตกลุ่มเปราะบาง จำนวน 15,007 คน จากเป้าหมาย 14,946 คิดเป็น ร้อยละ 100.41</w:t>
            </w:r>
          </w:p>
          <w:p w:rsidR="00B173BF" w:rsidRDefault="00B173BF" w:rsidP="003A02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  5.3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คัดเลือก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พชอ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.ต้นแบบ โดยพิจารณาจากการประเมินผลตนเอง การจัดกิจกรรม ได้แก่ อำเภอด่านมะขามเตี้ย , อำเภอศรีสวัสดิ์</w:t>
            </w:r>
          </w:p>
          <w:p w:rsidR="003A023A" w:rsidRPr="003D18A5" w:rsidRDefault="003A023A" w:rsidP="003A02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31625" w:rsidRPr="000A71F4" w:rsidTr="00A31625">
        <w:tc>
          <w:tcPr>
            <w:tcW w:w="9787" w:type="dxa"/>
            <w:gridSpan w:val="3"/>
          </w:tcPr>
          <w:p w:rsidR="00A31625" w:rsidRPr="00F07B8D" w:rsidRDefault="00A31625" w:rsidP="00A31625">
            <w:pPr>
              <w:spacing w:after="200"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7B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สรุปประเด็นการขับเคลื่อนการพัฒนาคุณภาพชีวิตระดับอำเภอ</w:t>
            </w:r>
          </w:p>
          <w:tbl>
            <w:tblPr>
              <w:tblW w:w="8079" w:type="dxa"/>
              <w:tblInd w:w="30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126"/>
              <w:gridCol w:w="2970"/>
              <w:gridCol w:w="2983"/>
            </w:tblGrid>
            <w:tr w:rsidR="00A31625" w:rsidRPr="00F07B8D" w:rsidTr="00495389">
              <w:tc>
                <w:tcPr>
                  <w:tcW w:w="2126" w:type="dxa"/>
                  <w:vMerge w:val="restart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อำเภอ</w:t>
                  </w:r>
                </w:p>
              </w:tc>
              <w:tc>
                <w:tcPr>
                  <w:tcW w:w="5953" w:type="dxa"/>
                  <w:gridSpan w:val="2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ประเด็นปัญหา</w:t>
                  </w:r>
                </w:p>
              </w:tc>
            </w:tr>
            <w:tr w:rsidR="00A31625" w:rsidRPr="00F07B8D" w:rsidTr="00495389">
              <w:tc>
                <w:tcPr>
                  <w:tcW w:w="2126" w:type="dxa"/>
                  <w:vMerge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297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พ.ศ.256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3</w:t>
                  </w:r>
                  <w:r w:rsidRPr="00F07B8D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983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พ.ศ.256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4</w:t>
                  </w:r>
                </w:p>
              </w:tc>
            </w:tr>
            <w:tr w:rsidR="00A31625" w:rsidRPr="00F07B8D" w:rsidTr="00495389">
              <w:tc>
                <w:tcPr>
                  <w:tcW w:w="2126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เมือง</w:t>
                  </w:r>
                </w:p>
              </w:tc>
              <w:tc>
                <w:tcPr>
                  <w:tcW w:w="297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1.</w:t>
                  </w: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อุบัติเหตุทางถนน</w:t>
                  </w:r>
                </w:p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2.ไข้เลือดออก</w:t>
                  </w:r>
                </w:p>
              </w:tc>
              <w:tc>
                <w:tcPr>
                  <w:tcW w:w="2983" w:type="dxa"/>
                </w:tcPr>
                <w:p w:rsidR="00A31625" w:rsidRPr="00253D5E" w:rsidRDefault="00A31625" w:rsidP="00A31625">
                  <w:pPr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1.</w:t>
                  </w:r>
                  <w:r w:rsidRPr="00253D5E">
                    <w:rPr>
                      <w:rFonts w:ascii="TH SarabunIT๙" w:hAnsi="TH SarabunIT๙" w:cs="TH SarabunIT๙"/>
                    </w:rPr>
                    <w:t xml:space="preserve"> COVID-19</w:t>
                  </w:r>
                </w:p>
                <w:p w:rsidR="00A31625" w:rsidRPr="00253D5E" w:rsidRDefault="00A31625" w:rsidP="00A31625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2.ไข้เลือดออก</w:t>
                  </w:r>
                </w:p>
              </w:tc>
            </w:tr>
            <w:tr w:rsidR="00A31625" w:rsidRPr="00F07B8D" w:rsidTr="00495389">
              <w:tc>
                <w:tcPr>
                  <w:tcW w:w="2126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ไทร</w:t>
                  </w:r>
                  <w:proofErr w:type="spellStart"/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โยค</w:t>
                  </w:r>
                  <w:proofErr w:type="spellEnd"/>
                </w:p>
              </w:tc>
              <w:tc>
                <w:tcPr>
                  <w:tcW w:w="297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1.การจัดการขยะ</w:t>
                  </w:r>
                </w:p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2.อาหารปลอดภัย</w:t>
                  </w:r>
                </w:p>
              </w:tc>
              <w:tc>
                <w:tcPr>
                  <w:tcW w:w="2983" w:type="dxa"/>
                </w:tcPr>
                <w:p w:rsidR="00A31625" w:rsidRPr="00253D5E" w:rsidRDefault="00A31625" w:rsidP="00A31625">
                  <w:pPr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 xml:space="preserve">1. </w:t>
                  </w:r>
                  <w:r w:rsidRPr="00253D5E">
                    <w:rPr>
                      <w:rFonts w:ascii="TH SarabunIT๙" w:hAnsi="TH SarabunIT๙" w:cs="TH SarabunIT๙"/>
                    </w:rPr>
                    <w:t>COVID-19</w:t>
                  </w:r>
                </w:p>
                <w:p w:rsidR="00A31625" w:rsidRPr="00253D5E" w:rsidRDefault="00A31625" w:rsidP="00A31625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253D5E">
                    <w:rPr>
                      <w:rFonts w:ascii="TH SarabunIT๙" w:hAnsi="TH SarabunIT๙" w:cs="TH SarabunIT๙"/>
                    </w:rPr>
                    <w:t>2.</w:t>
                  </w: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 xml:space="preserve"> อาหารปลอดภัย</w:t>
                  </w:r>
                </w:p>
              </w:tc>
            </w:tr>
            <w:tr w:rsidR="00A31625" w:rsidRPr="00F07B8D" w:rsidTr="00495389">
              <w:tc>
                <w:tcPr>
                  <w:tcW w:w="2126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บ่อพลอย</w:t>
                  </w:r>
                </w:p>
              </w:tc>
              <w:tc>
                <w:tcPr>
                  <w:tcW w:w="297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1.การดูแลผู้สูงอายุ </w:t>
                  </w: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(LTC)</w:t>
                  </w:r>
                </w:p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2.</w:t>
                  </w: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โรคไม่ติดต่อเรื้อรัง </w:t>
                  </w: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(NCD)</w:t>
                  </w:r>
                </w:p>
              </w:tc>
              <w:tc>
                <w:tcPr>
                  <w:tcW w:w="2983" w:type="dxa"/>
                </w:tcPr>
                <w:p w:rsidR="00A31625" w:rsidRPr="00253D5E" w:rsidRDefault="00A31625" w:rsidP="00A31625">
                  <w:pPr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1.</w:t>
                  </w:r>
                  <w:r w:rsidRPr="00253D5E">
                    <w:rPr>
                      <w:rFonts w:ascii="TH SarabunIT๙" w:hAnsi="TH SarabunIT๙" w:cs="TH SarabunIT๙"/>
                    </w:rPr>
                    <w:t>LTC</w:t>
                  </w:r>
                </w:p>
                <w:p w:rsidR="00A31625" w:rsidRPr="00253D5E" w:rsidRDefault="00A31625" w:rsidP="00A31625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253D5E">
                    <w:rPr>
                      <w:rFonts w:ascii="TH SarabunIT๙" w:hAnsi="TH SarabunIT๙" w:cs="TH SarabunIT๙"/>
                    </w:rPr>
                    <w:t>2.</w:t>
                  </w: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อาหารปลอดภัย</w:t>
                  </w:r>
                </w:p>
              </w:tc>
            </w:tr>
            <w:tr w:rsidR="00A31625" w:rsidRPr="00F07B8D" w:rsidTr="00495389">
              <w:tc>
                <w:tcPr>
                  <w:tcW w:w="2126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ศรีสวัสดิ์</w:t>
                  </w:r>
                </w:p>
              </w:tc>
              <w:tc>
                <w:tcPr>
                  <w:tcW w:w="297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1.อุบัติเหตุ</w:t>
                  </w:r>
                </w:p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2.</w:t>
                  </w: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LTC</w:t>
                  </w:r>
                </w:p>
              </w:tc>
              <w:tc>
                <w:tcPr>
                  <w:tcW w:w="2983" w:type="dxa"/>
                </w:tcPr>
                <w:p w:rsidR="00A31625" w:rsidRPr="00253D5E" w:rsidRDefault="00A31625" w:rsidP="00A31625">
                  <w:pPr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1.</w:t>
                  </w:r>
                  <w:r w:rsidRPr="00253D5E">
                    <w:rPr>
                      <w:rFonts w:ascii="TH SarabunIT๙" w:hAnsi="TH SarabunIT๙" w:cs="TH SarabunIT๙"/>
                    </w:rPr>
                    <w:t>COVID-19</w:t>
                  </w:r>
                </w:p>
                <w:p w:rsidR="00A31625" w:rsidRPr="00253D5E" w:rsidRDefault="00A31625" w:rsidP="00A31625">
                  <w:pPr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/>
                    </w:rPr>
                    <w:t>2.LTC</w:t>
                  </w:r>
                </w:p>
              </w:tc>
            </w:tr>
            <w:tr w:rsidR="00A31625" w:rsidRPr="00F07B8D" w:rsidTr="00495389">
              <w:tc>
                <w:tcPr>
                  <w:tcW w:w="2126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ท่ามะกา</w:t>
                  </w:r>
                </w:p>
              </w:tc>
              <w:tc>
                <w:tcPr>
                  <w:tcW w:w="297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1.อุบัติเหตุ</w:t>
                  </w:r>
                </w:p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2.การจัดการขยะ</w:t>
                  </w:r>
                </w:p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3.วัณโรค</w:t>
                  </w:r>
                </w:p>
              </w:tc>
              <w:tc>
                <w:tcPr>
                  <w:tcW w:w="2983" w:type="dxa"/>
                </w:tcPr>
                <w:p w:rsidR="00A31625" w:rsidRPr="00253D5E" w:rsidRDefault="00A31625" w:rsidP="00A31625">
                  <w:pPr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/>
                      <w:cs/>
                    </w:rPr>
                    <w:t>1.</w:t>
                  </w:r>
                  <w:r w:rsidRPr="00253D5E">
                    <w:rPr>
                      <w:rFonts w:ascii="TH SarabunIT๙" w:hAnsi="TH SarabunIT๙" w:cs="TH SarabunIT๙"/>
                    </w:rPr>
                    <w:t xml:space="preserve"> COVID-19</w:t>
                  </w:r>
                </w:p>
                <w:p w:rsidR="00A31625" w:rsidRPr="00253D5E" w:rsidRDefault="00A31625" w:rsidP="00A31625">
                  <w:pPr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/>
                    </w:rPr>
                    <w:t>2. LTC</w:t>
                  </w:r>
                </w:p>
                <w:p w:rsidR="00A31625" w:rsidRPr="00253D5E" w:rsidRDefault="00A31625" w:rsidP="00A31625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</w:tr>
            <w:tr w:rsidR="00A31625" w:rsidRPr="00F07B8D" w:rsidTr="00495389">
              <w:tc>
                <w:tcPr>
                  <w:tcW w:w="2126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ท่าม่วง</w:t>
                  </w:r>
                </w:p>
              </w:tc>
              <w:tc>
                <w:tcPr>
                  <w:tcW w:w="297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1.โรคไม่ติดต่อ</w:t>
                  </w:r>
                </w:p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2.</w:t>
                  </w: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LTC</w:t>
                  </w:r>
                </w:p>
              </w:tc>
              <w:tc>
                <w:tcPr>
                  <w:tcW w:w="2983" w:type="dxa"/>
                </w:tcPr>
                <w:p w:rsidR="00A31625" w:rsidRPr="00253D5E" w:rsidRDefault="00A31625" w:rsidP="00A31625">
                  <w:pPr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/>
                    </w:rPr>
                    <w:t>1.</w:t>
                  </w: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อุบัติเหตุจราจร</w:t>
                  </w:r>
                </w:p>
                <w:p w:rsidR="00A31625" w:rsidRPr="00253D5E" w:rsidRDefault="00A31625" w:rsidP="00A31625">
                  <w:pPr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2.</w:t>
                  </w:r>
                  <w:r w:rsidRPr="00253D5E">
                    <w:rPr>
                      <w:rFonts w:ascii="TH SarabunIT๙" w:hAnsi="TH SarabunIT๙" w:cs="TH SarabunIT๙"/>
                    </w:rPr>
                    <w:t>LTC</w:t>
                  </w:r>
                </w:p>
              </w:tc>
            </w:tr>
            <w:tr w:rsidR="00A31625" w:rsidRPr="00F07B8D" w:rsidTr="00495389">
              <w:tc>
                <w:tcPr>
                  <w:tcW w:w="2126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ทองผาภูมิ</w:t>
                  </w:r>
                </w:p>
              </w:tc>
              <w:tc>
                <w:tcPr>
                  <w:tcW w:w="297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1.การจัดการขยะ</w:t>
                  </w:r>
                </w:p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2.การกำจัดลูกน้ำยุงลาย</w:t>
                  </w:r>
                </w:p>
              </w:tc>
              <w:tc>
                <w:tcPr>
                  <w:tcW w:w="2983" w:type="dxa"/>
                </w:tcPr>
                <w:p w:rsidR="00A31625" w:rsidRPr="00253D5E" w:rsidRDefault="00A31625" w:rsidP="00A31625">
                  <w:pPr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1.</w:t>
                  </w:r>
                  <w:r w:rsidRPr="00253D5E">
                    <w:rPr>
                      <w:rFonts w:ascii="TH SarabunIT๙" w:hAnsi="TH SarabunIT๙" w:cs="TH SarabunIT๙"/>
                    </w:rPr>
                    <w:t xml:space="preserve"> COVID-19</w:t>
                  </w:r>
                </w:p>
                <w:p w:rsidR="00A31625" w:rsidRPr="00253D5E" w:rsidRDefault="00A31625" w:rsidP="00A31625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2.</w:t>
                  </w:r>
                  <w:r w:rsidRPr="00253D5E">
                    <w:rPr>
                      <w:rFonts w:ascii="TH SarabunIT๙" w:hAnsi="TH SarabunIT๙" w:cs="TH SarabunIT๙"/>
                    </w:rPr>
                    <w:t xml:space="preserve"> </w:t>
                  </w: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บริการในพื้นที่ห่างไกล</w:t>
                  </w:r>
                </w:p>
              </w:tc>
            </w:tr>
            <w:tr w:rsidR="00A31625" w:rsidRPr="00F07B8D" w:rsidTr="00495389">
              <w:tc>
                <w:tcPr>
                  <w:tcW w:w="2126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สังข</w:t>
                  </w:r>
                  <w:proofErr w:type="spellEnd"/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ละบุรี</w:t>
                  </w:r>
                </w:p>
              </w:tc>
              <w:tc>
                <w:tcPr>
                  <w:tcW w:w="297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1.การจัดการขยะ</w:t>
                  </w:r>
                </w:p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2.DHF</w:t>
                  </w:r>
                </w:p>
              </w:tc>
              <w:tc>
                <w:tcPr>
                  <w:tcW w:w="2983" w:type="dxa"/>
                </w:tcPr>
                <w:p w:rsidR="00A31625" w:rsidRPr="00253D5E" w:rsidRDefault="00A31625" w:rsidP="00A31625">
                  <w:pPr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1.</w:t>
                  </w:r>
                  <w:r w:rsidRPr="00253D5E">
                    <w:rPr>
                      <w:rFonts w:ascii="TH SarabunIT๙" w:hAnsi="TH SarabunIT๙" w:cs="TH SarabunIT๙"/>
                    </w:rPr>
                    <w:t>COVID-19</w:t>
                  </w:r>
                </w:p>
                <w:p w:rsidR="00A31625" w:rsidRPr="00253D5E" w:rsidRDefault="00A31625" w:rsidP="00A31625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253D5E">
                    <w:rPr>
                      <w:rFonts w:ascii="TH SarabunIT๙" w:hAnsi="TH SarabunIT๙" w:cs="TH SarabunIT๙"/>
                    </w:rPr>
                    <w:t>2.</w:t>
                  </w: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เด็กปฐมวัยพัฒนาการล่าช้า</w:t>
                  </w:r>
                </w:p>
              </w:tc>
            </w:tr>
            <w:tr w:rsidR="00A31625" w:rsidRPr="00F07B8D" w:rsidTr="00495389">
              <w:tc>
                <w:tcPr>
                  <w:tcW w:w="2126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พนมทวน</w:t>
                  </w:r>
                </w:p>
              </w:tc>
              <w:tc>
                <w:tcPr>
                  <w:tcW w:w="297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1.</w:t>
                  </w: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LTC</w:t>
                  </w:r>
                </w:p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2.</w:t>
                  </w: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วัณโรค</w:t>
                  </w:r>
                </w:p>
              </w:tc>
              <w:tc>
                <w:tcPr>
                  <w:tcW w:w="2983" w:type="dxa"/>
                </w:tcPr>
                <w:p w:rsidR="00A31625" w:rsidRPr="00253D5E" w:rsidRDefault="00A31625" w:rsidP="00A31625">
                  <w:pPr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1.</w:t>
                  </w:r>
                  <w:r w:rsidRPr="00253D5E">
                    <w:rPr>
                      <w:rFonts w:ascii="TH SarabunIT๙" w:hAnsi="TH SarabunIT๙" w:cs="TH SarabunIT๙"/>
                    </w:rPr>
                    <w:t xml:space="preserve"> COVID-19</w:t>
                  </w:r>
                </w:p>
                <w:p w:rsidR="00A31625" w:rsidRPr="00253D5E" w:rsidRDefault="00A31625" w:rsidP="00A31625">
                  <w:pPr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2.</w:t>
                  </w:r>
                  <w:r w:rsidRPr="00253D5E">
                    <w:rPr>
                      <w:rFonts w:ascii="TH SarabunIT๙" w:hAnsi="TH SarabunIT๙" w:cs="TH SarabunIT๙"/>
                    </w:rPr>
                    <w:t xml:space="preserve"> NCD</w:t>
                  </w:r>
                </w:p>
              </w:tc>
            </w:tr>
            <w:tr w:rsidR="00A31625" w:rsidRPr="00F07B8D" w:rsidTr="00495389">
              <w:tc>
                <w:tcPr>
                  <w:tcW w:w="2126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เลาขวัญ</w:t>
                  </w:r>
                </w:p>
              </w:tc>
              <w:tc>
                <w:tcPr>
                  <w:tcW w:w="297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1.อุบัติเหตุ</w:t>
                  </w:r>
                </w:p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2.ผู้สูงอายุ ผู้ด้อยโอกาส</w:t>
                  </w:r>
                </w:p>
              </w:tc>
              <w:tc>
                <w:tcPr>
                  <w:tcW w:w="2983" w:type="dxa"/>
                </w:tcPr>
                <w:p w:rsidR="00A31625" w:rsidRPr="00253D5E" w:rsidRDefault="00A31625" w:rsidP="00A31625">
                  <w:pPr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1.โรคซึมเศร้า</w:t>
                  </w:r>
                </w:p>
                <w:p w:rsidR="00A31625" w:rsidRPr="00253D5E" w:rsidRDefault="00A31625" w:rsidP="00812D91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2.</w:t>
                  </w:r>
                  <w:r w:rsidR="00812D91">
                    <w:rPr>
                      <w:rFonts w:ascii="TH SarabunIT๙" w:hAnsi="TH SarabunIT๙" w:cs="TH SarabunIT๙" w:hint="cs"/>
                      <w:cs/>
                    </w:rPr>
                    <w:t>คุณภาพชีวิตกลุ่มเปราะบาง</w:t>
                  </w:r>
                </w:p>
              </w:tc>
            </w:tr>
            <w:tr w:rsidR="00A31625" w:rsidRPr="00F07B8D" w:rsidTr="00495389">
              <w:tc>
                <w:tcPr>
                  <w:tcW w:w="2126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ด่านมะขามเตี้ย</w:t>
                  </w:r>
                </w:p>
              </w:tc>
              <w:tc>
                <w:tcPr>
                  <w:tcW w:w="297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1.</w:t>
                  </w: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อำเภอสีเขียว</w:t>
                  </w:r>
                </w:p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2.</w:t>
                  </w: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LTC</w:t>
                  </w:r>
                </w:p>
              </w:tc>
              <w:tc>
                <w:tcPr>
                  <w:tcW w:w="2983" w:type="dxa"/>
                </w:tcPr>
                <w:p w:rsidR="00A31625" w:rsidRPr="00253D5E" w:rsidRDefault="00A31625" w:rsidP="00A31625">
                  <w:pPr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/>
                    </w:rPr>
                    <w:t>1.</w:t>
                  </w:r>
                  <w:r w:rsidRPr="00253D5E">
                    <w:rPr>
                      <w:rFonts w:ascii="TH SarabunIT๙" w:hAnsi="TH SarabunIT๙" w:cs="TH SarabunIT๙"/>
                      <w:cs/>
                    </w:rPr>
                    <w:t>อำเภอสีเขียว</w:t>
                  </w:r>
                </w:p>
                <w:p w:rsidR="00A31625" w:rsidRPr="00253D5E" w:rsidRDefault="00A31625" w:rsidP="00A31625">
                  <w:pPr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/>
                      <w:cs/>
                    </w:rPr>
                    <w:t>2.</w:t>
                  </w:r>
                  <w:r w:rsidRPr="00253D5E">
                    <w:rPr>
                      <w:rFonts w:ascii="TH SarabunIT๙" w:hAnsi="TH SarabunIT๙" w:cs="TH SarabunIT๙"/>
                    </w:rPr>
                    <w:t>LTC</w:t>
                  </w:r>
                </w:p>
              </w:tc>
            </w:tr>
            <w:tr w:rsidR="00A31625" w:rsidRPr="00F07B8D" w:rsidTr="00495389">
              <w:tc>
                <w:tcPr>
                  <w:tcW w:w="2126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หนองปรือ</w:t>
                  </w:r>
                </w:p>
              </w:tc>
              <w:tc>
                <w:tcPr>
                  <w:tcW w:w="297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1.</w:t>
                  </w: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วัณโรค</w:t>
                  </w:r>
                </w:p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2.</w:t>
                  </w: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LTC</w:t>
                  </w:r>
                </w:p>
              </w:tc>
              <w:tc>
                <w:tcPr>
                  <w:tcW w:w="2983" w:type="dxa"/>
                </w:tcPr>
                <w:p w:rsidR="00A31625" w:rsidRPr="00253D5E" w:rsidRDefault="00A31625" w:rsidP="00A31625">
                  <w:pPr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/>
                    </w:rPr>
                    <w:t>1.</w:t>
                  </w: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วัณโรค</w:t>
                  </w:r>
                </w:p>
                <w:p w:rsidR="00A31625" w:rsidRPr="00253D5E" w:rsidRDefault="00A31625" w:rsidP="00A31625">
                  <w:pPr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2.</w:t>
                  </w:r>
                  <w:r w:rsidRPr="00253D5E">
                    <w:rPr>
                      <w:rFonts w:ascii="TH SarabunIT๙" w:hAnsi="TH SarabunIT๙" w:cs="TH SarabunIT๙"/>
                    </w:rPr>
                    <w:t>LTC</w:t>
                  </w:r>
                </w:p>
              </w:tc>
            </w:tr>
            <w:tr w:rsidR="00A31625" w:rsidRPr="00F07B8D" w:rsidTr="00495389">
              <w:tc>
                <w:tcPr>
                  <w:tcW w:w="2126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ห้วยกระเจา</w:t>
                  </w:r>
                </w:p>
              </w:tc>
              <w:tc>
                <w:tcPr>
                  <w:tcW w:w="297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1.LTC</w:t>
                  </w:r>
                </w:p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2.</w:t>
                  </w: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อาหารปลอดภัย</w:t>
                  </w:r>
                </w:p>
              </w:tc>
              <w:tc>
                <w:tcPr>
                  <w:tcW w:w="2983" w:type="dxa"/>
                </w:tcPr>
                <w:p w:rsidR="00A31625" w:rsidRPr="00253D5E" w:rsidRDefault="00A31625" w:rsidP="00A31625">
                  <w:pPr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1.ไข้เลือดออก</w:t>
                  </w:r>
                </w:p>
                <w:p w:rsidR="00A31625" w:rsidRPr="00253D5E" w:rsidRDefault="00A31625" w:rsidP="00A31625">
                  <w:pPr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 xml:space="preserve">2. </w:t>
                  </w:r>
                  <w:r w:rsidRPr="00253D5E">
                    <w:rPr>
                      <w:rFonts w:ascii="TH SarabunIT๙" w:hAnsi="TH SarabunIT๙" w:cs="TH SarabunIT๙"/>
                    </w:rPr>
                    <w:t>COVID -19</w:t>
                  </w:r>
                </w:p>
              </w:tc>
            </w:tr>
          </w:tbl>
          <w:p w:rsidR="00A31625" w:rsidRDefault="00A31625" w:rsidP="00A31625">
            <w:pPr>
              <w:ind w:left="7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A31625" w:rsidRDefault="00A31625" w:rsidP="00A31625">
            <w:pPr>
              <w:ind w:left="7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A31625" w:rsidRDefault="00A31625" w:rsidP="00A31625">
            <w:pPr>
              <w:ind w:left="7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A31625" w:rsidRPr="00F07B8D" w:rsidRDefault="00A31625" w:rsidP="00A31625">
            <w:pPr>
              <w:pStyle w:val="ac"/>
              <w:ind w:left="284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07B8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ร้อยละของคณะกรรมการพัฒนาคุณภาพชีวิตระดับอำเภอ (</w:t>
            </w:r>
            <w:proofErr w:type="spellStart"/>
            <w:r w:rsidRPr="00F07B8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พชอ</w:t>
            </w:r>
            <w:proofErr w:type="spellEnd"/>
            <w:r w:rsidRPr="00F07B8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) ที่มีคุณภาพ (ผลงาน </w:t>
            </w:r>
            <w:r w:rsidR="00EC611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11</w:t>
            </w:r>
            <w:r w:rsidRPr="00F07B8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เดือน)</w:t>
            </w:r>
          </w:p>
          <w:tbl>
            <w:tblPr>
              <w:tblW w:w="8010" w:type="dxa"/>
              <w:tblInd w:w="65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410"/>
              <w:gridCol w:w="1540"/>
              <w:gridCol w:w="1530"/>
              <w:gridCol w:w="1530"/>
            </w:tblGrid>
            <w:tr w:rsidR="00A31625" w:rsidRPr="00F07B8D" w:rsidTr="00495389">
              <w:tc>
                <w:tcPr>
                  <w:tcW w:w="341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 อำเภอ</w:t>
                  </w:r>
                </w:p>
              </w:tc>
              <w:tc>
                <w:tcPr>
                  <w:tcW w:w="154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เป้าหมาย</w:t>
                  </w:r>
                </w:p>
              </w:tc>
              <w:tc>
                <w:tcPr>
                  <w:tcW w:w="153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ผลงาน</w:t>
                  </w:r>
                </w:p>
              </w:tc>
              <w:tc>
                <w:tcPr>
                  <w:tcW w:w="153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ร้อยละ</w:t>
                  </w:r>
                </w:p>
              </w:tc>
            </w:tr>
            <w:tr w:rsidR="00A31625" w:rsidRPr="00F07B8D" w:rsidTr="00495389">
              <w:tc>
                <w:tcPr>
                  <w:tcW w:w="341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เมือง</w:t>
                  </w:r>
                </w:p>
              </w:tc>
              <w:tc>
                <w:tcPr>
                  <w:tcW w:w="154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153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153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100</w:t>
                  </w:r>
                </w:p>
              </w:tc>
            </w:tr>
            <w:tr w:rsidR="00A31625" w:rsidRPr="00F07B8D" w:rsidTr="00495389">
              <w:tc>
                <w:tcPr>
                  <w:tcW w:w="341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ไทร</w:t>
                  </w:r>
                  <w:proofErr w:type="spellStart"/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โยค</w:t>
                  </w:r>
                  <w:proofErr w:type="spellEnd"/>
                </w:p>
              </w:tc>
              <w:tc>
                <w:tcPr>
                  <w:tcW w:w="154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153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153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100</w:t>
                  </w:r>
                </w:p>
              </w:tc>
            </w:tr>
            <w:tr w:rsidR="00A31625" w:rsidRPr="00F07B8D" w:rsidTr="00495389">
              <w:tc>
                <w:tcPr>
                  <w:tcW w:w="341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บ่อพลอย</w:t>
                  </w:r>
                </w:p>
              </w:tc>
              <w:tc>
                <w:tcPr>
                  <w:tcW w:w="154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153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153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100</w:t>
                  </w:r>
                </w:p>
              </w:tc>
            </w:tr>
            <w:tr w:rsidR="00A31625" w:rsidRPr="00F07B8D" w:rsidTr="00495389">
              <w:tc>
                <w:tcPr>
                  <w:tcW w:w="341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ศรีสวัสดิ์</w:t>
                  </w:r>
                </w:p>
              </w:tc>
              <w:tc>
                <w:tcPr>
                  <w:tcW w:w="154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153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153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100</w:t>
                  </w:r>
                </w:p>
              </w:tc>
            </w:tr>
            <w:tr w:rsidR="00A31625" w:rsidRPr="00F07B8D" w:rsidTr="00495389">
              <w:tc>
                <w:tcPr>
                  <w:tcW w:w="341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ท่ามะกา</w:t>
                  </w:r>
                </w:p>
              </w:tc>
              <w:tc>
                <w:tcPr>
                  <w:tcW w:w="154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153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153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100</w:t>
                  </w:r>
                </w:p>
              </w:tc>
            </w:tr>
            <w:tr w:rsidR="00A31625" w:rsidRPr="00F07B8D" w:rsidTr="00495389">
              <w:tc>
                <w:tcPr>
                  <w:tcW w:w="341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ท่าม่วง</w:t>
                  </w:r>
                </w:p>
              </w:tc>
              <w:tc>
                <w:tcPr>
                  <w:tcW w:w="154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153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153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100</w:t>
                  </w:r>
                </w:p>
              </w:tc>
            </w:tr>
            <w:tr w:rsidR="00A31625" w:rsidRPr="00F07B8D" w:rsidTr="00495389">
              <w:tc>
                <w:tcPr>
                  <w:tcW w:w="341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ทองผาภูมิ</w:t>
                  </w:r>
                </w:p>
              </w:tc>
              <w:tc>
                <w:tcPr>
                  <w:tcW w:w="154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153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153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100</w:t>
                  </w:r>
                </w:p>
              </w:tc>
            </w:tr>
            <w:tr w:rsidR="00A31625" w:rsidRPr="00F07B8D" w:rsidTr="00495389">
              <w:tc>
                <w:tcPr>
                  <w:tcW w:w="341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สังข</w:t>
                  </w:r>
                  <w:proofErr w:type="spellEnd"/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ละบุรี</w:t>
                  </w:r>
                </w:p>
              </w:tc>
              <w:tc>
                <w:tcPr>
                  <w:tcW w:w="154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153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153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100</w:t>
                  </w:r>
                </w:p>
              </w:tc>
            </w:tr>
            <w:tr w:rsidR="00A31625" w:rsidRPr="00F07B8D" w:rsidTr="00495389">
              <w:tc>
                <w:tcPr>
                  <w:tcW w:w="341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พนมทวน</w:t>
                  </w:r>
                </w:p>
              </w:tc>
              <w:tc>
                <w:tcPr>
                  <w:tcW w:w="154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153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153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100</w:t>
                  </w:r>
                </w:p>
              </w:tc>
            </w:tr>
            <w:tr w:rsidR="00A31625" w:rsidRPr="00F07B8D" w:rsidTr="00495389">
              <w:tc>
                <w:tcPr>
                  <w:tcW w:w="341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เลาขวัญ</w:t>
                  </w:r>
                </w:p>
              </w:tc>
              <w:tc>
                <w:tcPr>
                  <w:tcW w:w="154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153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153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100</w:t>
                  </w:r>
                </w:p>
              </w:tc>
            </w:tr>
            <w:tr w:rsidR="00A31625" w:rsidRPr="00F07B8D" w:rsidTr="00495389">
              <w:tc>
                <w:tcPr>
                  <w:tcW w:w="341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ด่านมะขามเตี้ย</w:t>
                  </w:r>
                </w:p>
              </w:tc>
              <w:tc>
                <w:tcPr>
                  <w:tcW w:w="154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153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153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100</w:t>
                  </w:r>
                </w:p>
              </w:tc>
            </w:tr>
            <w:tr w:rsidR="00A31625" w:rsidRPr="00F07B8D" w:rsidTr="00495389">
              <w:tc>
                <w:tcPr>
                  <w:tcW w:w="341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หนองปรือ</w:t>
                  </w:r>
                </w:p>
              </w:tc>
              <w:tc>
                <w:tcPr>
                  <w:tcW w:w="154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153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153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100</w:t>
                  </w:r>
                </w:p>
              </w:tc>
            </w:tr>
            <w:tr w:rsidR="00A31625" w:rsidRPr="00F07B8D" w:rsidTr="00495389">
              <w:tc>
                <w:tcPr>
                  <w:tcW w:w="341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ห้วยกระเจา</w:t>
                  </w:r>
                </w:p>
              </w:tc>
              <w:tc>
                <w:tcPr>
                  <w:tcW w:w="154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153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153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100</w:t>
                  </w:r>
                </w:p>
              </w:tc>
            </w:tr>
            <w:tr w:rsidR="00A31625" w:rsidRPr="00F07B8D" w:rsidTr="00495389">
              <w:tc>
                <w:tcPr>
                  <w:tcW w:w="341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รวม</w:t>
                  </w:r>
                </w:p>
              </w:tc>
              <w:tc>
                <w:tcPr>
                  <w:tcW w:w="154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  <w:t>13</w:t>
                  </w:r>
                </w:p>
              </w:tc>
              <w:tc>
                <w:tcPr>
                  <w:tcW w:w="153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  <w:t>13</w:t>
                  </w:r>
                </w:p>
              </w:tc>
              <w:tc>
                <w:tcPr>
                  <w:tcW w:w="1530" w:type="dxa"/>
                </w:tcPr>
                <w:p w:rsidR="00A31625" w:rsidRPr="00F07B8D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F07B8D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  <w:t>100</w:t>
                  </w:r>
                </w:p>
              </w:tc>
            </w:tr>
          </w:tbl>
          <w:p w:rsidR="00A31625" w:rsidRDefault="00A31625" w:rsidP="00A31625">
            <w:pPr>
              <w:ind w:left="7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A31625" w:rsidRPr="00F94998" w:rsidRDefault="00F94998" w:rsidP="00A316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r w:rsidR="00A31625" w:rsidRPr="008E0DC9">
              <w:rPr>
                <w:rFonts w:ascii="TH SarabunIT๙" w:hAnsi="TH SarabunIT๙" w:cs="TH SarabunIT๙"/>
                <w:sz w:val="32"/>
                <w:szCs w:val="32"/>
                <w:cs/>
              </w:rPr>
              <w:t>ตาราง</w:t>
            </w:r>
            <w:r w:rsidR="00A31625" w:rsidRPr="008E0D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แสดง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</w:t>
            </w:r>
            <w:r w:rsidR="00A31625" w:rsidRPr="008E0D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ดูแลกลุ่มเปราะบาง โดย</w:t>
            </w:r>
            <w:proofErr w:type="spellStart"/>
            <w:r w:rsidR="00A31625" w:rsidRPr="008E0D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พชอ</w:t>
            </w:r>
            <w:proofErr w:type="spellEnd"/>
            <w:r w:rsidR="00A31625" w:rsidRPr="008E0DC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(ข้อมูล ณ </w:t>
            </w:r>
            <w:r w:rsidRPr="00F9499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812D9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20 </w:t>
            </w:r>
            <w:r w:rsidRPr="00F949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สิงหาคม 2564)</w:t>
            </w:r>
          </w:p>
          <w:tbl>
            <w:tblPr>
              <w:tblW w:w="9253" w:type="dxa"/>
              <w:tblInd w:w="30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334"/>
              <w:gridCol w:w="1001"/>
              <w:gridCol w:w="1002"/>
              <w:gridCol w:w="907"/>
              <w:gridCol w:w="1001"/>
              <w:gridCol w:w="997"/>
              <w:gridCol w:w="1005"/>
              <w:gridCol w:w="1001"/>
              <w:gridCol w:w="1005"/>
            </w:tblGrid>
            <w:tr w:rsidR="00A31625" w:rsidRPr="00253D5E" w:rsidTr="00F94998">
              <w:trPr>
                <w:tblHeader/>
              </w:trPr>
              <w:tc>
                <w:tcPr>
                  <w:tcW w:w="1334" w:type="dxa"/>
                  <w:vMerge w:val="restart"/>
                </w:tcPr>
                <w:p w:rsidR="00A31625" w:rsidRPr="00253D5E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253D5E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อำเภอ</w:t>
                  </w:r>
                </w:p>
              </w:tc>
              <w:tc>
                <w:tcPr>
                  <w:tcW w:w="7919" w:type="dxa"/>
                  <w:gridSpan w:val="8"/>
                </w:tcPr>
                <w:p w:rsidR="00A31625" w:rsidRPr="00253D5E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253D5E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เป้าหมายดูแลกลุ่มเปราะบางด้านสุขภาพ (คน)</w:t>
                  </w:r>
                </w:p>
              </w:tc>
            </w:tr>
            <w:tr w:rsidR="00A31625" w:rsidRPr="00253D5E" w:rsidTr="00F94998">
              <w:tc>
                <w:tcPr>
                  <w:tcW w:w="1334" w:type="dxa"/>
                  <w:vMerge/>
                </w:tcPr>
                <w:p w:rsidR="00A31625" w:rsidRPr="00253D5E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003" w:type="dxa"/>
                  <w:gridSpan w:val="2"/>
                </w:tcPr>
                <w:p w:rsidR="00A31625" w:rsidRPr="00253D5E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1.คนชายขอบ</w:t>
                  </w:r>
                </w:p>
              </w:tc>
              <w:tc>
                <w:tcPr>
                  <w:tcW w:w="1908" w:type="dxa"/>
                  <w:gridSpan w:val="2"/>
                </w:tcPr>
                <w:p w:rsidR="00A31625" w:rsidRPr="00253D5E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2.คนที่มีข้อจำกัดในการเข้าถึงบริการสุขภาพ</w:t>
                  </w:r>
                </w:p>
              </w:tc>
              <w:tc>
                <w:tcPr>
                  <w:tcW w:w="2002" w:type="dxa"/>
                  <w:gridSpan w:val="2"/>
                </w:tcPr>
                <w:p w:rsidR="00A31625" w:rsidRPr="00253D5E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3.คนที่ต้องดูแลในระยะยาว</w:t>
                  </w:r>
                </w:p>
              </w:tc>
              <w:tc>
                <w:tcPr>
                  <w:tcW w:w="2006" w:type="dxa"/>
                  <w:gridSpan w:val="2"/>
                </w:tcPr>
                <w:p w:rsidR="00A31625" w:rsidRPr="00253D5E" w:rsidRDefault="00A31625" w:rsidP="00A31625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รวม</w:t>
                  </w:r>
                </w:p>
              </w:tc>
            </w:tr>
            <w:tr w:rsidR="00F94998" w:rsidRPr="00253D5E" w:rsidTr="00F94998">
              <w:tc>
                <w:tcPr>
                  <w:tcW w:w="1334" w:type="dxa"/>
                  <w:vMerge/>
                </w:tcPr>
                <w:p w:rsidR="00F94998" w:rsidRPr="00253D5E" w:rsidRDefault="00F94998" w:rsidP="00F94998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1001" w:type="dxa"/>
                </w:tcPr>
                <w:p w:rsidR="00F94998" w:rsidRPr="00253D5E" w:rsidRDefault="00F94998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เป้าหมาย</w:t>
                  </w:r>
                </w:p>
              </w:tc>
              <w:tc>
                <w:tcPr>
                  <w:tcW w:w="1002" w:type="dxa"/>
                </w:tcPr>
                <w:p w:rsidR="00F94998" w:rsidRPr="00812D91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ผลงาน</w:t>
                  </w:r>
                </w:p>
              </w:tc>
              <w:tc>
                <w:tcPr>
                  <w:tcW w:w="907" w:type="dxa"/>
                </w:tcPr>
                <w:p w:rsidR="00F94998" w:rsidRPr="00253D5E" w:rsidRDefault="00F94998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เป้าหมาย</w:t>
                  </w:r>
                </w:p>
              </w:tc>
              <w:tc>
                <w:tcPr>
                  <w:tcW w:w="1001" w:type="dxa"/>
                </w:tcPr>
                <w:p w:rsidR="00F94998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ผลงาน</w:t>
                  </w:r>
                </w:p>
              </w:tc>
              <w:tc>
                <w:tcPr>
                  <w:tcW w:w="997" w:type="dxa"/>
                </w:tcPr>
                <w:p w:rsidR="00F94998" w:rsidRPr="00253D5E" w:rsidRDefault="00F94998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เป้าหมาย</w:t>
                  </w:r>
                </w:p>
              </w:tc>
              <w:tc>
                <w:tcPr>
                  <w:tcW w:w="1005" w:type="dxa"/>
                </w:tcPr>
                <w:p w:rsidR="00F94998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ผลงาน</w:t>
                  </w:r>
                </w:p>
              </w:tc>
              <w:tc>
                <w:tcPr>
                  <w:tcW w:w="1001" w:type="dxa"/>
                </w:tcPr>
                <w:p w:rsidR="00F94998" w:rsidRPr="00253D5E" w:rsidRDefault="00F94998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เป้าหมาย</w:t>
                  </w:r>
                </w:p>
              </w:tc>
              <w:tc>
                <w:tcPr>
                  <w:tcW w:w="1005" w:type="dxa"/>
                </w:tcPr>
                <w:p w:rsidR="00F94998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ผลงาน</w:t>
                  </w:r>
                </w:p>
              </w:tc>
            </w:tr>
            <w:tr w:rsidR="00812D91" w:rsidRPr="00253D5E" w:rsidTr="00812D91">
              <w:tc>
                <w:tcPr>
                  <w:tcW w:w="1334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hAnsi="TH SarabunIT๙" w:cs="TH SarabunIT๙"/>
                      <w:cs/>
                    </w:rPr>
                  </w:pPr>
                  <w:r w:rsidRPr="00253D5E">
                    <w:rPr>
                      <w:rFonts w:ascii="TH SarabunIT๙" w:hAnsi="TH SarabunIT๙" w:cs="TH SarabunIT๙"/>
                      <w:cs/>
                    </w:rPr>
                    <w:t>เมือง</w:t>
                  </w:r>
                </w:p>
              </w:tc>
              <w:tc>
                <w:tcPr>
                  <w:tcW w:w="1001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1,628</w:t>
                  </w:r>
                </w:p>
              </w:tc>
              <w:tc>
                <w:tcPr>
                  <w:tcW w:w="1002" w:type="dxa"/>
                </w:tcPr>
                <w:p w:rsidR="00812D91" w:rsidRPr="00812D91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1,840</w:t>
                  </w:r>
                </w:p>
              </w:tc>
              <w:tc>
                <w:tcPr>
                  <w:tcW w:w="907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279</w:t>
                  </w:r>
                </w:p>
              </w:tc>
              <w:tc>
                <w:tcPr>
                  <w:tcW w:w="1001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280</w:t>
                  </w:r>
                </w:p>
              </w:tc>
              <w:tc>
                <w:tcPr>
                  <w:tcW w:w="997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142</w:t>
                  </w:r>
                </w:p>
              </w:tc>
              <w:tc>
                <w:tcPr>
                  <w:tcW w:w="1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12D91" w:rsidRPr="00812D91" w:rsidRDefault="00812D91" w:rsidP="00812D91">
                  <w:pPr>
                    <w:jc w:val="right"/>
                    <w:rPr>
                      <w:rFonts w:ascii="TH SarabunIT๙" w:eastAsia="Times New Roman" w:hAnsi="TH SarabunIT๙" w:cs="TH SarabunIT๙"/>
                      <w:color w:val="000000"/>
                    </w:rPr>
                  </w:pPr>
                  <w:r w:rsidRPr="00812D91">
                    <w:rPr>
                      <w:rFonts w:ascii="TH SarabunIT๙" w:hAnsi="TH SarabunIT๙" w:cs="TH SarabunIT๙"/>
                      <w:color w:val="000000"/>
                    </w:rPr>
                    <w:t>284</w:t>
                  </w:r>
                </w:p>
              </w:tc>
              <w:tc>
                <w:tcPr>
                  <w:tcW w:w="1001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2,049</w:t>
                  </w:r>
                </w:p>
              </w:tc>
              <w:tc>
                <w:tcPr>
                  <w:tcW w:w="1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12D91" w:rsidRPr="00812D91" w:rsidRDefault="00812D91" w:rsidP="00812D91">
                  <w:pPr>
                    <w:jc w:val="right"/>
                    <w:rPr>
                      <w:rFonts w:ascii="TH SarabunIT๙" w:eastAsia="Times New Roman" w:hAnsi="TH SarabunIT๙" w:cs="TH SarabunIT๙"/>
                      <w:color w:val="000000"/>
                    </w:rPr>
                  </w:pPr>
                  <w:r w:rsidRPr="00812D91">
                    <w:rPr>
                      <w:rFonts w:ascii="TH SarabunIT๙" w:hAnsi="TH SarabunIT๙" w:cs="TH SarabunIT๙"/>
                      <w:color w:val="000000"/>
                    </w:rPr>
                    <w:t>2</w:t>
                  </w:r>
                  <w:r>
                    <w:rPr>
                      <w:rFonts w:ascii="TH SarabunIT๙" w:hAnsi="TH SarabunIT๙" w:cs="TH SarabunIT๙" w:hint="cs"/>
                      <w:color w:val="000000"/>
                      <w:cs/>
                    </w:rPr>
                    <w:t>,</w:t>
                  </w:r>
                  <w:r w:rsidRPr="00812D91">
                    <w:rPr>
                      <w:rFonts w:ascii="TH SarabunIT๙" w:hAnsi="TH SarabunIT๙" w:cs="TH SarabunIT๙"/>
                      <w:color w:val="000000"/>
                    </w:rPr>
                    <w:t>404</w:t>
                  </w:r>
                </w:p>
              </w:tc>
            </w:tr>
            <w:tr w:rsidR="00812D91" w:rsidRPr="00253D5E" w:rsidTr="00812D91">
              <w:tc>
                <w:tcPr>
                  <w:tcW w:w="1334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/>
                      <w:cs/>
                    </w:rPr>
                    <w:t>ไทร</w:t>
                  </w:r>
                  <w:proofErr w:type="spellStart"/>
                  <w:r w:rsidRPr="00253D5E">
                    <w:rPr>
                      <w:rFonts w:ascii="TH SarabunIT๙" w:hAnsi="TH SarabunIT๙" w:cs="TH SarabunIT๙"/>
                      <w:cs/>
                    </w:rPr>
                    <w:t>โยค</w:t>
                  </w:r>
                  <w:proofErr w:type="spellEnd"/>
                </w:p>
              </w:tc>
              <w:tc>
                <w:tcPr>
                  <w:tcW w:w="1001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190</w:t>
                  </w:r>
                </w:p>
              </w:tc>
              <w:tc>
                <w:tcPr>
                  <w:tcW w:w="1002" w:type="dxa"/>
                </w:tcPr>
                <w:p w:rsidR="00812D91" w:rsidRPr="00812D91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257</w:t>
                  </w:r>
                </w:p>
              </w:tc>
              <w:tc>
                <w:tcPr>
                  <w:tcW w:w="907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15</w:t>
                  </w:r>
                </w:p>
              </w:tc>
              <w:tc>
                <w:tcPr>
                  <w:tcW w:w="1001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29</w:t>
                  </w:r>
                </w:p>
              </w:tc>
              <w:tc>
                <w:tcPr>
                  <w:tcW w:w="997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95</w:t>
                  </w:r>
                </w:p>
              </w:tc>
              <w:tc>
                <w:tcPr>
                  <w:tcW w:w="1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12D91" w:rsidRPr="00812D91" w:rsidRDefault="00812D91" w:rsidP="00812D91">
                  <w:pPr>
                    <w:jc w:val="right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812D91">
                    <w:rPr>
                      <w:rFonts w:ascii="TH SarabunIT๙" w:hAnsi="TH SarabunIT๙" w:cs="TH SarabunIT๙"/>
                      <w:color w:val="000000"/>
                    </w:rPr>
                    <w:t>109</w:t>
                  </w:r>
                </w:p>
              </w:tc>
              <w:tc>
                <w:tcPr>
                  <w:tcW w:w="1001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300</w:t>
                  </w:r>
                </w:p>
              </w:tc>
              <w:tc>
                <w:tcPr>
                  <w:tcW w:w="1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12D91" w:rsidRPr="00812D91" w:rsidRDefault="00812D91" w:rsidP="00812D91">
                  <w:pPr>
                    <w:jc w:val="right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812D91">
                    <w:rPr>
                      <w:rFonts w:ascii="TH SarabunIT๙" w:hAnsi="TH SarabunIT๙" w:cs="TH SarabunIT๙"/>
                      <w:color w:val="000000"/>
                    </w:rPr>
                    <w:t>395</w:t>
                  </w:r>
                </w:p>
              </w:tc>
            </w:tr>
            <w:tr w:rsidR="00812D91" w:rsidRPr="00253D5E" w:rsidTr="00812D91">
              <w:tc>
                <w:tcPr>
                  <w:tcW w:w="1334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/>
                      <w:cs/>
                    </w:rPr>
                    <w:t>บ่อพลอย</w:t>
                  </w:r>
                </w:p>
              </w:tc>
              <w:tc>
                <w:tcPr>
                  <w:tcW w:w="1001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0</w:t>
                  </w:r>
                </w:p>
              </w:tc>
              <w:tc>
                <w:tcPr>
                  <w:tcW w:w="1002" w:type="dxa"/>
                </w:tcPr>
                <w:p w:rsidR="00812D91" w:rsidRPr="00812D91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0</w:t>
                  </w:r>
                </w:p>
              </w:tc>
              <w:tc>
                <w:tcPr>
                  <w:tcW w:w="907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0</w:t>
                  </w:r>
                </w:p>
              </w:tc>
              <w:tc>
                <w:tcPr>
                  <w:tcW w:w="1001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0</w:t>
                  </w:r>
                </w:p>
              </w:tc>
              <w:tc>
                <w:tcPr>
                  <w:tcW w:w="997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125</w:t>
                  </w:r>
                </w:p>
              </w:tc>
              <w:tc>
                <w:tcPr>
                  <w:tcW w:w="1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12D91" w:rsidRPr="00812D91" w:rsidRDefault="00812D91" w:rsidP="00812D91">
                  <w:pPr>
                    <w:jc w:val="right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812D91">
                    <w:rPr>
                      <w:rFonts w:ascii="TH SarabunIT๙" w:hAnsi="TH SarabunIT๙" w:cs="TH SarabunIT๙"/>
                      <w:color w:val="000000"/>
                    </w:rPr>
                    <w:t>250</w:t>
                  </w:r>
                </w:p>
              </w:tc>
              <w:tc>
                <w:tcPr>
                  <w:tcW w:w="1001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125</w:t>
                  </w:r>
                </w:p>
              </w:tc>
              <w:tc>
                <w:tcPr>
                  <w:tcW w:w="1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12D91" w:rsidRPr="00812D91" w:rsidRDefault="00812D91" w:rsidP="00812D91">
                  <w:pPr>
                    <w:jc w:val="right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812D91">
                    <w:rPr>
                      <w:rFonts w:ascii="TH SarabunIT๙" w:hAnsi="TH SarabunIT๙" w:cs="TH SarabunIT๙"/>
                      <w:color w:val="000000"/>
                    </w:rPr>
                    <w:t>250</w:t>
                  </w:r>
                </w:p>
              </w:tc>
            </w:tr>
            <w:tr w:rsidR="00812D91" w:rsidRPr="00253D5E" w:rsidTr="00812D91">
              <w:tc>
                <w:tcPr>
                  <w:tcW w:w="1334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/>
                      <w:cs/>
                    </w:rPr>
                    <w:t>ศรีสวัสดิ์</w:t>
                  </w:r>
                </w:p>
              </w:tc>
              <w:tc>
                <w:tcPr>
                  <w:tcW w:w="1001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311</w:t>
                  </w:r>
                </w:p>
              </w:tc>
              <w:tc>
                <w:tcPr>
                  <w:tcW w:w="1002" w:type="dxa"/>
                </w:tcPr>
                <w:p w:rsidR="00812D91" w:rsidRPr="00812D91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354</w:t>
                  </w:r>
                </w:p>
              </w:tc>
              <w:tc>
                <w:tcPr>
                  <w:tcW w:w="907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230</w:t>
                  </w:r>
                </w:p>
              </w:tc>
              <w:tc>
                <w:tcPr>
                  <w:tcW w:w="1001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251</w:t>
                  </w:r>
                </w:p>
              </w:tc>
              <w:tc>
                <w:tcPr>
                  <w:tcW w:w="997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108</w:t>
                  </w:r>
                </w:p>
              </w:tc>
              <w:tc>
                <w:tcPr>
                  <w:tcW w:w="1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12D91" w:rsidRPr="00812D91" w:rsidRDefault="00812D91" w:rsidP="00812D91">
                  <w:pPr>
                    <w:jc w:val="right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812D91">
                    <w:rPr>
                      <w:rFonts w:ascii="TH SarabunIT๙" w:hAnsi="TH SarabunIT๙" w:cs="TH SarabunIT๙"/>
                      <w:color w:val="000000"/>
                    </w:rPr>
                    <w:t>113</w:t>
                  </w:r>
                </w:p>
              </w:tc>
              <w:tc>
                <w:tcPr>
                  <w:tcW w:w="1001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649</w:t>
                  </w:r>
                </w:p>
              </w:tc>
              <w:tc>
                <w:tcPr>
                  <w:tcW w:w="1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12D91" w:rsidRPr="00812D91" w:rsidRDefault="00812D91" w:rsidP="00812D91">
                  <w:pPr>
                    <w:jc w:val="right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812D91">
                    <w:rPr>
                      <w:rFonts w:ascii="TH SarabunIT๙" w:hAnsi="TH SarabunIT๙" w:cs="TH SarabunIT๙"/>
                      <w:color w:val="000000"/>
                    </w:rPr>
                    <w:t>718</w:t>
                  </w:r>
                </w:p>
              </w:tc>
            </w:tr>
            <w:tr w:rsidR="00812D91" w:rsidRPr="00253D5E" w:rsidTr="00812D91">
              <w:tc>
                <w:tcPr>
                  <w:tcW w:w="1334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/>
                      <w:cs/>
                    </w:rPr>
                    <w:t>ท่ามะกา</w:t>
                  </w:r>
                </w:p>
              </w:tc>
              <w:tc>
                <w:tcPr>
                  <w:tcW w:w="1001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33</w:t>
                  </w:r>
                </w:p>
              </w:tc>
              <w:tc>
                <w:tcPr>
                  <w:tcW w:w="1002" w:type="dxa"/>
                </w:tcPr>
                <w:p w:rsidR="00812D91" w:rsidRPr="00812D91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33</w:t>
                  </w:r>
                </w:p>
              </w:tc>
              <w:tc>
                <w:tcPr>
                  <w:tcW w:w="907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0</w:t>
                  </w:r>
                </w:p>
              </w:tc>
              <w:tc>
                <w:tcPr>
                  <w:tcW w:w="1001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0</w:t>
                  </w:r>
                </w:p>
              </w:tc>
              <w:tc>
                <w:tcPr>
                  <w:tcW w:w="997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767</w:t>
                  </w:r>
                </w:p>
              </w:tc>
              <w:tc>
                <w:tcPr>
                  <w:tcW w:w="1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12D91" w:rsidRPr="00812D91" w:rsidRDefault="00812D91" w:rsidP="00812D91">
                  <w:pPr>
                    <w:jc w:val="right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812D91">
                    <w:rPr>
                      <w:rFonts w:ascii="TH SarabunIT๙" w:hAnsi="TH SarabunIT๙" w:cs="TH SarabunIT๙"/>
                      <w:color w:val="000000"/>
                    </w:rPr>
                    <w:t>767</w:t>
                  </w:r>
                </w:p>
              </w:tc>
              <w:tc>
                <w:tcPr>
                  <w:tcW w:w="1001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800</w:t>
                  </w:r>
                </w:p>
              </w:tc>
              <w:tc>
                <w:tcPr>
                  <w:tcW w:w="1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12D91" w:rsidRPr="00812D91" w:rsidRDefault="00812D91" w:rsidP="00812D91">
                  <w:pPr>
                    <w:jc w:val="right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812D91">
                    <w:rPr>
                      <w:rFonts w:ascii="TH SarabunIT๙" w:hAnsi="TH SarabunIT๙" w:cs="TH SarabunIT๙"/>
                      <w:color w:val="000000"/>
                    </w:rPr>
                    <w:t>800</w:t>
                  </w:r>
                </w:p>
              </w:tc>
            </w:tr>
            <w:tr w:rsidR="00812D91" w:rsidRPr="00253D5E" w:rsidTr="00812D91">
              <w:tc>
                <w:tcPr>
                  <w:tcW w:w="1334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/>
                      <w:cs/>
                    </w:rPr>
                    <w:t>ท่าม่วง</w:t>
                  </w:r>
                </w:p>
              </w:tc>
              <w:tc>
                <w:tcPr>
                  <w:tcW w:w="1001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146</w:t>
                  </w:r>
                </w:p>
              </w:tc>
              <w:tc>
                <w:tcPr>
                  <w:tcW w:w="1002" w:type="dxa"/>
                </w:tcPr>
                <w:p w:rsidR="00812D91" w:rsidRPr="00812D91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146</w:t>
                  </w:r>
                </w:p>
              </w:tc>
              <w:tc>
                <w:tcPr>
                  <w:tcW w:w="907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4</w:t>
                  </w:r>
                </w:p>
              </w:tc>
              <w:tc>
                <w:tcPr>
                  <w:tcW w:w="1001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4</w:t>
                  </w:r>
                </w:p>
              </w:tc>
              <w:tc>
                <w:tcPr>
                  <w:tcW w:w="997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1,352</w:t>
                  </w:r>
                </w:p>
              </w:tc>
              <w:tc>
                <w:tcPr>
                  <w:tcW w:w="1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12D91" w:rsidRPr="00812D91" w:rsidRDefault="00812D91" w:rsidP="00812D91">
                  <w:pPr>
                    <w:jc w:val="right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812D91">
                    <w:rPr>
                      <w:rFonts w:ascii="TH SarabunIT๙" w:hAnsi="TH SarabunIT๙" w:cs="TH SarabunIT๙"/>
                      <w:color w:val="000000"/>
                    </w:rPr>
                    <w:t>1</w:t>
                  </w:r>
                  <w:r>
                    <w:rPr>
                      <w:rFonts w:ascii="TH SarabunIT๙" w:hAnsi="TH SarabunIT๙" w:cs="TH SarabunIT๙" w:hint="cs"/>
                      <w:color w:val="000000"/>
                      <w:cs/>
                    </w:rPr>
                    <w:t>,</w:t>
                  </w:r>
                  <w:r w:rsidRPr="00812D91">
                    <w:rPr>
                      <w:rFonts w:ascii="TH SarabunIT๙" w:hAnsi="TH SarabunIT๙" w:cs="TH SarabunIT๙"/>
                      <w:color w:val="000000"/>
                    </w:rPr>
                    <w:t>352</w:t>
                  </w:r>
                </w:p>
              </w:tc>
              <w:tc>
                <w:tcPr>
                  <w:tcW w:w="1001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1,502</w:t>
                  </w:r>
                </w:p>
              </w:tc>
              <w:tc>
                <w:tcPr>
                  <w:tcW w:w="1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12D91" w:rsidRPr="00812D91" w:rsidRDefault="00812D91" w:rsidP="00812D91">
                  <w:pPr>
                    <w:jc w:val="right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812D91">
                    <w:rPr>
                      <w:rFonts w:ascii="TH SarabunIT๙" w:hAnsi="TH SarabunIT๙" w:cs="TH SarabunIT๙"/>
                      <w:color w:val="000000"/>
                    </w:rPr>
                    <w:t>1</w:t>
                  </w:r>
                  <w:r>
                    <w:rPr>
                      <w:rFonts w:ascii="TH SarabunIT๙" w:hAnsi="TH SarabunIT๙" w:cs="TH SarabunIT๙" w:hint="cs"/>
                      <w:color w:val="000000"/>
                      <w:cs/>
                    </w:rPr>
                    <w:t>,</w:t>
                  </w:r>
                  <w:r w:rsidRPr="00812D91">
                    <w:rPr>
                      <w:rFonts w:ascii="TH SarabunIT๙" w:hAnsi="TH SarabunIT๙" w:cs="TH SarabunIT๙"/>
                      <w:color w:val="000000"/>
                    </w:rPr>
                    <w:t>502</w:t>
                  </w:r>
                </w:p>
              </w:tc>
            </w:tr>
            <w:tr w:rsidR="00812D91" w:rsidRPr="00253D5E" w:rsidTr="00812D91">
              <w:tc>
                <w:tcPr>
                  <w:tcW w:w="1334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/>
                      <w:cs/>
                    </w:rPr>
                    <w:t>ทองผาภูมิ</w:t>
                  </w:r>
                </w:p>
              </w:tc>
              <w:tc>
                <w:tcPr>
                  <w:tcW w:w="1001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2,000</w:t>
                  </w:r>
                </w:p>
              </w:tc>
              <w:tc>
                <w:tcPr>
                  <w:tcW w:w="1002" w:type="dxa"/>
                </w:tcPr>
                <w:p w:rsidR="00812D91" w:rsidRPr="00812D91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2,000</w:t>
                  </w:r>
                </w:p>
              </w:tc>
              <w:tc>
                <w:tcPr>
                  <w:tcW w:w="907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1,114</w:t>
                  </w:r>
                </w:p>
              </w:tc>
              <w:tc>
                <w:tcPr>
                  <w:tcW w:w="1001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1,200</w:t>
                  </w:r>
                </w:p>
              </w:tc>
              <w:tc>
                <w:tcPr>
                  <w:tcW w:w="997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89</w:t>
                  </w:r>
                </w:p>
              </w:tc>
              <w:tc>
                <w:tcPr>
                  <w:tcW w:w="1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12D91" w:rsidRPr="00812D91" w:rsidRDefault="00812D91" w:rsidP="00812D91">
                  <w:pPr>
                    <w:jc w:val="right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812D91">
                    <w:rPr>
                      <w:rFonts w:ascii="TH SarabunIT๙" w:hAnsi="TH SarabunIT๙" w:cs="TH SarabunIT๙"/>
                      <w:color w:val="000000"/>
                    </w:rPr>
                    <w:t>178</w:t>
                  </w:r>
                </w:p>
              </w:tc>
              <w:tc>
                <w:tcPr>
                  <w:tcW w:w="1001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3,203</w:t>
                  </w:r>
                </w:p>
              </w:tc>
              <w:tc>
                <w:tcPr>
                  <w:tcW w:w="1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12D91" w:rsidRPr="00812D91" w:rsidRDefault="00812D91" w:rsidP="00812D91">
                  <w:pPr>
                    <w:jc w:val="right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812D91">
                    <w:rPr>
                      <w:rFonts w:ascii="TH SarabunIT๙" w:hAnsi="TH SarabunIT๙" w:cs="TH SarabunIT๙"/>
                      <w:color w:val="000000"/>
                    </w:rPr>
                    <w:t>3</w:t>
                  </w:r>
                  <w:r>
                    <w:rPr>
                      <w:rFonts w:ascii="TH SarabunIT๙" w:hAnsi="TH SarabunIT๙" w:cs="TH SarabunIT๙" w:hint="cs"/>
                      <w:color w:val="000000"/>
                      <w:cs/>
                    </w:rPr>
                    <w:t>,</w:t>
                  </w:r>
                  <w:r w:rsidRPr="00812D91">
                    <w:rPr>
                      <w:rFonts w:ascii="TH SarabunIT๙" w:hAnsi="TH SarabunIT๙" w:cs="TH SarabunIT๙"/>
                      <w:color w:val="000000"/>
                    </w:rPr>
                    <w:t>378</w:t>
                  </w:r>
                </w:p>
              </w:tc>
            </w:tr>
            <w:tr w:rsidR="00812D91" w:rsidRPr="00253D5E" w:rsidTr="00812D91">
              <w:tc>
                <w:tcPr>
                  <w:tcW w:w="1334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hAnsi="TH SarabunIT๙" w:cs="TH SarabunIT๙"/>
                    </w:rPr>
                  </w:pPr>
                  <w:proofErr w:type="spellStart"/>
                  <w:r w:rsidRPr="00253D5E">
                    <w:rPr>
                      <w:rFonts w:ascii="TH SarabunIT๙" w:hAnsi="TH SarabunIT๙" w:cs="TH SarabunIT๙"/>
                      <w:cs/>
                    </w:rPr>
                    <w:t>สังข</w:t>
                  </w:r>
                  <w:proofErr w:type="spellEnd"/>
                  <w:r w:rsidRPr="00253D5E">
                    <w:rPr>
                      <w:rFonts w:ascii="TH SarabunIT๙" w:hAnsi="TH SarabunIT๙" w:cs="TH SarabunIT๙"/>
                      <w:cs/>
                    </w:rPr>
                    <w:t>ละบุรี</w:t>
                  </w:r>
                </w:p>
              </w:tc>
              <w:tc>
                <w:tcPr>
                  <w:tcW w:w="1001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3,317</w:t>
                  </w:r>
                </w:p>
              </w:tc>
              <w:tc>
                <w:tcPr>
                  <w:tcW w:w="1002" w:type="dxa"/>
                </w:tcPr>
                <w:p w:rsidR="00812D91" w:rsidRPr="00812D91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3,309</w:t>
                  </w:r>
                </w:p>
              </w:tc>
              <w:tc>
                <w:tcPr>
                  <w:tcW w:w="907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626</w:t>
                  </w:r>
                </w:p>
              </w:tc>
              <w:tc>
                <w:tcPr>
                  <w:tcW w:w="1001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498</w:t>
                  </w:r>
                </w:p>
              </w:tc>
              <w:tc>
                <w:tcPr>
                  <w:tcW w:w="997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925</w:t>
                  </w:r>
                </w:p>
              </w:tc>
              <w:tc>
                <w:tcPr>
                  <w:tcW w:w="1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12D91" w:rsidRPr="00812D91" w:rsidRDefault="00812D91" w:rsidP="00812D91">
                  <w:pPr>
                    <w:jc w:val="right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812D91">
                    <w:rPr>
                      <w:rFonts w:ascii="TH SarabunIT๙" w:hAnsi="TH SarabunIT๙" w:cs="TH SarabunIT๙"/>
                      <w:color w:val="000000"/>
                    </w:rPr>
                    <w:t>333</w:t>
                  </w:r>
                </w:p>
              </w:tc>
              <w:tc>
                <w:tcPr>
                  <w:tcW w:w="1001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4,868</w:t>
                  </w:r>
                </w:p>
              </w:tc>
              <w:tc>
                <w:tcPr>
                  <w:tcW w:w="1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12D91" w:rsidRPr="00812D91" w:rsidRDefault="00812D91" w:rsidP="00812D91">
                  <w:pPr>
                    <w:jc w:val="right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812D91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  <w:r>
                    <w:rPr>
                      <w:rFonts w:ascii="TH SarabunIT๙" w:hAnsi="TH SarabunIT๙" w:cs="TH SarabunIT๙" w:hint="cs"/>
                      <w:color w:val="000000"/>
                      <w:cs/>
                    </w:rPr>
                    <w:t>,</w:t>
                  </w:r>
                  <w:r w:rsidRPr="00812D91">
                    <w:rPr>
                      <w:rFonts w:ascii="TH SarabunIT๙" w:hAnsi="TH SarabunIT๙" w:cs="TH SarabunIT๙"/>
                      <w:color w:val="000000"/>
                    </w:rPr>
                    <w:t>140</w:t>
                  </w:r>
                </w:p>
              </w:tc>
            </w:tr>
            <w:tr w:rsidR="00812D91" w:rsidRPr="00253D5E" w:rsidTr="00812D91">
              <w:tc>
                <w:tcPr>
                  <w:tcW w:w="1334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/>
                      <w:cs/>
                    </w:rPr>
                    <w:t>พนมทวน</w:t>
                  </w:r>
                </w:p>
              </w:tc>
              <w:tc>
                <w:tcPr>
                  <w:tcW w:w="1001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0</w:t>
                  </w:r>
                </w:p>
              </w:tc>
              <w:tc>
                <w:tcPr>
                  <w:tcW w:w="1002" w:type="dxa"/>
                </w:tcPr>
                <w:p w:rsidR="00812D91" w:rsidRPr="00812D91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0</w:t>
                  </w:r>
                </w:p>
              </w:tc>
              <w:tc>
                <w:tcPr>
                  <w:tcW w:w="907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4</w:t>
                  </w:r>
                </w:p>
              </w:tc>
              <w:tc>
                <w:tcPr>
                  <w:tcW w:w="1001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5</w:t>
                  </w:r>
                </w:p>
              </w:tc>
              <w:tc>
                <w:tcPr>
                  <w:tcW w:w="997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628</w:t>
                  </w:r>
                </w:p>
              </w:tc>
              <w:tc>
                <w:tcPr>
                  <w:tcW w:w="1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12D91" w:rsidRPr="00812D91" w:rsidRDefault="00812D91" w:rsidP="00812D91">
                  <w:pPr>
                    <w:jc w:val="right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812D91">
                    <w:rPr>
                      <w:rFonts w:ascii="TH SarabunIT๙" w:hAnsi="TH SarabunIT๙" w:cs="TH SarabunIT๙"/>
                      <w:color w:val="000000"/>
                    </w:rPr>
                    <w:t>625</w:t>
                  </w:r>
                </w:p>
              </w:tc>
              <w:tc>
                <w:tcPr>
                  <w:tcW w:w="1001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632</w:t>
                  </w:r>
                </w:p>
              </w:tc>
              <w:tc>
                <w:tcPr>
                  <w:tcW w:w="1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12D91" w:rsidRPr="00812D91" w:rsidRDefault="00812D91" w:rsidP="00812D91">
                  <w:pPr>
                    <w:jc w:val="right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812D91">
                    <w:rPr>
                      <w:rFonts w:ascii="TH SarabunIT๙" w:hAnsi="TH SarabunIT๙" w:cs="TH SarabunIT๙"/>
                      <w:color w:val="000000"/>
                    </w:rPr>
                    <w:t>630</w:t>
                  </w:r>
                </w:p>
              </w:tc>
            </w:tr>
            <w:tr w:rsidR="00812D91" w:rsidRPr="00253D5E" w:rsidTr="00812D91">
              <w:tc>
                <w:tcPr>
                  <w:tcW w:w="1334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/>
                      <w:cs/>
                    </w:rPr>
                    <w:t>เลาขวัญ</w:t>
                  </w:r>
                </w:p>
              </w:tc>
              <w:tc>
                <w:tcPr>
                  <w:tcW w:w="1001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104</w:t>
                  </w:r>
                </w:p>
              </w:tc>
              <w:tc>
                <w:tcPr>
                  <w:tcW w:w="1002" w:type="dxa"/>
                </w:tcPr>
                <w:p w:rsidR="00812D91" w:rsidRPr="00812D91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76</w:t>
                  </w:r>
                </w:p>
              </w:tc>
              <w:tc>
                <w:tcPr>
                  <w:tcW w:w="907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5</w:t>
                  </w:r>
                </w:p>
              </w:tc>
              <w:tc>
                <w:tcPr>
                  <w:tcW w:w="1001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5</w:t>
                  </w:r>
                </w:p>
              </w:tc>
              <w:tc>
                <w:tcPr>
                  <w:tcW w:w="997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124</w:t>
                  </w:r>
                </w:p>
              </w:tc>
              <w:tc>
                <w:tcPr>
                  <w:tcW w:w="1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12D91" w:rsidRPr="00812D91" w:rsidRDefault="00812D91" w:rsidP="00812D91">
                  <w:pPr>
                    <w:jc w:val="right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812D91">
                    <w:rPr>
                      <w:rFonts w:ascii="TH SarabunIT๙" w:hAnsi="TH SarabunIT๙" w:cs="TH SarabunIT๙"/>
                      <w:color w:val="000000"/>
                    </w:rPr>
                    <w:t>124</w:t>
                  </w:r>
                </w:p>
              </w:tc>
              <w:tc>
                <w:tcPr>
                  <w:tcW w:w="1001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233</w:t>
                  </w:r>
                </w:p>
              </w:tc>
              <w:tc>
                <w:tcPr>
                  <w:tcW w:w="1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12D91" w:rsidRPr="00812D91" w:rsidRDefault="00812D91" w:rsidP="00812D91">
                  <w:pPr>
                    <w:jc w:val="right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812D91">
                    <w:rPr>
                      <w:rFonts w:ascii="TH SarabunIT๙" w:hAnsi="TH SarabunIT๙" w:cs="TH SarabunIT๙"/>
                      <w:color w:val="000000"/>
                    </w:rPr>
                    <w:t>205</w:t>
                  </w:r>
                </w:p>
              </w:tc>
            </w:tr>
            <w:tr w:rsidR="00812D91" w:rsidRPr="00253D5E" w:rsidTr="00812D91">
              <w:tc>
                <w:tcPr>
                  <w:tcW w:w="1334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/>
                      <w:cs/>
                    </w:rPr>
                    <w:t>ด่านมะขามเตี้ย</w:t>
                  </w:r>
                </w:p>
              </w:tc>
              <w:tc>
                <w:tcPr>
                  <w:tcW w:w="1001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48</w:t>
                  </w:r>
                </w:p>
              </w:tc>
              <w:tc>
                <w:tcPr>
                  <w:tcW w:w="1002" w:type="dxa"/>
                </w:tcPr>
                <w:p w:rsidR="00812D91" w:rsidRPr="00812D91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48</w:t>
                  </w:r>
                </w:p>
              </w:tc>
              <w:tc>
                <w:tcPr>
                  <w:tcW w:w="907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122</w:t>
                  </w:r>
                </w:p>
              </w:tc>
              <w:tc>
                <w:tcPr>
                  <w:tcW w:w="1001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122</w:t>
                  </w:r>
                </w:p>
              </w:tc>
              <w:tc>
                <w:tcPr>
                  <w:tcW w:w="997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49</w:t>
                  </w:r>
                </w:p>
              </w:tc>
              <w:tc>
                <w:tcPr>
                  <w:tcW w:w="1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12D91" w:rsidRPr="00812D91" w:rsidRDefault="00812D91" w:rsidP="00812D91">
                  <w:pPr>
                    <w:jc w:val="right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812D91">
                    <w:rPr>
                      <w:rFonts w:ascii="TH SarabunIT๙" w:hAnsi="TH SarabunIT๙" w:cs="TH SarabunIT๙"/>
                      <w:color w:val="000000"/>
                    </w:rPr>
                    <w:t>49</w:t>
                  </w:r>
                </w:p>
              </w:tc>
              <w:tc>
                <w:tcPr>
                  <w:tcW w:w="1001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/>
                    </w:rPr>
                    <w:t>219</w:t>
                  </w:r>
                </w:p>
              </w:tc>
              <w:tc>
                <w:tcPr>
                  <w:tcW w:w="1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12D91" w:rsidRPr="00812D91" w:rsidRDefault="00812D91" w:rsidP="00812D91">
                  <w:pPr>
                    <w:jc w:val="right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812D91">
                    <w:rPr>
                      <w:rFonts w:ascii="TH SarabunIT๙" w:hAnsi="TH SarabunIT๙" w:cs="TH SarabunIT๙"/>
                      <w:color w:val="000000"/>
                    </w:rPr>
                    <w:t>219</w:t>
                  </w:r>
                </w:p>
              </w:tc>
            </w:tr>
            <w:tr w:rsidR="00812D91" w:rsidRPr="00253D5E" w:rsidTr="00812D91">
              <w:tc>
                <w:tcPr>
                  <w:tcW w:w="1334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/>
                      <w:cs/>
                    </w:rPr>
                    <w:t>หนองปรือ</w:t>
                  </w:r>
                </w:p>
              </w:tc>
              <w:tc>
                <w:tcPr>
                  <w:tcW w:w="1001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0</w:t>
                  </w:r>
                </w:p>
              </w:tc>
              <w:tc>
                <w:tcPr>
                  <w:tcW w:w="1002" w:type="dxa"/>
                </w:tcPr>
                <w:p w:rsidR="00812D91" w:rsidRPr="00812D91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0</w:t>
                  </w:r>
                </w:p>
              </w:tc>
              <w:tc>
                <w:tcPr>
                  <w:tcW w:w="907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7</w:t>
                  </w:r>
                </w:p>
              </w:tc>
              <w:tc>
                <w:tcPr>
                  <w:tcW w:w="1001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7</w:t>
                  </w:r>
                </w:p>
              </w:tc>
              <w:tc>
                <w:tcPr>
                  <w:tcW w:w="997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92</w:t>
                  </w:r>
                </w:p>
              </w:tc>
              <w:tc>
                <w:tcPr>
                  <w:tcW w:w="1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12D91" w:rsidRPr="00812D91" w:rsidRDefault="00812D91" w:rsidP="00812D91">
                  <w:pPr>
                    <w:jc w:val="right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812D91">
                    <w:rPr>
                      <w:rFonts w:ascii="TH SarabunIT๙" w:hAnsi="TH SarabunIT๙" w:cs="TH SarabunIT๙"/>
                      <w:color w:val="000000"/>
                    </w:rPr>
                    <w:t>92</w:t>
                  </w:r>
                </w:p>
              </w:tc>
              <w:tc>
                <w:tcPr>
                  <w:tcW w:w="1001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/>
                    </w:rPr>
                    <w:t>99</w:t>
                  </w:r>
                </w:p>
              </w:tc>
              <w:tc>
                <w:tcPr>
                  <w:tcW w:w="1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12D91" w:rsidRPr="00812D91" w:rsidRDefault="00812D91" w:rsidP="00812D91">
                  <w:pPr>
                    <w:jc w:val="right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812D91">
                    <w:rPr>
                      <w:rFonts w:ascii="TH SarabunIT๙" w:hAnsi="TH SarabunIT๙" w:cs="TH SarabunIT๙"/>
                      <w:color w:val="000000"/>
                    </w:rPr>
                    <w:t>99</w:t>
                  </w:r>
                </w:p>
              </w:tc>
            </w:tr>
            <w:tr w:rsidR="00812D91" w:rsidRPr="00253D5E" w:rsidTr="00812D91">
              <w:tc>
                <w:tcPr>
                  <w:tcW w:w="1334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/>
                      <w:cs/>
                    </w:rPr>
                    <w:t>ห้วยกระเจา</w:t>
                  </w:r>
                </w:p>
              </w:tc>
              <w:tc>
                <w:tcPr>
                  <w:tcW w:w="1001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0</w:t>
                  </w:r>
                </w:p>
              </w:tc>
              <w:tc>
                <w:tcPr>
                  <w:tcW w:w="1002" w:type="dxa"/>
                </w:tcPr>
                <w:p w:rsidR="00812D91" w:rsidRPr="00812D91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0</w:t>
                  </w:r>
                </w:p>
              </w:tc>
              <w:tc>
                <w:tcPr>
                  <w:tcW w:w="907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0</w:t>
                  </w:r>
                </w:p>
              </w:tc>
              <w:tc>
                <w:tcPr>
                  <w:tcW w:w="1001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0</w:t>
                  </w:r>
                </w:p>
              </w:tc>
              <w:tc>
                <w:tcPr>
                  <w:tcW w:w="997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267</w:t>
                  </w:r>
                </w:p>
              </w:tc>
              <w:tc>
                <w:tcPr>
                  <w:tcW w:w="1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12D91" w:rsidRPr="00812D91" w:rsidRDefault="00812D91" w:rsidP="00812D91">
                  <w:pPr>
                    <w:jc w:val="right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812D91">
                    <w:rPr>
                      <w:rFonts w:ascii="TH SarabunIT๙" w:hAnsi="TH SarabunIT๙" w:cs="TH SarabunIT๙"/>
                      <w:color w:val="000000"/>
                    </w:rPr>
                    <w:t>267</w:t>
                  </w:r>
                </w:p>
              </w:tc>
              <w:tc>
                <w:tcPr>
                  <w:tcW w:w="1001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</w:rPr>
                  </w:pPr>
                  <w:r w:rsidRPr="00253D5E">
                    <w:rPr>
                      <w:rFonts w:ascii="TH SarabunIT๙" w:hAnsi="TH SarabunIT๙" w:cs="TH SarabunIT๙" w:hint="cs"/>
                      <w:cs/>
                    </w:rPr>
                    <w:t>267</w:t>
                  </w:r>
                </w:p>
              </w:tc>
              <w:tc>
                <w:tcPr>
                  <w:tcW w:w="1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12D91" w:rsidRPr="00812D91" w:rsidRDefault="00812D91" w:rsidP="00812D91">
                  <w:pPr>
                    <w:jc w:val="right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812D91">
                    <w:rPr>
                      <w:rFonts w:ascii="TH SarabunIT๙" w:hAnsi="TH SarabunIT๙" w:cs="TH SarabunIT๙"/>
                      <w:color w:val="000000"/>
                    </w:rPr>
                    <w:t>267</w:t>
                  </w:r>
                </w:p>
              </w:tc>
            </w:tr>
            <w:tr w:rsidR="00812D91" w:rsidRPr="00253D5E" w:rsidTr="00812D91">
              <w:tc>
                <w:tcPr>
                  <w:tcW w:w="1334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both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253D5E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รวม</w:t>
                  </w:r>
                </w:p>
              </w:tc>
              <w:tc>
                <w:tcPr>
                  <w:tcW w:w="1001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253D5E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7,777</w:t>
                  </w:r>
                </w:p>
              </w:tc>
              <w:tc>
                <w:tcPr>
                  <w:tcW w:w="1002" w:type="dxa"/>
                </w:tcPr>
                <w:p w:rsidR="00812D91" w:rsidRPr="00812D91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8,063</w:t>
                  </w:r>
                </w:p>
              </w:tc>
              <w:tc>
                <w:tcPr>
                  <w:tcW w:w="907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253D5E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2,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406</w:t>
                  </w:r>
                </w:p>
              </w:tc>
              <w:tc>
                <w:tcPr>
                  <w:tcW w:w="1001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2,401</w:t>
                  </w:r>
                </w:p>
              </w:tc>
              <w:tc>
                <w:tcPr>
                  <w:tcW w:w="997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253D5E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4,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763</w:t>
                  </w:r>
                </w:p>
              </w:tc>
              <w:tc>
                <w:tcPr>
                  <w:tcW w:w="1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12D91" w:rsidRPr="00812D91" w:rsidRDefault="00812D91" w:rsidP="00812D91">
                  <w:pPr>
                    <w:jc w:val="right"/>
                    <w:rPr>
                      <w:rFonts w:ascii="TH SarabunIT๙" w:hAnsi="TH SarabunIT๙" w:cs="TH SarabunIT๙"/>
                      <w:b/>
                      <w:bCs/>
                      <w:color w:val="000000"/>
                    </w:rPr>
                  </w:pPr>
                  <w:r w:rsidRPr="00812D91">
                    <w:rPr>
                      <w:rFonts w:ascii="TH SarabunIT๙" w:hAnsi="TH SarabunIT๙" w:cs="TH SarabunIT๙"/>
                      <w:b/>
                      <w:bCs/>
                      <w:color w:val="000000"/>
                    </w:rPr>
                    <w:t>4,543</w:t>
                  </w:r>
                </w:p>
              </w:tc>
              <w:tc>
                <w:tcPr>
                  <w:tcW w:w="1001" w:type="dxa"/>
                </w:tcPr>
                <w:p w:rsidR="00812D91" w:rsidRPr="00253D5E" w:rsidRDefault="00812D91" w:rsidP="00812D91">
                  <w:pPr>
                    <w:tabs>
                      <w:tab w:val="left" w:pos="360"/>
                      <w:tab w:val="left" w:pos="720"/>
                      <w:tab w:val="left" w:pos="1080"/>
                      <w:tab w:val="left" w:pos="1296"/>
                      <w:tab w:val="left" w:pos="1440"/>
                      <w:tab w:val="left" w:pos="1800"/>
                      <w:tab w:val="left" w:pos="1987"/>
                      <w:tab w:val="left" w:pos="2160"/>
                      <w:tab w:val="left" w:pos="2880"/>
                      <w:tab w:val="left" w:pos="3600"/>
                    </w:tabs>
                    <w:jc w:val="right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253D5E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14,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946</w:t>
                  </w:r>
                </w:p>
              </w:tc>
              <w:tc>
                <w:tcPr>
                  <w:tcW w:w="1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12D91" w:rsidRPr="00812D91" w:rsidRDefault="00812D91" w:rsidP="00812D91">
                  <w:pPr>
                    <w:jc w:val="right"/>
                    <w:rPr>
                      <w:rFonts w:ascii="TH SarabunIT๙" w:hAnsi="TH SarabunIT๙" w:cs="TH SarabunIT๙"/>
                      <w:b/>
                      <w:bCs/>
                      <w:color w:val="000000"/>
                    </w:rPr>
                  </w:pPr>
                  <w:r w:rsidRPr="00812D91">
                    <w:rPr>
                      <w:rFonts w:ascii="TH SarabunIT๙" w:hAnsi="TH SarabunIT๙" w:cs="TH SarabunIT๙"/>
                      <w:b/>
                      <w:bCs/>
                      <w:color w:val="000000"/>
                    </w:rPr>
                    <w:t>15,007</w:t>
                  </w:r>
                </w:p>
              </w:tc>
            </w:tr>
          </w:tbl>
          <w:p w:rsidR="00A31625" w:rsidRDefault="00A31625" w:rsidP="00A31625">
            <w:pPr>
              <w:ind w:left="7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A31625" w:rsidRPr="00F07B8D" w:rsidRDefault="00A31625" w:rsidP="00A3162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สรุปผลการประเมินตนเอง</w:t>
            </w:r>
            <w:r w:rsidRPr="00F07B8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ตาม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เกณฑ์</w:t>
            </w:r>
            <w:r w:rsidRPr="00F07B8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F07B8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UCCARE </w:t>
            </w:r>
            <w:r w:rsidR="00812D9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รอบ 2</w:t>
            </w:r>
          </w:p>
          <w:tbl>
            <w:tblPr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1559"/>
              <w:gridCol w:w="2576"/>
              <w:gridCol w:w="567"/>
              <w:gridCol w:w="567"/>
              <w:gridCol w:w="866"/>
              <w:gridCol w:w="699"/>
              <w:gridCol w:w="820"/>
              <w:gridCol w:w="539"/>
              <w:gridCol w:w="827"/>
            </w:tblGrid>
            <w:tr w:rsidR="00A31625" w:rsidRPr="00AF3E67" w:rsidTr="009F5712">
              <w:trPr>
                <w:trHeight w:val="402"/>
              </w:trPr>
              <w:tc>
                <w:tcPr>
                  <w:tcW w:w="155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31625" w:rsidRPr="00AF3E67" w:rsidRDefault="00A31625" w:rsidP="00A31625">
                  <w:pPr>
                    <w:jc w:val="center"/>
                    <w:rPr>
                      <w:rFonts w:ascii="TH SarabunIT๙" w:eastAsia="Times New Roman" w:hAnsi="TH SarabunIT๙" w:cs="TH SarabunIT๙"/>
                    </w:rPr>
                  </w:pPr>
                  <w:r w:rsidRPr="00AF3E67">
                    <w:rPr>
                      <w:rFonts w:ascii="TH SarabunIT๙" w:eastAsia="Times New Roman" w:hAnsi="TH SarabunIT๙" w:cs="TH SarabunIT๙"/>
                      <w:cs/>
                    </w:rPr>
                    <w:t>อำเภอ</w:t>
                  </w:r>
                </w:p>
              </w:tc>
              <w:tc>
                <w:tcPr>
                  <w:tcW w:w="257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31625" w:rsidRPr="00AF3E67" w:rsidRDefault="00A31625" w:rsidP="00A31625">
                  <w:pPr>
                    <w:jc w:val="center"/>
                    <w:rPr>
                      <w:rFonts w:ascii="TH SarabunIT๙" w:eastAsia="Times New Roman" w:hAnsi="TH SarabunIT๙" w:cs="TH SarabunIT๙"/>
                    </w:rPr>
                  </w:pPr>
                  <w:r w:rsidRPr="00AF3E67">
                    <w:rPr>
                      <w:rFonts w:ascii="TH SarabunIT๙" w:eastAsia="Times New Roman" w:hAnsi="TH SarabunIT๙" w:cs="TH SarabunIT๙"/>
                      <w:cs/>
                    </w:rPr>
                    <w:t>ประเด็นปัญหาสุขภาพของพื้นที่</w:t>
                  </w:r>
                </w:p>
              </w:tc>
              <w:tc>
                <w:tcPr>
                  <w:tcW w:w="3971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:rsidR="00A31625" w:rsidRPr="00AF3E67" w:rsidRDefault="00A31625" w:rsidP="00A31625">
                  <w:pPr>
                    <w:jc w:val="center"/>
                    <w:rPr>
                      <w:rFonts w:ascii="TH SarabunIT๙" w:eastAsia="Times New Roman" w:hAnsi="TH SarabunIT๙" w:cs="TH SarabunIT๙"/>
                    </w:rPr>
                  </w:pPr>
                  <w:r w:rsidRPr="00AF3E67">
                    <w:rPr>
                      <w:rFonts w:ascii="TH SarabunIT๙" w:hAnsi="TH SarabunIT๙" w:cs="TH SarabunIT๙"/>
                      <w:cs/>
                    </w:rPr>
                    <w:t xml:space="preserve">ระดับพัฒนาตามเกณฑ์ </w:t>
                  </w:r>
                  <w:r w:rsidRPr="00AF3E67">
                    <w:rPr>
                      <w:rFonts w:ascii="TH SarabunIT๙" w:hAnsi="TH SarabunIT๙" w:cs="TH SarabunIT๙"/>
                    </w:rPr>
                    <w:t>UCCARE</w:t>
                  </w:r>
                </w:p>
              </w:tc>
              <w:tc>
                <w:tcPr>
                  <w:tcW w:w="82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31625" w:rsidRPr="00AF3E67" w:rsidRDefault="00A31625" w:rsidP="00A31625">
                  <w:pPr>
                    <w:jc w:val="center"/>
                    <w:rPr>
                      <w:rFonts w:ascii="TH SarabunIT๙" w:eastAsia="Times New Roman" w:hAnsi="TH SarabunIT๙" w:cs="TH SarabunIT๙"/>
                    </w:rPr>
                  </w:pPr>
                  <w:r w:rsidRPr="00AF3E67">
                    <w:rPr>
                      <w:rFonts w:ascii="TH SarabunIT๙" w:eastAsia="Times New Roman" w:hAnsi="TH SarabunIT๙" w:cs="TH SarabunIT๙"/>
                      <w:cs/>
                    </w:rPr>
                    <w:t>เฉลี่ย</w:t>
                  </w:r>
                </w:p>
              </w:tc>
            </w:tr>
            <w:tr w:rsidR="00A31625" w:rsidRPr="00AF3E67" w:rsidTr="00F42C05">
              <w:trPr>
                <w:cantSplit/>
                <w:trHeight w:val="1848"/>
              </w:trPr>
              <w:tc>
                <w:tcPr>
                  <w:tcW w:w="155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A31625" w:rsidRPr="00AF3E67" w:rsidRDefault="00A31625" w:rsidP="00A31625">
                  <w:pPr>
                    <w:rPr>
                      <w:rFonts w:ascii="TH SarabunIT๙" w:eastAsia="Times New Roman" w:hAnsi="TH SarabunIT๙" w:cs="TH SarabunIT๙"/>
                    </w:rPr>
                  </w:pPr>
                </w:p>
              </w:tc>
              <w:tc>
                <w:tcPr>
                  <w:tcW w:w="25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A31625" w:rsidRPr="00AF3E67" w:rsidRDefault="00A31625" w:rsidP="00A31625">
                  <w:pPr>
                    <w:rPr>
                      <w:rFonts w:ascii="TH SarabunIT๙" w:eastAsia="Times New Roman" w:hAnsi="TH SarabunIT๙" w:cs="TH SarabunIT๙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textDirection w:val="btLr"/>
                  <w:hideMark/>
                </w:tcPr>
                <w:p w:rsidR="00A31625" w:rsidRPr="00AF3E67" w:rsidRDefault="00A31625" w:rsidP="00A31625">
                  <w:pPr>
                    <w:ind w:left="113" w:right="113"/>
                    <w:rPr>
                      <w:rFonts w:ascii="TH SarabunIT๙" w:eastAsia="Times New Roman" w:hAnsi="TH SarabunIT๙" w:cs="TH SarabunIT๙"/>
                    </w:rPr>
                  </w:pPr>
                  <w:r w:rsidRPr="00AF3E67">
                    <w:rPr>
                      <w:rFonts w:ascii="TH SarabunIT๙" w:eastAsia="Times New Roman" w:hAnsi="TH SarabunIT๙" w:cs="TH SarabunIT๙"/>
                    </w:rPr>
                    <w:t>1.Unity team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textDirection w:val="btLr"/>
                  <w:hideMark/>
                </w:tcPr>
                <w:p w:rsidR="00A31625" w:rsidRPr="00AF3E67" w:rsidRDefault="00A31625" w:rsidP="00A31625">
                  <w:pPr>
                    <w:ind w:left="113" w:right="113"/>
                    <w:rPr>
                      <w:rFonts w:ascii="TH SarabunIT๙" w:eastAsia="Times New Roman" w:hAnsi="TH SarabunIT๙" w:cs="TH SarabunIT๙"/>
                    </w:rPr>
                  </w:pPr>
                  <w:r w:rsidRPr="00AF3E67">
                    <w:rPr>
                      <w:rFonts w:ascii="TH SarabunIT๙" w:eastAsia="Times New Roman" w:hAnsi="TH SarabunIT๙" w:cs="TH SarabunIT๙"/>
                    </w:rPr>
                    <w:t>2.Customer Focus</w:t>
                  </w:r>
                </w:p>
              </w:tc>
              <w:tc>
                <w:tcPr>
                  <w:tcW w:w="86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textDirection w:val="btLr"/>
                  <w:hideMark/>
                </w:tcPr>
                <w:p w:rsidR="00A31625" w:rsidRPr="00AF3E67" w:rsidRDefault="00A31625" w:rsidP="00A31625">
                  <w:pPr>
                    <w:ind w:left="113" w:right="113"/>
                    <w:rPr>
                      <w:rFonts w:ascii="TH SarabunIT๙" w:eastAsia="Times New Roman" w:hAnsi="TH SarabunIT๙" w:cs="TH SarabunIT๙"/>
                    </w:rPr>
                  </w:pPr>
                  <w:r w:rsidRPr="00AF3E67">
                    <w:rPr>
                      <w:rFonts w:ascii="TH SarabunIT๙" w:eastAsia="Times New Roman" w:hAnsi="TH SarabunIT๙" w:cs="TH SarabunIT๙"/>
                    </w:rPr>
                    <w:t>3.Community Participation</w:t>
                  </w:r>
                </w:p>
              </w:tc>
              <w:tc>
                <w:tcPr>
                  <w:tcW w:w="6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textDirection w:val="btLr"/>
                  <w:hideMark/>
                </w:tcPr>
                <w:p w:rsidR="00A31625" w:rsidRPr="00AF3E67" w:rsidRDefault="00A31625" w:rsidP="00A31625">
                  <w:pPr>
                    <w:ind w:left="113" w:right="113"/>
                    <w:rPr>
                      <w:rFonts w:ascii="TH SarabunIT๙" w:eastAsia="Times New Roman" w:hAnsi="TH SarabunIT๙" w:cs="TH SarabunIT๙"/>
                    </w:rPr>
                  </w:pPr>
                  <w:r w:rsidRPr="00AF3E67">
                    <w:rPr>
                      <w:rFonts w:ascii="TH SarabunIT๙" w:eastAsia="Times New Roman" w:hAnsi="TH SarabunIT๙" w:cs="TH SarabunIT๙"/>
                    </w:rPr>
                    <w:t>4.Appriciation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textDirection w:val="btLr"/>
                  <w:hideMark/>
                </w:tcPr>
                <w:p w:rsidR="00A31625" w:rsidRPr="00AF3E67" w:rsidRDefault="00A31625" w:rsidP="00A31625">
                  <w:pPr>
                    <w:ind w:left="113" w:right="113"/>
                    <w:rPr>
                      <w:rFonts w:ascii="TH SarabunIT๙" w:eastAsia="Times New Roman" w:hAnsi="TH SarabunIT๙" w:cs="TH SarabunIT๙"/>
                    </w:rPr>
                  </w:pPr>
                  <w:r w:rsidRPr="00AF3E67">
                    <w:rPr>
                      <w:rFonts w:ascii="TH SarabunIT๙" w:eastAsia="Times New Roman" w:hAnsi="TH SarabunIT๙" w:cs="TH SarabunIT๙"/>
                    </w:rPr>
                    <w:t>5.Resource sharing and human development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textDirection w:val="btLr"/>
                  <w:hideMark/>
                </w:tcPr>
                <w:p w:rsidR="00A31625" w:rsidRPr="00AF3E67" w:rsidRDefault="00A31625" w:rsidP="00A31625">
                  <w:pPr>
                    <w:ind w:left="113" w:right="113"/>
                    <w:rPr>
                      <w:rFonts w:ascii="TH SarabunIT๙" w:eastAsia="Times New Roman" w:hAnsi="TH SarabunIT๙" w:cs="TH SarabunIT๙"/>
                    </w:rPr>
                  </w:pPr>
                  <w:r w:rsidRPr="00AF3E67">
                    <w:rPr>
                      <w:rFonts w:ascii="TH SarabunIT๙" w:eastAsia="Times New Roman" w:hAnsi="TH SarabunIT๙" w:cs="TH SarabunIT๙"/>
                    </w:rPr>
                    <w:t xml:space="preserve">6.Essential care </w:t>
                  </w:r>
                </w:p>
              </w:tc>
              <w:tc>
                <w:tcPr>
                  <w:tcW w:w="82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A31625" w:rsidRPr="00AF3E67" w:rsidRDefault="00A31625" w:rsidP="00A31625">
                  <w:pPr>
                    <w:rPr>
                      <w:rFonts w:ascii="TH SarabunIT๙" w:eastAsia="Times New Roman" w:hAnsi="TH SarabunIT๙" w:cs="TH SarabunIT๙"/>
                    </w:rPr>
                  </w:pPr>
                </w:p>
              </w:tc>
            </w:tr>
            <w:tr w:rsidR="00AF3E67" w:rsidRPr="00AF3E67" w:rsidTr="00F42C05">
              <w:trPr>
                <w:trHeight w:val="420"/>
              </w:trPr>
              <w:tc>
                <w:tcPr>
                  <w:tcW w:w="155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F3E67" w:rsidRPr="00F42C05" w:rsidRDefault="00AF3E67" w:rsidP="00F42C05">
                  <w:pPr>
                    <w:rPr>
                      <w:rFonts w:ascii="TH SarabunIT๙" w:eastAsia="Times New Roman" w:hAnsi="TH SarabunIT๙" w:cs="TH SarabunIT๙"/>
                    </w:rPr>
                  </w:pPr>
                  <w:r w:rsidRPr="00F42C05">
                    <w:rPr>
                      <w:rFonts w:ascii="TH SarabunIT๙" w:eastAsia="Times New Roman" w:hAnsi="TH SarabunIT๙" w:cs="TH SarabunIT๙"/>
                      <w:cs/>
                    </w:rPr>
                    <w:t>เมืองกาญจนบุรี</w:t>
                  </w:r>
                </w:p>
              </w:tc>
              <w:tc>
                <w:tcPr>
                  <w:tcW w:w="2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F3E67" w:rsidRPr="00F42C05" w:rsidRDefault="00AF3E67" w:rsidP="00F42C05">
                  <w:pPr>
                    <w:rPr>
                      <w:rFonts w:ascii="TH SarabunIT๙" w:eastAsia="Times New Roman" w:hAnsi="TH SarabunIT๙" w:cs="TH SarabunIT๙"/>
                    </w:rPr>
                  </w:pPr>
                  <w:r w:rsidRPr="00F42C05">
                    <w:rPr>
                      <w:rFonts w:ascii="TH SarabunIT๙" w:eastAsia="Times New Roman" w:hAnsi="TH SarabunIT๙" w:cs="TH SarabunIT๙"/>
                      <w:cs/>
                    </w:rPr>
                    <w:t>โรคติดเชื้อ</w:t>
                  </w:r>
                  <w:proofErr w:type="spellStart"/>
                  <w:r w:rsidRPr="00F42C05">
                    <w:rPr>
                      <w:rFonts w:ascii="TH SarabunIT๙" w:eastAsia="Times New Roman" w:hAnsi="TH SarabunIT๙" w:cs="TH SarabunIT๙"/>
                      <w:cs/>
                    </w:rPr>
                    <w:t>ไวรัส</w:t>
                  </w:r>
                  <w:proofErr w:type="spellEnd"/>
                  <w:r w:rsidRPr="00F42C05">
                    <w:rPr>
                      <w:rFonts w:ascii="TH SarabunIT๙" w:eastAsia="Times New Roman" w:hAnsi="TH SarabunIT๙" w:cs="TH SarabunIT๙"/>
                      <w:cs/>
                    </w:rPr>
                    <w:t>โคโรนา2019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eastAsia="Times New Roman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5</w:t>
                  </w: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5</w:t>
                  </w:r>
                </w:p>
              </w:tc>
              <w:tc>
                <w:tcPr>
                  <w:tcW w:w="6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5</w:t>
                  </w:r>
                </w:p>
              </w:tc>
              <w:tc>
                <w:tcPr>
                  <w:tcW w:w="4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  <w:tc>
                <w:tcPr>
                  <w:tcW w:w="8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4.67</w:t>
                  </w:r>
                </w:p>
              </w:tc>
            </w:tr>
            <w:tr w:rsidR="00AF3E67" w:rsidRPr="00AF3E67" w:rsidTr="00F42C05">
              <w:trPr>
                <w:trHeight w:val="420"/>
              </w:trPr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AF3E67" w:rsidRPr="00F42C05" w:rsidRDefault="00AF3E67" w:rsidP="00F42C05">
                  <w:pPr>
                    <w:rPr>
                      <w:rFonts w:ascii="TH SarabunIT๙" w:eastAsia="Times New Roman" w:hAnsi="TH SarabunIT๙" w:cs="TH SarabunIT๙"/>
                    </w:rPr>
                  </w:pPr>
                </w:p>
              </w:tc>
              <w:tc>
                <w:tcPr>
                  <w:tcW w:w="2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F3E67" w:rsidRPr="00F42C05" w:rsidRDefault="00AF3E67" w:rsidP="00F42C05">
                  <w:pPr>
                    <w:rPr>
                      <w:rFonts w:ascii="TH SarabunIT๙" w:eastAsia="Times New Roman" w:hAnsi="TH SarabunIT๙" w:cs="TH SarabunIT๙"/>
                    </w:rPr>
                  </w:pPr>
                  <w:r w:rsidRPr="00F42C05">
                    <w:rPr>
                      <w:rFonts w:ascii="TH SarabunIT๙" w:eastAsia="Times New Roman" w:hAnsi="TH SarabunIT๙" w:cs="TH SarabunIT๙"/>
                      <w:cs/>
                    </w:rPr>
                    <w:t>ไข้เลือดออก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3</w:t>
                  </w:r>
                </w:p>
              </w:tc>
              <w:tc>
                <w:tcPr>
                  <w:tcW w:w="8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3</w:t>
                  </w:r>
                </w:p>
              </w:tc>
              <w:tc>
                <w:tcPr>
                  <w:tcW w:w="6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3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3</w:t>
                  </w:r>
                </w:p>
              </w:tc>
              <w:tc>
                <w:tcPr>
                  <w:tcW w:w="8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3.17</w:t>
                  </w:r>
                </w:p>
              </w:tc>
            </w:tr>
            <w:tr w:rsidR="00AF3E67" w:rsidRPr="00AF3E67" w:rsidTr="00F42C05">
              <w:trPr>
                <w:trHeight w:val="420"/>
              </w:trPr>
              <w:tc>
                <w:tcPr>
                  <w:tcW w:w="155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F3E67" w:rsidRPr="00F42C05" w:rsidRDefault="00AF3E67" w:rsidP="00F42C05">
                  <w:pPr>
                    <w:rPr>
                      <w:rFonts w:ascii="TH SarabunIT๙" w:eastAsia="Times New Roman" w:hAnsi="TH SarabunIT๙" w:cs="TH SarabunIT๙"/>
                    </w:rPr>
                  </w:pPr>
                  <w:r w:rsidRPr="00F42C05">
                    <w:rPr>
                      <w:rFonts w:ascii="TH SarabunIT๙" w:eastAsia="Times New Roman" w:hAnsi="TH SarabunIT๙" w:cs="TH SarabunIT๙"/>
                      <w:cs/>
                    </w:rPr>
                    <w:t>ไทร</w:t>
                  </w:r>
                  <w:proofErr w:type="spellStart"/>
                  <w:r w:rsidRPr="00F42C05">
                    <w:rPr>
                      <w:rFonts w:ascii="TH SarabunIT๙" w:eastAsia="Times New Roman" w:hAnsi="TH SarabunIT๙" w:cs="TH SarabunIT๙"/>
                      <w:cs/>
                    </w:rPr>
                    <w:t>โยค</w:t>
                  </w:r>
                  <w:proofErr w:type="spellEnd"/>
                </w:p>
              </w:tc>
              <w:tc>
                <w:tcPr>
                  <w:tcW w:w="2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F3E67" w:rsidRPr="00F42C05" w:rsidRDefault="00AF3E67" w:rsidP="00F42C05">
                  <w:pPr>
                    <w:rPr>
                      <w:rFonts w:ascii="TH SarabunIT๙" w:eastAsia="Times New Roman" w:hAnsi="TH SarabunIT๙" w:cs="TH SarabunIT๙"/>
                    </w:rPr>
                  </w:pPr>
                  <w:r w:rsidRPr="00F42C05">
                    <w:rPr>
                      <w:rFonts w:ascii="TH SarabunIT๙" w:eastAsia="Times New Roman" w:hAnsi="TH SarabunIT๙" w:cs="TH SarabunIT๙"/>
                      <w:cs/>
                    </w:rPr>
                    <w:t>โรคติดเชื้อ</w:t>
                  </w:r>
                  <w:proofErr w:type="spellStart"/>
                  <w:r w:rsidRPr="00F42C05">
                    <w:rPr>
                      <w:rFonts w:ascii="TH SarabunIT๙" w:eastAsia="Times New Roman" w:hAnsi="TH SarabunIT๙" w:cs="TH SarabunIT๙"/>
                      <w:cs/>
                    </w:rPr>
                    <w:t>ไวรัส</w:t>
                  </w:r>
                  <w:proofErr w:type="spellEnd"/>
                  <w:r w:rsidRPr="00F42C05">
                    <w:rPr>
                      <w:rFonts w:ascii="TH SarabunIT๙" w:eastAsia="Times New Roman" w:hAnsi="TH SarabunIT๙" w:cs="TH SarabunIT๙"/>
                      <w:cs/>
                    </w:rPr>
                    <w:t>โคโรนา2019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eastAsia="Times New Roman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4.5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4.5</w:t>
                  </w: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4.5</w:t>
                  </w:r>
                </w:p>
              </w:tc>
              <w:tc>
                <w:tcPr>
                  <w:tcW w:w="6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  <w:tc>
                <w:tcPr>
                  <w:tcW w:w="4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4.5</w:t>
                  </w:r>
                </w:p>
              </w:tc>
              <w:tc>
                <w:tcPr>
                  <w:tcW w:w="8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4.33</w:t>
                  </w:r>
                </w:p>
              </w:tc>
            </w:tr>
            <w:tr w:rsidR="00AF3E67" w:rsidRPr="00AF3E67" w:rsidTr="00F42C05">
              <w:trPr>
                <w:trHeight w:val="420"/>
              </w:trPr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AF3E67" w:rsidRPr="00F42C05" w:rsidRDefault="00AF3E67" w:rsidP="00F42C05">
                  <w:pPr>
                    <w:rPr>
                      <w:rFonts w:ascii="TH SarabunIT๙" w:eastAsia="Times New Roman" w:hAnsi="TH SarabunIT๙" w:cs="TH SarabunIT๙"/>
                    </w:rPr>
                  </w:pPr>
                </w:p>
              </w:tc>
              <w:tc>
                <w:tcPr>
                  <w:tcW w:w="2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F3E67" w:rsidRPr="00F42C05" w:rsidRDefault="00AF3E67" w:rsidP="00F42C05">
                  <w:pPr>
                    <w:rPr>
                      <w:rFonts w:ascii="TH SarabunIT๙" w:eastAsia="Times New Roman" w:hAnsi="TH SarabunIT๙" w:cs="TH SarabunIT๙"/>
                    </w:rPr>
                  </w:pPr>
                  <w:r w:rsidRPr="00F42C05">
                    <w:rPr>
                      <w:rFonts w:ascii="TH SarabunIT๙" w:eastAsia="Times New Roman" w:hAnsi="TH SarabunIT๙" w:cs="TH SarabunIT๙"/>
                      <w:cs/>
                    </w:rPr>
                    <w:t>อาหารปลอดภัย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4.5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  <w:tc>
                <w:tcPr>
                  <w:tcW w:w="8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  <w:tc>
                <w:tcPr>
                  <w:tcW w:w="6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3.5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  <w:tc>
                <w:tcPr>
                  <w:tcW w:w="8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4.00</w:t>
                  </w:r>
                </w:p>
              </w:tc>
            </w:tr>
            <w:tr w:rsidR="00AF3E67" w:rsidRPr="00AF3E67" w:rsidTr="00F42C05">
              <w:trPr>
                <w:trHeight w:val="420"/>
              </w:trPr>
              <w:tc>
                <w:tcPr>
                  <w:tcW w:w="155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F3E67" w:rsidRPr="00F42C05" w:rsidRDefault="00AF3E67" w:rsidP="00F42C05">
                  <w:pPr>
                    <w:rPr>
                      <w:rFonts w:ascii="TH SarabunIT๙" w:eastAsia="Times New Roman" w:hAnsi="TH SarabunIT๙" w:cs="TH SarabunIT๙"/>
                    </w:rPr>
                  </w:pPr>
                  <w:r w:rsidRPr="00F42C05">
                    <w:rPr>
                      <w:rFonts w:ascii="TH SarabunIT๙" w:eastAsia="Times New Roman" w:hAnsi="TH SarabunIT๙" w:cs="TH SarabunIT๙"/>
                      <w:cs/>
                    </w:rPr>
                    <w:t>บ่อพลอย</w:t>
                  </w:r>
                </w:p>
              </w:tc>
              <w:tc>
                <w:tcPr>
                  <w:tcW w:w="2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F3E67" w:rsidRPr="00F42C05" w:rsidRDefault="00AF3E67" w:rsidP="00F42C05">
                  <w:pPr>
                    <w:rPr>
                      <w:rFonts w:ascii="TH SarabunIT๙" w:eastAsia="Times New Roman" w:hAnsi="TH SarabunIT๙" w:cs="TH SarabunIT๙"/>
                      <w:cs/>
                    </w:rPr>
                  </w:pPr>
                  <w:r w:rsidRPr="00F42C05">
                    <w:rPr>
                      <w:rFonts w:ascii="TH SarabunIT๙" w:eastAsia="Times New Roman" w:hAnsi="TH SarabunIT๙" w:cs="TH SarabunIT๙"/>
                    </w:rPr>
                    <w:t>LTC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eastAsia="Times New Roman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4.5</w:t>
                  </w: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5</w:t>
                  </w:r>
                </w:p>
              </w:tc>
              <w:tc>
                <w:tcPr>
                  <w:tcW w:w="6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5</w:t>
                  </w:r>
                </w:p>
              </w:tc>
              <w:tc>
                <w:tcPr>
                  <w:tcW w:w="4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4.5</w:t>
                  </w:r>
                </w:p>
              </w:tc>
              <w:tc>
                <w:tcPr>
                  <w:tcW w:w="8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4.67</w:t>
                  </w:r>
                </w:p>
              </w:tc>
            </w:tr>
            <w:tr w:rsidR="00AF3E67" w:rsidRPr="00AF3E67" w:rsidTr="00F42C05">
              <w:trPr>
                <w:trHeight w:val="420"/>
              </w:trPr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AF3E67" w:rsidRPr="00F42C05" w:rsidRDefault="00AF3E67" w:rsidP="00F42C05">
                  <w:pPr>
                    <w:rPr>
                      <w:rFonts w:ascii="TH SarabunIT๙" w:eastAsia="Times New Roman" w:hAnsi="TH SarabunIT๙" w:cs="TH SarabunIT๙"/>
                    </w:rPr>
                  </w:pPr>
                </w:p>
              </w:tc>
              <w:tc>
                <w:tcPr>
                  <w:tcW w:w="2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F3E67" w:rsidRPr="00F42C05" w:rsidRDefault="00AF3E67" w:rsidP="00F42C05">
                  <w:pPr>
                    <w:rPr>
                      <w:rFonts w:ascii="TH SarabunIT๙" w:eastAsia="Times New Roman" w:hAnsi="TH SarabunIT๙" w:cs="TH SarabunIT๙"/>
                      <w:cs/>
                    </w:rPr>
                  </w:pPr>
                  <w:r w:rsidRPr="00F42C05">
                    <w:rPr>
                      <w:rFonts w:ascii="TH SarabunIT๙" w:eastAsia="Times New Roman" w:hAnsi="TH SarabunIT๙" w:cs="TH SarabunIT๙"/>
                      <w:cs/>
                    </w:rPr>
                    <w:t>อาหารปลอดภัย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3.5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3.5</w:t>
                  </w:r>
                </w:p>
              </w:tc>
              <w:tc>
                <w:tcPr>
                  <w:tcW w:w="8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3.5</w:t>
                  </w:r>
                </w:p>
              </w:tc>
              <w:tc>
                <w:tcPr>
                  <w:tcW w:w="6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3.5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3.5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3.5</w:t>
                  </w:r>
                </w:p>
              </w:tc>
              <w:tc>
                <w:tcPr>
                  <w:tcW w:w="8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3.50</w:t>
                  </w:r>
                </w:p>
              </w:tc>
            </w:tr>
            <w:tr w:rsidR="00AF3E67" w:rsidRPr="00AF3E67" w:rsidTr="00F42C05">
              <w:trPr>
                <w:trHeight w:val="420"/>
              </w:trPr>
              <w:tc>
                <w:tcPr>
                  <w:tcW w:w="155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F3E67" w:rsidRPr="00F42C05" w:rsidRDefault="00AF3E67" w:rsidP="00F42C05">
                  <w:pPr>
                    <w:rPr>
                      <w:rFonts w:ascii="TH SarabunIT๙" w:eastAsia="Times New Roman" w:hAnsi="TH SarabunIT๙" w:cs="TH SarabunIT๙"/>
                    </w:rPr>
                  </w:pPr>
                  <w:r w:rsidRPr="00F42C05">
                    <w:rPr>
                      <w:rFonts w:ascii="TH SarabunIT๙" w:eastAsia="Times New Roman" w:hAnsi="TH SarabunIT๙" w:cs="TH SarabunIT๙"/>
                      <w:cs/>
                    </w:rPr>
                    <w:t>ศรีสวัสดิ์</w:t>
                  </w:r>
                </w:p>
              </w:tc>
              <w:tc>
                <w:tcPr>
                  <w:tcW w:w="2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F3E67" w:rsidRPr="00F42C05" w:rsidRDefault="00AF3E67" w:rsidP="00F42C05">
                  <w:pPr>
                    <w:rPr>
                      <w:rFonts w:ascii="TH SarabunIT๙" w:eastAsia="Times New Roman" w:hAnsi="TH SarabunIT๙" w:cs="TH SarabunIT๙"/>
                    </w:rPr>
                  </w:pPr>
                  <w:r w:rsidRPr="00F42C05">
                    <w:rPr>
                      <w:rFonts w:ascii="TH SarabunIT๙" w:eastAsia="Times New Roman" w:hAnsi="TH SarabunIT๙" w:cs="TH SarabunIT๙"/>
                      <w:cs/>
                    </w:rPr>
                    <w:t>โรคติดเชื้อ</w:t>
                  </w:r>
                  <w:proofErr w:type="spellStart"/>
                  <w:r w:rsidRPr="00F42C05">
                    <w:rPr>
                      <w:rFonts w:ascii="TH SarabunIT๙" w:eastAsia="Times New Roman" w:hAnsi="TH SarabunIT๙" w:cs="TH SarabunIT๙"/>
                      <w:cs/>
                    </w:rPr>
                    <w:t>ไวรัส</w:t>
                  </w:r>
                  <w:proofErr w:type="spellEnd"/>
                  <w:r w:rsidRPr="00F42C05">
                    <w:rPr>
                      <w:rFonts w:ascii="TH SarabunIT๙" w:eastAsia="Times New Roman" w:hAnsi="TH SarabunIT๙" w:cs="TH SarabunIT๙"/>
                      <w:cs/>
                    </w:rPr>
                    <w:t>โคโรนา2019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eastAsia="Times New Roman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4.5</w:t>
                  </w: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5</w:t>
                  </w:r>
                </w:p>
              </w:tc>
              <w:tc>
                <w:tcPr>
                  <w:tcW w:w="6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4.5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5</w:t>
                  </w:r>
                </w:p>
              </w:tc>
              <w:tc>
                <w:tcPr>
                  <w:tcW w:w="4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4.5</w:t>
                  </w:r>
                </w:p>
              </w:tc>
              <w:tc>
                <w:tcPr>
                  <w:tcW w:w="8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4.75</w:t>
                  </w:r>
                </w:p>
              </w:tc>
            </w:tr>
            <w:tr w:rsidR="00AF3E67" w:rsidRPr="00AF3E67" w:rsidTr="00F42C05">
              <w:trPr>
                <w:trHeight w:val="420"/>
              </w:trPr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AF3E67" w:rsidRPr="00F42C05" w:rsidRDefault="00AF3E67" w:rsidP="00F42C05">
                  <w:pPr>
                    <w:rPr>
                      <w:rFonts w:ascii="TH SarabunIT๙" w:eastAsia="Times New Roman" w:hAnsi="TH SarabunIT๙" w:cs="TH SarabunIT๙"/>
                    </w:rPr>
                  </w:pPr>
                </w:p>
              </w:tc>
              <w:tc>
                <w:tcPr>
                  <w:tcW w:w="2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F3E67" w:rsidRPr="00F42C05" w:rsidRDefault="00AF3E67" w:rsidP="00F42C05">
                  <w:pPr>
                    <w:rPr>
                      <w:rFonts w:ascii="TH SarabunIT๙" w:eastAsia="Times New Roman" w:hAnsi="TH SarabunIT๙" w:cs="TH SarabunIT๙"/>
                    </w:rPr>
                  </w:pPr>
                  <w:r w:rsidRPr="00F42C05">
                    <w:rPr>
                      <w:rFonts w:ascii="TH SarabunIT๙" w:eastAsia="Times New Roman" w:hAnsi="TH SarabunIT๙" w:cs="TH SarabunIT๙"/>
                    </w:rPr>
                    <w:t>LTC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  <w:tc>
                <w:tcPr>
                  <w:tcW w:w="8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5</w:t>
                  </w:r>
                </w:p>
              </w:tc>
              <w:tc>
                <w:tcPr>
                  <w:tcW w:w="6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5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4.5</w:t>
                  </w:r>
                </w:p>
              </w:tc>
              <w:tc>
                <w:tcPr>
                  <w:tcW w:w="8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4.58</w:t>
                  </w:r>
                </w:p>
              </w:tc>
            </w:tr>
            <w:tr w:rsidR="00AF3E67" w:rsidRPr="00AF3E67" w:rsidTr="00F42C05">
              <w:trPr>
                <w:trHeight w:val="420"/>
              </w:trPr>
              <w:tc>
                <w:tcPr>
                  <w:tcW w:w="155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F3E67" w:rsidRPr="00F42C05" w:rsidRDefault="00AF3E67" w:rsidP="00F42C05">
                  <w:pPr>
                    <w:rPr>
                      <w:rFonts w:ascii="TH SarabunIT๙" w:eastAsia="Times New Roman" w:hAnsi="TH SarabunIT๙" w:cs="TH SarabunIT๙"/>
                    </w:rPr>
                  </w:pPr>
                  <w:r w:rsidRPr="00F42C05">
                    <w:rPr>
                      <w:rFonts w:ascii="TH SarabunIT๙" w:eastAsia="Times New Roman" w:hAnsi="TH SarabunIT๙" w:cs="TH SarabunIT๙"/>
                      <w:cs/>
                    </w:rPr>
                    <w:t>ท่ามะกา</w:t>
                  </w:r>
                </w:p>
              </w:tc>
              <w:tc>
                <w:tcPr>
                  <w:tcW w:w="2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F3E67" w:rsidRPr="00F42C05" w:rsidRDefault="00AF3E67" w:rsidP="00F42C05">
                  <w:pPr>
                    <w:rPr>
                      <w:rFonts w:ascii="TH SarabunIT๙" w:eastAsia="Times New Roman" w:hAnsi="TH SarabunIT๙" w:cs="TH SarabunIT๙"/>
                    </w:rPr>
                  </w:pPr>
                  <w:r w:rsidRPr="00F42C05">
                    <w:rPr>
                      <w:rFonts w:ascii="TH SarabunIT๙" w:eastAsia="Times New Roman" w:hAnsi="TH SarabunIT๙" w:cs="TH SarabunIT๙"/>
                      <w:cs/>
                    </w:rPr>
                    <w:t>โรคติดเชื้อ</w:t>
                  </w:r>
                  <w:proofErr w:type="spellStart"/>
                  <w:r w:rsidRPr="00F42C05">
                    <w:rPr>
                      <w:rFonts w:ascii="TH SarabunIT๙" w:eastAsia="Times New Roman" w:hAnsi="TH SarabunIT๙" w:cs="TH SarabunIT๙"/>
                      <w:cs/>
                    </w:rPr>
                    <w:t>ไวรัส</w:t>
                  </w:r>
                  <w:proofErr w:type="spellEnd"/>
                  <w:r w:rsidRPr="00F42C05">
                    <w:rPr>
                      <w:rFonts w:ascii="TH SarabunIT๙" w:eastAsia="Times New Roman" w:hAnsi="TH SarabunIT๙" w:cs="TH SarabunIT๙"/>
                      <w:cs/>
                    </w:rPr>
                    <w:t>โคโรนา2019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eastAsia="Times New Roman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4.5</w:t>
                  </w: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  <w:tc>
                <w:tcPr>
                  <w:tcW w:w="6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5</w:t>
                  </w:r>
                </w:p>
              </w:tc>
              <w:tc>
                <w:tcPr>
                  <w:tcW w:w="4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3</w:t>
                  </w:r>
                </w:p>
              </w:tc>
              <w:tc>
                <w:tcPr>
                  <w:tcW w:w="8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4.08</w:t>
                  </w:r>
                </w:p>
              </w:tc>
            </w:tr>
            <w:tr w:rsidR="00AF3E67" w:rsidRPr="00AF3E67" w:rsidTr="00F42C05">
              <w:trPr>
                <w:trHeight w:val="420"/>
              </w:trPr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AF3E67" w:rsidRPr="00F42C05" w:rsidRDefault="00AF3E67" w:rsidP="00F42C05">
                  <w:pPr>
                    <w:rPr>
                      <w:rFonts w:ascii="TH SarabunIT๙" w:eastAsia="Times New Roman" w:hAnsi="TH SarabunIT๙" w:cs="TH SarabunIT๙"/>
                    </w:rPr>
                  </w:pPr>
                </w:p>
              </w:tc>
              <w:tc>
                <w:tcPr>
                  <w:tcW w:w="2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rPr>
                      <w:rFonts w:ascii="TH SarabunIT๙" w:eastAsia="Times New Roman" w:hAnsi="TH SarabunIT๙" w:cs="TH SarabunIT๙"/>
                    </w:rPr>
                  </w:pPr>
                  <w:r w:rsidRPr="00F42C05">
                    <w:rPr>
                      <w:rFonts w:ascii="TH SarabunIT๙" w:eastAsia="Times New Roman" w:hAnsi="TH SarabunIT๙" w:cs="TH SarabunIT๙"/>
                    </w:rPr>
                    <w:t>LTC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  <w:tc>
                <w:tcPr>
                  <w:tcW w:w="8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  <w:tc>
                <w:tcPr>
                  <w:tcW w:w="6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4.5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3</w:t>
                  </w:r>
                </w:p>
              </w:tc>
              <w:tc>
                <w:tcPr>
                  <w:tcW w:w="8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4.08</w:t>
                  </w:r>
                </w:p>
              </w:tc>
            </w:tr>
            <w:tr w:rsidR="00AF3E67" w:rsidRPr="00AF3E67" w:rsidTr="00F42C05">
              <w:trPr>
                <w:trHeight w:val="420"/>
              </w:trPr>
              <w:tc>
                <w:tcPr>
                  <w:tcW w:w="155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F3E67" w:rsidRPr="00F42C05" w:rsidRDefault="00AF3E67" w:rsidP="00F42C05">
                  <w:pPr>
                    <w:rPr>
                      <w:rFonts w:ascii="TH SarabunIT๙" w:eastAsia="Times New Roman" w:hAnsi="TH SarabunIT๙" w:cs="TH SarabunIT๙"/>
                    </w:rPr>
                  </w:pPr>
                  <w:r w:rsidRPr="00F42C05">
                    <w:rPr>
                      <w:rFonts w:ascii="TH SarabunIT๙" w:eastAsia="Times New Roman" w:hAnsi="TH SarabunIT๙" w:cs="TH SarabunIT๙"/>
                      <w:cs/>
                    </w:rPr>
                    <w:t>ท่าม่วง</w:t>
                  </w:r>
                </w:p>
              </w:tc>
              <w:tc>
                <w:tcPr>
                  <w:tcW w:w="2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F3E67" w:rsidRPr="00F42C05" w:rsidRDefault="00AF3E67" w:rsidP="00F42C05">
                  <w:pPr>
                    <w:rPr>
                      <w:rFonts w:ascii="TH SarabunIT๙" w:eastAsia="Times New Roman" w:hAnsi="TH SarabunIT๙" w:cs="TH SarabunIT๙"/>
                      <w:cs/>
                    </w:rPr>
                  </w:pPr>
                  <w:r w:rsidRPr="00F42C05">
                    <w:rPr>
                      <w:rFonts w:ascii="TH SarabunIT๙" w:eastAsia="Times New Roman" w:hAnsi="TH SarabunIT๙" w:cs="TH SarabunIT๙"/>
                      <w:cs/>
                    </w:rPr>
                    <w:t>อุบัติเหตุ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eastAsia="Times New Roman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2</w:t>
                  </w: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3</w:t>
                  </w:r>
                </w:p>
              </w:tc>
              <w:tc>
                <w:tcPr>
                  <w:tcW w:w="6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2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2</w:t>
                  </w:r>
                </w:p>
              </w:tc>
              <w:tc>
                <w:tcPr>
                  <w:tcW w:w="4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  <w:tc>
                <w:tcPr>
                  <w:tcW w:w="8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2.67</w:t>
                  </w:r>
                </w:p>
              </w:tc>
            </w:tr>
            <w:tr w:rsidR="00AF3E67" w:rsidRPr="00AF3E67" w:rsidTr="00F42C05">
              <w:trPr>
                <w:trHeight w:val="420"/>
              </w:trPr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AF3E67" w:rsidRPr="00F42C05" w:rsidRDefault="00AF3E67" w:rsidP="00F42C05">
                  <w:pPr>
                    <w:rPr>
                      <w:rFonts w:ascii="TH SarabunIT๙" w:eastAsia="Times New Roman" w:hAnsi="TH SarabunIT๙" w:cs="TH SarabunIT๙"/>
                    </w:rPr>
                  </w:pPr>
                </w:p>
              </w:tc>
              <w:tc>
                <w:tcPr>
                  <w:tcW w:w="2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F3E67" w:rsidRPr="00F42C05" w:rsidRDefault="00AF3E67" w:rsidP="00F42C05">
                  <w:pPr>
                    <w:rPr>
                      <w:rFonts w:ascii="TH SarabunIT๙" w:eastAsia="Times New Roman" w:hAnsi="TH SarabunIT๙" w:cs="TH SarabunIT๙"/>
                    </w:rPr>
                  </w:pPr>
                  <w:r w:rsidRPr="00F42C05">
                    <w:rPr>
                      <w:rFonts w:ascii="TH SarabunIT๙" w:eastAsia="Times New Roman" w:hAnsi="TH SarabunIT๙" w:cs="TH SarabunIT๙"/>
                    </w:rPr>
                    <w:t>LTC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3.5</w:t>
                  </w:r>
                </w:p>
              </w:tc>
              <w:tc>
                <w:tcPr>
                  <w:tcW w:w="8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  <w:tc>
                <w:tcPr>
                  <w:tcW w:w="6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  <w:tc>
                <w:tcPr>
                  <w:tcW w:w="8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4.08</w:t>
                  </w:r>
                </w:p>
              </w:tc>
            </w:tr>
            <w:tr w:rsidR="00AF3E67" w:rsidRPr="00AF3E67" w:rsidTr="00F42C05">
              <w:trPr>
                <w:trHeight w:val="420"/>
              </w:trPr>
              <w:tc>
                <w:tcPr>
                  <w:tcW w:w="155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F3E67" w:rsidRPr="00F42C05" w:rsidRDefault="00AF3E67" w:rsidP="00F42C05">
                  <w:pPr>
                    <w:rPr>
                      <w:rFonts w:ascii="TH SarabunIT๙" w:eastAsia="Times New Roman" w:hAnsi="TH SarabunIT๙" w:cs="TH SarabunIT๙"/>
                    </w:rPr>
                  </w:pPr>
                  <w:r w:rsidRPr="00F42C05">
                    <w:rPr>
                      <w:rFonts w:ascii="TH SarabunIT๙" w:eastAsia="Times New Roman" w:hAnsi="TH SarabunIT๙" w:cs="TH SarabunIT๙"/>
                      <w:cs/>
                    </w:rPr>
                    <w:t>ทองผาภูมิ</w:t>
                  </w:r>
                </w:p>
              </w:tc>
              <w:tc>
                <w:tcPr>
                  <w:tcW w:w="2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F3E67" w:rsidRPr="00F42C05" w:rsidRDefault="00AF3E67" w:rsidP="00F42C05">
                  <w:pPr>
                    <w:rPr>
                      <w:rFonts w:ascii="TH SarabunIT๙" w:eastAsia="Times New Roman" w:hAnsi="TH SarabunIT๙" w:cs="TH SarabunIT๙"/>
                    </w:rPr>
                  </w:pPr>
                  <w:r w:rsidRPr="00F42C05">
                    <w:rPr>
                      <w:rFonts w:ascii="TH SarabunIT๙" w:eastAsia="Times New Roman" w:hAnsi="TH SarabunIT๙" w:cs="TH SarabunIT๙"/>
                      <w:cs/>
                    </w:rPr>
                    <w:t>โรคติดเชื้อ</w:t>
                  </w:r>
                  <w:proofErr w:type="spellStart"/>
                  <w:r w:rsidRPr="00F42C05">
                    <w:rPr>
                      <w:rFonts w:ascii="TH SarabunIT๙" w:eastAsia="Times New Roman" w:hAnsi="TH SarabunIT๙" w:cs="TH SarabunIT๙"/>
                      <w:cs/>
                    </w:rPr>
                    <w:t>ไวรัส</w:t>
                  </w:r>
                  <w:proofErr w:type="spellEnd"/>
                  <w:r w:rsidRPr="00F42C05">
                    <w:rPr>
                      <w:rFonts w:ascii="TH SarabunIT๙" w:eastAsia="Times New Roman" w:hAnsi="TH SarabunIT๙" w:cs="TH SarabunIT๙"/>
                      <w:cs/>
                    </w:rPr>
                    <w:t>โคโรนา2019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eastAsia="Times New Roman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  <w:tc>
                <w:tcPr>
                  <w:tcW w:w="6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  <w:tc>
                <w:tcPr>
                  <w:tcW w:w="4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  <w:tc>
                <w:tcPr>
                  <w:tcW w:w="8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4.00</w:t>
                  </w:r>
                </w:p>
              </w:tc>
            </w:tr>
            <w:tr w:rsidR="00AF3E67" w:rsidRPr="00AF3E67" w:rsidTr="00F42C05">
              <w:trPr>
                <w:trHeight w:val="420"/>
              </w:trPr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AF3E67" w:rsidRPr="00F42C05" w:rsidRDefault="00AF3E67" w:rsidP="00F42C05">
                  <w:pPr>
                    <w:rPr>
                      <w:rFonts w:ascii="TH SarabunIT๙" w:eastAsia="Times New Roman" w:hAnsi="TH SarabunIT๙" w:cs="TH SarabunIT๙"/>
                    </w:rPr>
                  </w:pPr>
                </w:p>
              </w:tc>
              <w:tc>
                <w:tcPr>
                  <w:tcW w:w="2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F3E67" w:rsidRPr="00F42C05" w:rsidRDefault="00AF3E67" w:rsidP="00F42C05">
                  <w:pPr>
                    <w:rPr>
                      <w:rFonts w:ascii="TH SarabunIT๙" w:eastAsia="Times New Roman" w:hAnsi="TH SarabunIT๙" w:cs="TH SarabunIT๙"/>
                    </w:rPr>
                  </w:pPr>
                  <w:r w:rsidRPr="00F42C05">
                    <w:rPr>
                      <w:rFonts w:ascii="TH SarabunIT๙" w:eastAsia="Times New Roman" w:hAnsi="TH SarabunIT๙" w:cs="TH SarabunIT๙"/>
                      <w:cs/>
                    </w:rPr>
                    <w:t>การบริการพื้นที่ห่างไกล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  <w:tc>
                <w:tcPr>
                  <w:tcW w:w="8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  <w:tc>
                <w:tcPr>
                  <w:tcW w:w="6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3</w:t>
                  </w:r>
                </w:p>
              </w:tc>
              <w:tc>
                <w:tcPr>
                  <w:tcW w:w="8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3.83</w:t>
                  </w:r>
                </w:p>
              </w:tc>
            </w:tr>
            <w:tr w:rsidR="00AF3E67" w:rsidRPr="00AF3E67" w:rsidTr="00F42C05">
              <w:trPr>
                <w:trHeight w:val="420"/>
              </w:trPr>
              <w:tc>
                <w:tcPr>
                  <w:tcW w:w="155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F3E67" w:rsidRPr="00F42C05" w:rsidRDefault="00AF3E67" w:rsidP="00F42C05">
                  <w:pPr>
                    <w:rPr>
                      <w:rFonts w:ascii="TH SarabunIT๙" w:eastAsia="Times New Roman" w:hAnsi="TH SarabunIT๙" w:cs="TH SarabunIT๙"/>
                    </w:rPr>
                  </w:pPr>
                  <w:proofErr w:type="spellStart"/>
                  <w:r w:rsidRPr="00F42C05">
                    <w:rPr>
                      <w:rFonts w:ascii="TH SarabunIT๙" w:eastAsia="Times New Roman" w:hAnsi="TH SarabunIT๙" w:cs="TH SarabunIT๙"/>
                      <w:cs/>
                    </w:rPr>
                    <w:t>สังข</w:t>
                  </w:r>
                  <w:proofErr w:type="spellEnd"/>
                  <w:r w:rsidRPr="00F42C05">
                    <w:rPr>
                      <w:rFonts w:ascii="TH SarabunIT๙" w:eastAsia="Times New Roman" w:hAnsi="TH SarabunIT๙" w:cs="TH SarabunIT๙"/>
                      <w:cs/>
                    </w:rPr>
                    <w:t>ละบุรี</w:t>
                  </w:r>
                </w:p>
              </w:tc>
              <w:tc>
                <w:tcPr>
                  <w:tcW w:w="2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F3E67" w:rsidRPr="00F42C05" w:rsidRDefault="00AF3E67" w:rsidP="00F42C05">
                  <w:pPr>
                    <w:rPr>
                      <w:rFonts w:ascii="TH SarabunIT๙" w:eastAsia="Times New Roman" w:hAnsi="TH SarabunIT๙" w:cs="TH SarabunIT๙"/>
                      <w:cs/>
                    </w:rPr>
                  </w:pPr>
                  <w:r w:rsidRPr="00F42C05">
                    <w:rPr>
                      <w:rFonts w:ascii="TH SarabunIT๙" w:eastAsia="Times New Roman" w:hAnsi="TH SarabunIT๙" w:cs="TH SarabunIT๙"/>
                      <w:cs/>
                    </w:rPr>
                    <w:t>เด็กปฐมวัยพัฒนาการล่าช้า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eastAsia="Times New Roman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4.5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4.5</w:t>
                  </w: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  <w:tc>
                <w:tcPr>
                  <w:tcW w:w="6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  <w:tc>
                <w:tcPr>
                  <w:tcW w:w="4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4.5</w:t>
                  </w:r>
                </w:p>
              </w:tc>
              <w:tc>
                <w:tcPr>
                  <w:tcW w:w="8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4.25</w:t>
                  </w:r>
                </w:p>
              </w:tc>
            </w:tr>
            <w:tr w:rsidR="00AF3E67" w:rsidRPr="00AF3E67" w:rsidTr="00F42C05">
              <w:trPr>
                <w:trHeight w:val="420"/>
              </w:trPr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AF3E67" w:rsidRPr="00F42C05" w:rsidRDefault="00AF3E67" w:rsidP="00F42C05">
                  <w:pPr>
                    <w:rPr>
                      <w:rFonts w:ascii="TH SarabunIT๙" w:eastAsia="Times New Roman" w:hAnsi="TH SarabunIT๙" w:cs="TH SarabunIT๙"/>
                    </w:rPr>
                  </w:pPr>
                </w:p>
              </w:tc>
              <w:tc>
                <w:tcPr>
                  <w:tcW w:w="2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rPr>
                      <w:rFonts w:ascii="TH SarabunIT๙" w:eastAsia="Times New Roman" w:hAnsi="TH SarabunIT๙" w:cs="TH SarabunIT๙"/>
                    </w:rPr>
                  </w:pPr>
                  <w:r w:rsidRPr="00F42C05">
                    <w:rPr>
                      <w:rFonts w:ascii="TH SarabunIT๙" w:eastAsia="Times New Roman" w:hAnsi="TH SarabunIT๙" w:cs="TH SarabunIT๙"/>
                      <w:cs/>
                    </w:rPr>
                    <w:t>โรคติดเชื้อ</w:t>
                  </w:r>
                  <w:proofErr w:type="spellStart"/>
                  <w:r w:rsidRPr="00F42C05">
                    <w:rPr>
                      <w:rFonts w:ascii="TH SarabunIT๙" w:eastAsia="Times New Roman" w:hAnsi="TH SarabunIT๙" w:cs="TH SarabunIT๙"/>
                      <w:cs/>
                    </w:rPr>
                    <w:t>ไวรัส</w:t>
                  </w:r>
                  <w:proofErr w:type="spellEnd"/>
                  <w:r w:rsidRPr="00F42C05">
                    <w:rPr>
                      <w:rFonts w:ascii="TH SarabunIT๙" w:eastAsia="Times New Roman" w:hAnsi="TH SarabunIT๙" w:cs="TH SarabunIT๙"/>
                      <w:cs/>
                    </w:rPr>
                    <w:t>โคโรนา2019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4.5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4.5</w:t>
                  </w:r>
                </w:p>
              </w:tc>
              <w:tc>
                <w:tcPr>
                  <w:tcW w:w="8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  <w:tc>
                <w:tcPr>
                  <w:tcW w:w="6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4.5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5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4.5</w:t>
                  </w:r>
                </w:p>
              </w:tc>
              <w:tc>
                <w:tcPr>
                  <w:tcW w:w="8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4.50</w:t>
                  </w:r>
                </w:p>
              </w:tc>
            </w:tr>
            <w:tr w:rsidR="00AF3E67" w:rsidRPr="00AF3E67" w:rsidTr="00F42C05">
              <w:trPr>
                <w:trHeight w:val="416"/>
              </w:trPr>
              <w:tc>
                <w:tcPr>
                  <w:tcW w:w="155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F3E67" w:rsidRPr="00F42C05" w:rsidRDefault="00AF3E67" w:rsidP="00F42C05">
                  <w:pPr>
                    <w:rPr>
                      <w:rFonts w:ascii="TH SarabunIT๙" w:eastAsia="Times New Roman" w:hAnsi="TH SarabunIT๙" w:cs="TH SarabunIT๙"/>
                    </w:rPr>
                  </w:pPr>
                  <w:r w:rsidRPr="00F42C05">
                    <w:rPr>
                      <w:rFonts w:ascii="TH SarabunIT๙" w:eastAsia="Times New Roman" w:hAnsi="TH SarabunIT๙" w:cs="TH SarabunIT๙"/>
                      <w:cs/>
                    </w:rPr>
                    <w:t>พนมทวน</w:t>
                  </w:r>
                </w:p>
              </w:tc>
              <w:tc>
                <w:tcPr>
                  <w:tcW w:w="2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rPr>
                      <w:rFonts w:ascii="TH SarabunIT๙" w:eastAsia="Times New Roman" w:hAnsi="TH SarabunIT๙" w:cs="TH SarabunIT๙"/>
                    </w:rPr>
                  </w:pPr>
                  <w:r w:rsidRPr="00F42C05">
                    <w:rPr>
                      <w:rFonts w:ascii="TH SarabunIT๙" w:eastAsia="Times New Roman" w:hAnsi="TH SarabunIT๙" w:cs="TH SarabunIT๙"/>
                      <w:cs/>
                    </w:rPr>
                    <w:t>โรคติดเชื้อ</w:t>
                  </w:r>
                  <w:proofErr w:type="spellStart"/>
                  <w:r w:rsidRPr="00F42C05">
                    <w:rPr>
                      <w:rFonts w:ascii="TH SarabunIT๙" w:eastAsia="Times New Roman" w:hAnsi="TH SarabunIT๙" w:cs="TH SarabunIT๙"/>
                      <w:cs/>
                    </w:rPr>
                    <w:t>ไวรัส</w:t>
                  </w:r>
                  <w:proofErr w:type="spellEnd"/>
                  <w:r w:rsidRPr="00F42C05">
                    <w:rPr>
                      <w:rFonts w:ascii="TH SarabunIT๙" w:eastAsia="Times New Roman" w:hAnsi="TH SarabunIT๙" w:cs="TH SarabunIT๙"/>
                      <w:cs/>
                    </w:rPr>
                    <w:t>โคโรนา2019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eastAsia="Times New Roman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3.5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3.5</w:t>
                  </w: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  <w:tc>
                <w:tcPr>
                  <w:tcW w:w="6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3.5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3.5</w:t>
                  </w:r>
                </w:p>
              </w:tc>
              <w:tc>
                <w:tcPr>
                  <w:tcW w:w="4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3.5</w:t>
                  </w:r>
                </w:p>
              </w:tc>
              <w:tc>
                <w:tcPr>
                  <w:tcW w:w="8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3.58</w:t>
                  </w:r>
                </w:p>
              </w:tc>
            </w:tr>
            <w:tr w:rsidR="00AF3E67" w:rsidRPr="00AF3E67" w:rsidTr="00F42C05">
              <w:trPr>
                <w:trHeight w:val="339"/>
              </w:trPr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F3E67" w:rsidRPr="00F42C05" w:rsidRDefault="00AF3E67" w:rsidP="00F42C05">
                  <w:pPr>
                    <w:rPr>
                      <w:rFonts w:ascii="TH SarabunIT๙" w:eastAsia="Times New Roman" w:hAnsi="TH SarabunIT๙" w:cs="TH SarabunIT๙"/>
                    </w:rPr>
                  </w:pPr>
                </w:p>
              </w:tc>
              <w:tc>
                <w:tcPr>
                  <w:tcW w:w="2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rPr>
                      <w:rFonts w:ascii="TH SarabunIT๙" w:eastAsia="Times New Roman" w:hAnsi="TH SarabunIT๙" w:cs="TH SarabunIT๙"/>
                      <w:cs/>
                    </w:rPr>
                  </w:pPr>
                  <w:r w:rsidRPr="00F42C05">
                    <w:rPr>
                      <w:rFonts w:ascii="TH SarabunIT๙" w:eastAsia="Times New Roman" w:hAnsi="TH SarabunIT๙" w:cs="TH SarabunIT๙"/>
                      <w:cs/>
                    </w:rPr>
                    <w:t>โรคไม่ติดต่อเรื้อรัง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3.5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3.5</w:t>
                  </w:r>
                </w:p>
              </w:tc>
              <w:tc>
                <w:tcPr>
                  <w:tcW w:w="8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3.5</w:t>
                  </w:r>
                </w:p>
              </w:tc>
              <w:tc>
                <w:tcPr>
                  <w:tcW w:w="6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3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3</w:t>
                  </w:r>
                </w:p>
              </w:tc>
              <w:tc>
                <w:tcPr>
                  <w:tcW w:w="8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3.25</w:t>
                  </w:r>
                </w:p>
              </w:tc>
            </w:tr>
            <w:tr w:rsidR="00AF3E67" w:rsidRPr="00AF3E67" w:rsidTr="00F42C05">
              <w:trPr>
                <w:trHeight w:val="420"/>
              </w:trPr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F3E67" w:rsidRPr="00F42C05" w:rsidRDefault="00AF3E67" w:rsidP="00F42C05">
                  <w:pPr>
                    <w:rPr>
                      <w:rFonts w:ascii="TH SarabunIT๙" w:eastAsia="Times New Roman" w:hAnsi="TH SarabunIT๙" w:cs="TH SarabunIT๙"/>
                    </w:rPr>
                  </w:pPr>
                  <w:r w:rsidRPr="00F42C05">
                    <w:rPr>
                      <w:rFonts w:ascii="TH SarabunIT๙" w:eastAsia="Times New Roman" w:hAnsi="TH SarabunIT๙" w:cs="TH SarabunIT๙"/>
                      <w:cs/>
                    </w:rPr>
                    <w:t>เลาขวัญ</w:t>
                  </w:r>
                </w:p>
              </w:tc>
              <w:tc>
                <w:tcPr>
                  <w:tcW w:w="2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rPr>
                      <w:rFonts w:ascii="TH SarabunIT๙" w:eastAsia="Times New Roman" w:hAnsi="TH SarabunIT๙" w:cs="TH SarabunIT๙"/>
                    </w:rPr>
                  </w:pPr>
                  <w:r w:rsidRPr="00F42C05">
                    <w:rPr>
                      <w:rFonts w:ascii="TH SarabunIT๙" w:eastAsia="Times New Roman" w:hAnsi="TH SarabunIT๙" w:cs="TH SarabunIT๙"/>
                    </w:rPr>
                    <w:t>LTC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eastAsia="Times New Roman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3.5</w:t>
                  </w: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  <w:tc>
                <w:tcPr>
                  <w:tcW w:w="6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4.5</w:t>
                  </w:r>
                </w:p>
              </w:tc>
              <w:tc>
                <w:tcPr>
                  <w:tcW w:w="4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3.5</w:t>
                  </w:r>
                </w:p>
              </w:tc>
              <w:tc>
                <w:tcPr>
                  <w:tcW w:w="8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3.92</w:t>
                  </w:r>
                </w:p>
              </w:tc>
            </w:tr>
            <w:tr w:rsidR="00AF3E67" w:rsidRPr="00AF3E67" w:rsidTr="00F42C05">
              <w:trPr>
                <w:trHeight w:val="260"/>
              </w:trPr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F3E67" w:rsidRPr="00F42C05" w:rsidRDefault="00AF3E67" w:rsidP="00F42C05">
                  <w:pPr>
                    <w:rPr>
                      <w:rFonts w:ascii="TH SarabunIT๙" w:eastAsia="Times New Roman" w:hAnsi="TH SarabunIT๙" w:cs="TH SarabunIT๙"/>
                    </w:rPr>
                  </w:pPr>
                </w:p>
              </w:tc>
              <w:tc>
                <w:tcPr>
                  <w:tcW w:w="2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rPr>
                      <w:rFonts w:ascii="TH SarabunIT๙" w:eastAsia="Times New Roman" w:hAnsi="TH SarabunIT๙" w:cs="TH SarabunIT๙"/>
                      <w:cs/>
                    </w:rPr>
                  </w:pPr>
                  <w:r w:rsidRPr="00F42C05">
                    <w:rPr>
                      <w:rFonts w:ascii="TH SarabunIT๙" w:eastAsia="Times New Roman" w:hAnsi="TH SarabunIT๙" w:cs="TH SarabunIT๙"/>
                      <w:cs/>
                    </w:rPr>
                    <w:t>โรคซึมเศร้า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3.5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3.5</w:t>
                  </w:r>
                </w:p>
              </w:tc>
              <w:tc>
                <w:tcPr>
                  <w:tcW w:w="8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3</w:t>
                  </w:r>
                </w:p>
              </w:tc>
              <w:tc>
                <w:tcPr>
                  <w:tcW w:w="6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3.5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3.5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3</w:t>
                  </w:r>
                </w:p>
              </w:tc>
              <w:tc>
                <w:tcPr>
                  <w:tcW w:w="8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3.33</w:t>
                  </w:r>
                </w:p>
              </w:tc>
            </w:tr>
            <w:tr w:rsidR="00AF3E67" w:rsidRPr="00AF3E67" w:rsidTr="00F42C05">
              <w:trPr>
                <w:trHeight w:val="420"/>
              </w:trPr>
              <w:tc>
                <w:tcPr>
                  <w:tcW w:w="155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F3E67" w:rsidRPr="00F42C05" w:rsidRDefault="00AF3E67" w:rsidP="00F42C05">
                  <w:pPr>
                    <w:rPr>
                      <w:rFonts w:ascii="TH SarabunIT๙" w:eastAsia="Times New Roman" w:hAnsi="TH SarabunIT๙" w:cs="TH SarabunIT๙"/>
                    </w:rPr>
                  </w:pPr>
                  <w:r w:rsidRPr="00F42C05">
                    <w:rPr>
                      <w:rFonts w:ascii="TH SarabunIT๙" w:eastAsia="Times New Roman" w:hAnsi="TH SarabunIT๙" w:cs="TH SarabunIT๙"/>
                      <w:cs/>
                    </w:rPr>
                    <w:t>ด่านมะขามเตี้ย</w:t>
                  </w:r>
                </w:p>
              </w:tc>
              <w:tc>
                <w:tcPr>
                  <w:tcW w:w="2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F3E67" w:rsidRPr="00F42C05" w:rsidRDefault="00AF3E67" w:rsidP="00F42C05">
                  <w:pPr>
                    <w:rPr>
                      <w:rFonts w:ascii="TH SarabunIT๙" w:eastAsia="Times New Roman" w:hAnsi="TH SarabunIT๙" w:cs="TH SarabunIT๙"/>
                    </w:rPr>
                  </w:pPr>
                  <w:r w:rsidRPr="00F42C05">
                    <w:rPr>
                      <w:rFonts w:ascii="TH SarabunIT๙" w:eastAsia="Times New Roman" w:hAnsi="TH SarabunIT๙" w:cs="TH SarabunIT๙"/>
                      <w:cs/>
                    </w:rPr>
                    <w:t>อำเภอสีเขียว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eastAsia="Times New Roman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4.5</w:t>
                  </w: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  <w:tc>
                <w:tcPr>
                  <w:tcW w:w="6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4.5</w:t>
                  </w:r>
                </w:p>
              </w:tc>
              <w:tc>
                <w:tcPr>
                  <w:tcW w:w="4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3.5</w:t>
                  </w:r>
                </w:p>
              </w:tc>
              <w:tc>
                <w:tcPr>
                  <w:tcW w:w="8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4.08</w:t>
                  </w:r>
                </w:p>
              </w:tc>
            </w:tr>
            <w:tr w:rsidR="00AF3E67" w:rsidRPr="00AF3E67" w:rsidTr="00F42C05">
              <w:trPr>
                <w:trHeight w:val="420"/>
              </w:trPr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AF3E67" w:rsidRPr="00F42C05" w:rsidRDefault="00AF3E67" w:rsidP="00F42C05">
                  <w:pPr>
                    <w:rPr>
                      <w:rFonts w:ascii="TH SarabunIT๙" w:eastAsia="Times New Roman" w:hAnsi="TH SarabunIT๙" w:cs="TH SarabunIT๙"/>
                    </w:rPr>
                  </w:pPr>
                </w:p>
              </w:tc>
              <w:tc>
                <w:tcPr>
                  <w:tcW w:w="2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F3E67" w:rsidRPr="00F42C05" w:rsidRDefault="00AF3E67" w:rsidP="00F42C05">
                  <w:pPr>
                    <w:rPr>
                      <w:rFonts w:ascii="TH SarabunIT๙" w:eastAsia="Times New Roman" w:hAnsi="TH SarabunIT๙" w:cs="TH SarabunIT๙"/>
                      <w:cs/>
                    </w:rPr>
                  </w:pPr>
                  <w:r w:rsidRPr="00F42C05">
                    <w:rPr>
                      <w:rFonts w:ascii="TH SarabunIT๙" w:eastAsia="Times New Roman" w:hAnsi="TH SarabunIT๙" w:cs="TH SarabunIT๙"/>
                    </w:rPr>
                    <w:t>LTC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4.5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4.5</w:t>
                  </w:r>
                </w:p>
              </w:tc>
              <w:tc>
                <w:tcPr>
                  <w:tcW w:w="8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  <w:tc>
                <w:tcPr>
                  <w:tcW w:w="6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4.5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3.5</w:t>
                  </w:r>
                </w:p>
              </w:tc>
              <w:tc>
                <w:tcPr>
                  <w:tcW w:w="8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F42C05" w:rsidRDefault="00AF3E67" w:rsidP="00F42C05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F42C05">
                    <w:rPr>
                      <w:rFonts w:ascii="TH SarabunIT๙" w:hAnsi="TH SarabunIT๙" w:cs="TH SarabunIT๙"/>
                      <w:color w:val="000000"/>
                    </w:rPr>
                    <w:t>4.17</w:t>
                  </w:r>
                </w:p>
              </w:tc>
            </w:tr>
          </w:tbl>
          <w:p w:rsidR="00DC09E1" w:rsidRDefault="00DC09E1" w:rsidP="00A31625">
            <w:pPr>
              <w:rPr>
                <w:rFonts w:ascii="TH SarabunIT๙" w:hAnsi="TH SarabunIT๙" w:cs="TH SarabunIT๙"/>
              </w:rPr>
            </w:pPr>
            <w:r>
              <w:rPr>
                <w:rFonts w:hint="cs"/>
                <w:cs/>
              </w:rPr>
              <w:t xml:space="preserve"> </w:t>
            </w:r>
            <w:r w:rsidRPr="00DC09E1">
              <w:rPr>
                <w:rFonts w:ascii="TH SarabunIT๙" w:hAnsi="TH SarabunIT๙" w:cs="TH SarabunIT๙"/>
                <w:cs/>
              </w:rPr>
              <w:t xml:space="preserve">หมายเหตุ อำเภอท่าม่วง </w:t>
            </w:r>
            <w:r>
              <w:rPr>
                <w:rFonts w:ascii="TH SarabunIT๙" w:hAnsi="TH SarabunIT๙" w:cs="TH SarabunIT๙"/>
              </w:rPr>
              <w:t xml:space="preserve">: </w:t>
            </w:r>
            <w:r w:rsidRPr="00DC09E1">
              <w:rPr>
                <w:rFonts w:ascii="TH SarabunIT๙" w:hAnsi="TH SarabunIT๙" w:cs="TH SarabunIT๙"/>
                <w:cs/>
              </w:rPr>
              <w:t>ประเด็น อุบัติเหตุ ได้ดำเนินงานแก้ไขปัญหาคุณภาพชีวิตของประชาชน โดยผ่านเกณฑ์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</w:rPr>
              <w:t xml:space="preserve">UCCARE </w:t>
            </w:r>
          </w:p>
          <w:p w:rsidR="00DC09E1" w:rsidRDefault="00DC09E1" w:rsidP="00A31625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                                 </w:t>
            </w:r>
            <w:r w:rsidRPr="00DC09E1">
              <w:rPr>
                <w:rFonts w:ascii="TH SarabunIT๙" w:hAnsi="TH SarabunIT๙" w:cs="TH SarabunIT๙"/>
                <w:cs/>
              </w:rPr>
              <w:t xml:space="preserve">สามารถยกระดับขึ้น 1 ระดับ ทุกข้อ </w:t>
            </w:r>
            <w:r>
              <w:rPr>
                <w:rFonts w:ascii="TH SarabunIT๙" w:hAnsi="TH SarabunIT๙" w:cs="TH SarabunIT๙" w:hint="cs"/>
                <w:cs/>
              </w:rPr>
              <w:t>เนื่องจาก ประเด็นนี้ ต้องใช้กลยุทธ์ในการแก้ไขปัญหาอย่างต่อเนื่อง</w:t>
            </w:r>
          </w:p>
          <w:p w:rsidR="00A31625" w:rsidRDefault="00DC09E1" w:rsidP="00A31625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                            ระยะยาว จึงจะสามารถทำให้ผ่านเกณฑ์ระดับ 3 ได้ทุกข้อ </w:t>
            </w:r>
          </w:p>
          <w:p w:rsidR="00F42C05" w:rsidRPr="00DC09E1" w:rsidRDefault="00F42C05" w:rsidP="00A31625">
            <w:pPr>
              <w:rPr>
                <w:rFonts w:ascii="TH SarabunIT๙" w:hAnsi="TH SarabunIT๙" w:cs="TH SarabunIT๙"/>
                <w:cs/>
              </w:rPr>
            </w:pPr>
          </w:p>
          <w:p w:rsidR="00A31625" w:rsidRDefault="00A31625" w:rsidP="00A31625"/>
          <w:tbl>
            <w:tblPr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1559"/>
              <w:gridCol w:w="2448"/>
              <w:gridCol w:w="567"/>
              <w:gridCol w:w="567"/>
              <w:gridCol w:w="866"/>
              <w:gridCol w:w="709"/>
              <w:gridCol w:w="709"/>
              <w:gridCol w:w="567"/>
              <w:gridCol w:w="938"/>
            </w:tblGrid>
            <w:tr w:rsidR="00A31625" w:rsidRPr="00AF3E67" w:rsidTr="009F5712">
              <w:trPr>
                <w:trHeight w:val="402"/>
              </w:trPr>
              <w:tc>
                <w:tcPr>
                  <w:tcW w:w="155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31625" w:rsidRPr="00AF3E67" w:rsidRDefault="00A31625" w:rsidP="00A31625">
                  <w:pPr>
                    <w:jc w:val="center"/>
                    <w:rPr>
                      <w:rFonts w:ascii="TH SarabunIT๙" w:eastAsia="Times New Roman" w:hAnsi="TH SarabunIT๙" w:cs="TH SarabunIT๙"/>
                    </w:rPr>
                  </w:pPr>
                  <w:r w:rsidRPr="00AF3E67">
                    <w:rPr>
                      <w:rFonts w:ascii="TH SarabunIT๙" w:eastAsia="Times New Roman" w:hAnsi="TH SarabunIT๙" w:cs="TH SarabunIT๙"/>
                      <w:cs/>
                    </w:rPr>
                    <w:t>อำเภอ</w:t>
                  </w:r>
                </w:p>
              </w:tc>
              <w:tc>
                <w:tcPr>
                  <w:tcW w:w="244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31625" w:rsidRPr="00AF3E67" w:rsidRDefault="00A31625" w:rsidP="00A31625">
                  <w:pPr>
                    <w:jc w:val="center"/>
                    <w:rPr>
                      <w:rFonts w:ascii="TH SarabunIT๙" w:eastAsia="Times New Roman" w:hAnsi="TH SarabunIT๙" w:cs="TH SarabunIT๙"/>
                    </w:rPr>
                  </w:pPr>
                  <w:r w:rsidRPr="00AF3E67">
                    <w:rPr>
                      <w:rFonts w:ascii="TH SarabunIT๙" w:eastAsia="Times New Roman" w:hAnsi="TH SarabunIT๙" w:cs="TH SarabunIT๙"/>
                      <w:cs/>
                    </w:rPr>
                    <w:t>ประเด็นปัญหาสุขภาพของพื้นที่</w:t>
                  </w:r>
                </w:p>
              </w:tc>
              <w:tc>
                <w:tcPr>
                  <w:tcW w:w="3985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:rsidR="00A31625" w:rsidRPr="00AF3E67" w:rsidRDefault="00A31625" w:rsidP="00A31625">
                  <w:pPr>
                    <w:jc w:val="center"/>
                    <w:rPr>
                      <w:rFonts w:ascii="TH SarabunIT๙" w:eastAsia="Times New Roman" w:hAnsi="TH SarabunIT๙" w:cs="TH SarabunIT๙"/>
                    </w:rPr>
                  </w:pPr>
                  <w:r w:rsidRPr="00AF3E67">
                    <w:rPr>
                      <w:rFonts w:ascii="TH SarabunIT๙" w:hAnsi="TH SarabunIT๙" w:cs="TH SarabunIT๙"/>
                      <w:cs/>
                    </w:rPr>
                    <w:t xml:space="preserve">ระดับพัฒนาตามเกณฑ์ </w:t>
                  </w:r>
                  <w:r w:rsidRPr="00AF3E67">
                    <w:rPr>
                      <w:rFonts w:ascii="TH SarabunIT๙" w:hAnsi="TH SarabunIT๙" w:cs="TH SarabunIT๙"/>
                    </w:rPr>
                    <w:t>UCCARE</w:t>
                  </w:r>
                </w:p>
              </w:tc>
              <w:tc>
                <w:tcPr>
                  <w:tcW w:w="93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31625" w:rsidRPr="00AF3E67" w:rsidRDefault="00A31625" w:rsidP="00A31625">
                  <w:pPr>
                    <w:jc w:val="center"/>
                    <w:rPr>
                      <w:rFonts w:ascii="TH SarabunIT๙" w:eastAsia="Times New Roman" w:hAnsi="TH SarabunIT๙" w:cs="TH SarabunIT๙"/>
                    </w:rPr>
                  </w:pPr>
                  <w:r w:rsidRPr="00AF3E67">
                    <w:rPr>
                      <w:rFonts w:ascii="TH SarabunIT๙" w:eastAsia="Times New Roman" w:hAnsi="TH SarabunIT๙" w:cs="TH SarabunIT๙"/>
                      <w:cs/>
                    </w:rPr>
                    <w:t>เฉลี่ย</w:t>
                  </w:r>
                </w:p>
              </w:tc>
            </w:tr>
            <w:tr w:rsidR="00A31625" w:rsidRPr="00AF3E67" w:rsidTr="009F5712">
              <w:trPr>
                <w:cantSplit/>
                <w:trHeight w:val="2089"/>
              </w:trPr>
              <w:tc>
                <w:tcPr>
                  <w:tcW w:w="155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A31625" w:rsidRPr="00AF3E67" w:rsidRDefault="00A31625" w:rsidP="00A31625">
                  <w:pPr>
                    <w:rPr>
                      <w:rFonts w:ascii="TH SarabunIT๙" w:eastAsia="Times New Roman" w:hAnsi="TH SarabunIT๙" w:cs="TH SarabunIT๙"/>
                    </w:rPr>
                  </w:pPr>
                </w:p>
              </w:tc>
              <w:tc>
                <w:tcPr>
                  <w:tcW w:w="244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A31625" w:rsidRPr="00AF3E67" w:rsidRDefault="00A31625" w:rsidP="00A31625">
                  <w:pPr>
                    <w:rPr>
                      <w:rFonts w:ascii="TH SarabunIT๙" w:eastAsia="Times New Roman" w:hAnsi="TH SarabunIT๙" w:cs="TH SarabunIT๙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textDirection w:val="btLr"/>
                  <w:hideMark/>
                </w:tcPr>
                <w:p w:rsidR="00A31625" w:rsidRPr="00AF3E67" w:rsidRDefault="00A31625" w:rsidP="00A31625">
                  <w:pPr>
                    <w:ind w:left="113" w:right="113"/>
                    <w:rPr>
                      <w:rFonts w:ascii="TH SarabunIT๙" w:eastAsia="Times New Roman" w:hAnsi="TH SarabunIT๙" w:cs="TH SarabunIT๙"/>
                    </w:rPr>
                  </w:pPr>
                  <w:r w:rsidRPr="00AF3E67">
                    <w:rPr>
                      <w:rFonts w:ascii="TH SarabunIT๙" w:eastAsia="Times New Roman" w:hAnsi="TH SarabunIT๙" w:cs="TH SarabunIT๙"/>
                    </w:rPr>
                    <w:t>1.Unity team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textDirection w:val="btLr"/>
                  <w:hideMark/>
                </w:tcPr>
                <w:p w:rsidR="00A31625" w:rsidRPr="00AF3E67" w:rsidRDefault="00A31625" w:rsidP="00A31625">
                  <w:pPr>
                    <w:ind w:left="113" w:right="113"/>
                    <w:rPr>
                      <w:rFonts w:ascii="TH SarabunIT๙" w:eastAsia="Times New Roman" w:hAnsi="TH SarabunIT๙" w:cs="TH SarabunIT๙"/>
                    </w:rPr>
                  </w:pPr>
                  <w:r w:rsidRPr="00AF3E67">
                    <w:rPr>
                      <w:rFonts w:ascii="TH SarabunIT๙" w:eastAsia="Times New Roman" w:hAnsi="TH SarabunIT๙" w:cs="TH SarabunIT๙"/>
                    </w:rPr>
                    <w:t>2.Customer Focus</w:t>
                  </w:r>
                </w:p>
              </w:tc>
              <w:tc>
                <w:tcPr>
                  <w:tcW w:w="86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textDirection w:val="btLr"/>
                  <w:hideMark/>
                </w:tcPr>
                <w:p w:rsidR="00A31625" w:rsidRPr="00AF3E67" w:rsidRDefault="00A31625" w:rsidP="00A31625">
                  <w:pPr>
                    <w:ind w:left="113" w:right="113"/>
                    <w:rPr>
                      <w:rFonts w:ascii="TH SarabunIT๙" w:eastAsia="Times New Roman" w:hAnsi="TH SarabunIT๙" w:cs="TH SarabunIT๙"/>
                    </w:rPr>
                  </w:pPr>
                  <w:r w:rsidRPr="00AF3E67">
                    <w:rPr>
                      <w:rFonts w:ascii="TH SarabunIT๙" w:eastAsia="Times New Roman" w:hAnsi="TH SarabunIT๙" w:cs="TH SarabunIT๙"/>
                    </w:rPr>
                    <w:t>3.Community Participation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textDirection w:val="btLr"/>
                  <w:hideMark/>
                </w:tcPr>
                <w:p w:rsidR="00A31625" w:rsidRPr="00AF3E67" w:rsidRDefault="00A31625" w:rsidP="00A31625">
                  <w:pPr>
                    <w:ind w:left="113" w:right="113"/>
                    <w:rPr>
                      <w:rFonts w:ascii="TH SarabunIT๙" w:eastAsia="Times New Roman" w:hAnsi="TH SarabunIT๙" w:cs="TH SarabunIT๙"/>
                    </w:rPr>
                  </w:pPr>
                  <w:r w:rsidRPr="00AF3E67">
                    <w:rPr>
                      <w:rFonts w:ascii="TH SarabunIT๙" w:eastAsia="Times New Roman" w:hAnsi="TH SarabunIT๙" w:cs="TH SarabunIT๙"/>
                    </w:rPr>
                    <w:t>4.Appriciation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textDirection w:val="btLr"/>
                  <w:hideMark/>
                </w:tcPr>
                <w:p w:rsidR="00A31625" w:rsidRPr="00AF3E67" w:rsidRDefault="00A31625" w:rsidP="00A31625">
                  <w:pPr>
                    <w:ind w:left="113" w:right="113"/>
                    <w:rPr>
                      <w:rFonts w:ascii="TH SarabunIT๙" w:eastAsia="Times New Roman" w:hAnsi="TH SarabunIT๙" w:cs="TH SarabunIT๙"/>
                    </w:rPr>
                  </w:pPr>
                  <w:r w:rsidRPr="00AF3E67">
                    <w:rPr>
                      <w:rFonts w:ascii="TH SarabunIT๙" w:eastAsia="Times New Roman" w:hAnsi="TH SarabunIT๙" w:cs="TH SarabunIT๙"/>
                    </w:rPr>
                    <w:t>5.Resource sharing and human development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textDirection w:val="btLr"/>
                  <w:hideMark/>
                </w:tcPr>
                <w:p w:rsidR="00A31625" w:rsidRPr="00AF3E67" w:rsidRDefault="00A31625" w:rsidP="00A31625">
                  <w:pPr>
                    <w:ind w:left="113" w:right="113"/>
                    <w:rPr>
                      <w:rFonts w:ascii="TH SarabunIT๙" w:eastAsia="Times New Roman" w:hAnsi="TH SarabunIT๙" w:cs="TH SarabunIT๙"/>
                    </w:rPr>
                  </w:pPr>
                  <w:r w:rsidRPr="00AF3E67">
                    <w:rPr>
                      <w:rFonts w:ascii="TH SarabunIT๙" w:eastAsia="Times New Roman" w:hAnsi="TH SarabunIT๙" w:cs="TH SarabunIT๙"/>
                    </w:rPr>
                    <w:t xml:space="preserve">6.Essential care </w:t>
                  </w:r>
                </w:p>
              </w:tc>
              <w:tc>
                <w:tcPr>
                  <w:tcW w:w="93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A31625" w:rsidRPr="00AF3E67" w:rsidRDefault="00A31625" w:rsidP="00A31625">
                  <w:pPr>
                    <w:rPr>
                      <w:rFonts w:ascii="TH SarabunIT๙" w:eastAsia="Times New Roman" w:hAnsi="TH SarabunIT๙" w:cs="TH SarabunIT๙"/>
                    </w:rPr>
                  </w:pPr>
                </w:p>
              </w:tc>
            </w:tr>
            <w:tr w:rsidR="00AF3E67" w:rsidRPr="00AF3E67" w:rsidTr="009358C4">
              <w:trPr>
                <w:trHeight w:val="420"/>
              </w:trPr>
              <w:tc>
                <w:tcPr>
                  <w:tcW w:w="155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F3E67" w:rsidRPr="00AF3E67" w:rsidRDefault="00AF3E67" w:rsidP="00AF3E67">
                  <w:pPr>
                    <w:rPr>
                      <w:rFonts w:ascii="TH SarabunIT๙" w:eastAsia="Times New Roman" w:hAnsi="TH SarabunIT๙" w:cs="TH SarabunIT๙"/>
                    </w:rPr>
                  </w:pPr>
                  <w:r w:rsidRPr="00AF3E67">
                    <w:rPr>
                      <w:rFonts w:ascii="TH SarabunIT๙" w:eastAsia="Times New Roman" w:hAnsi="TH SarabunIT๙" w:cs="TH SarabunIT๙"/>
                      <w:cs/>
                    </w:rPr>
                    <w:t>หนองปรือ</w:t>
                  </w:r>
                </w:p>
              </w:tc>
              <w:tc>
                <w:tcPr>
                  <w:tcW w:w="24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F3E67" w:rsidRPr="00AF3E67" w:rsidRDefault="00AF3E67" w:rsidP="00AF3E67">
                  <w:pPr>
                    <w:rPr>
                      <w:rFonts w:ascii="TH SarabunIT๙" w:eastAsia="Times New Roman" w:hAnsi="TH SarabunIT๙" w:cs="TH SarabunIT๙"/>
                    </w:rPr>
                  </w:pPr>
                  <w:r w:rsidRPr="00AF3E67">
                    <w:rPr>
                      <w:rFonts w:ascii="TH SarabunIT๙" w:eastAsia="Times New Roman" w:hAnsi="TH SarabunIT๙" w:cs="TH SarabunIT๙"/>
                      <w:cs/>
                    </w:rPr>
                    <w:t>วัณโรค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AF3E67" w:rsidRDefault="00AF3E67" w:rsidP="00AF3E67">
                  <w:pPr>
                    <w:jc w:val="center"/>
                    <w:rPr>
                      <w:rFonts w:ascii="TH SarabunIT๙" w:eastAsia="Times New Roman" w:hAnsi="TH SarabunIT๙" w:cs="TH SarabunIT๙"/>
                      <w:color w:val="000000"/>
                    </w:rPr>
                  </w:pPr>
                  <w:r w:rsidRPr="00AF3E67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AF3E67" w:rsidRDefault="00AF3E67" w:rsidP="00AF3E67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AF3E67">
                    <w:rPr>
                      <w:rFonts w:ascii="TH SarabunIT๙" w:hAnsi="TH SarabunIT๙" w:cs="TH SarabunIT๙"/>
                      <w:color w:val="000000"/>
                    </w:rPr>
                    <w:t>5</w:t>
                  </w: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AF3E67" w:rsidRDefault="00AF3E67" w:rsidP="00AF3E67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AF3E67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AF3E67" w:rsidRDefault="00AF3E67" w:rsidP="00AF3E67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AF3E67">
                    <w:rPr>
                      <w:rFonts w:ascii="TH SarabunIT๙" w:hAnsi="TH SarabunIT๙" w:cs="TH SarabunIT๙"/>
                      <w:color w:val="000000"/>
                    </w:rPr>
                    <w:t>3.5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AF3E67" w:rsidRDefault="00AF3E67" w:rsidP="00AF3E67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AF3E67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AF3E67" w:rsidRDefault="00AF3E67" w:rsidP="00AF3E67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AF3E67">
                    <w:rPr>
                      <w:rFonts w:ascii="TH SarabunIT๙" w:hAnsi="TH SarabunIT๙" w:cs="TH SarabunIT๙"/>
                      <w:color w:val="000000"/>
                    </w:rPr>
                    <w:t>3.5</w:t>
                  </w:r>
                </w:p>
              </w:tc>
              <w:tc>
                <w:tcPr>
                  <w:tcW w:w="9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F3E67" w:rsidRPr="00AF3E67" w:rsidRDefault="00AF3E67" w:rsidP="00AF3E67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AF3E67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</w:tr>
            <w:tr w:rsidR="00AF3E67" w:rsidRPr="00AF3E67" w:rsidTr="009358C4">
              <w:trPr>
                <w:trHeight w:val="420"/>
              </w:trPr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AF3E67" w:rsidRPr="00AF3E67" w:rsidRDefault="00AF3E67" w:rsidP="00AF3E67">
                  <w:pPr>
                    <w:rPr>
                      <w:rFonts w:ascii="TH SarabunIT๙" w:eastAsia="Times New Roman" w:hAnsi="TH SarabunIT๙" w:cs="TH SarabunIT๙"/>
                    </w:rPr>
                  </w:pPr>
                </w:p>
              </w:tc>
              <w:tc>
                <w:tcPr>
                  <w:tcW w:w="24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F3E67" w:rsidRPr="00AF3E67" w:rsidRDefault="00AF3E67" w:rsidP="00AF3E67">
                  <w:pPr>
                    <w:rPr>
                      <w:rFonts w:ascii="TH SarabunIT๙" w:eastAsia="Times New Roman" w:hAnsi="TH SarabunIT๙" w:cs="TH SarabunIT๙"/>
                    </w:rPr>
                  </w:pPr>
                  <w:r w:rsidRPr="00AF3E67">
                    <w:rPr>
                      <w:rFonts w:ascii="TH SarabunIT๙" w:eastAsia="Times New Roman" w:hAnsi="TH SarabunIT๙" w:cs="TH SarabunIT๙"/>
                    </w:rPr>
                    <w:t>LTC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AF3E67" w:rsidRDefault="00AF3E67" w:rsidP="00AF3E67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AF3E67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AF3E67" w:rsidRDefault="00AF3E67" w:rsidP="00AF3E67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AF3E67">
                    <w:rPr>
                      <w:rFonts w:ascii="TH SarabunIT๙" w:hAnsi="TH SarabunIT๙" w:cs="TH SarabunIT๙"/>
                      <w:color w:val="000000"/>
                    </w:rPr>
                    <w:t>4.5</w:t>
                  </w:r>
                </w:p>
              </w:tc>
              <w:tc>
                <w:tcPr>
                  <w:tcW w:w="8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AF3E67" w:rsidRDefault="00AF3E67" w:rsidP="00AF3E67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AF3E67">
                    <w:rPr>
                      <w:rFonts w:ascii="TH SarabunIT๙" w:hAnsi="TH SarabunIT๙" w:cs="TH SarabunIT๙"/>
                      <w:color w:val="000000"/>
                    </w:rPr>
                    <w:t>4.5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AF3E67" w:rsidRDefault="00AF3E67" w:rsidP="00AF3E67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AF3E67">
                    <w:rPr>
                      <w:rFonts w:ascii="TH SarabunIT๙" w:hAnsi="TH SarabunIT๙" w:cs="TH SarabunIT๙"/>
                      <w:color w:val="000000"/>
                    </w:rPr>
                    <w:t>4.5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AF3E67" w:rsidRDefault="00AF3E67" w:rsidP="00AF3E67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AF3E67">
                    <w:rPr>
                      <w:rFonts w:ascii="TH SarabunIT๙" w:hAnsi="TH SarabunIT๙" w:cs="TH SarabunIT๙"/>
                      <w:color w:val="000000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AF3E67" w:rsidRDefault="00AF3E67" w:rsidP="00AF3E67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AF3E67">
                    <w:rPr>
                      <w:rFonts w:ascii="TH SarabunIT๙" w:hAnsi="TH SarabunIT๙" w:cs="TH SarabunIT๙"/>
                      <w:color w:val="000000"/>
                    </w:rPr>
                    <w:t>3.5</w:t>
                  </w:r>
                </w:p>
              </w:tc>
              <w:tc>
                <w:tcPr>
                  <w:tcW w:w="9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F3E67" w:rsidRPr="00AF3E67" w:rsidRDefault="00AF3E67" w:rsidP="00AF3E67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AF3E67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</w:tr>
            <w:tr w:rsidR="00AF3E67" w:rsidRPr="00AF3E67" w:rsidTr="009358C4">
              <w:trPr>
                <w:trHeight w:val="420"/>
              </w:trPr>
              <w:tc>
                <w:tcPr>
                  <w:tcW w:w="155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F3E67" w:rsidRPr="00AF3E67" w:rsidRDefault="00AF3E67" w:rsidP="00AF3E67">
                  <w:pPr>
                    <w:rPr>
                      <w:rFonts w:ascii="TH SarabunIT๙" w:eastAsia="Times New Roman" w:hAnsi="TH SarabunIT๙" w:cs="TH SarabunIT๙"/>
                    </w:rPr>
                  </w:pPr>
                  <w:r w:rsidRPr="00AF3E67">
                    <w:rPr>
                      <w:rFonts w:ascii="TH SarabunIT๙" w:eastAsia="Times New Roman" w:hAnsi="TH SarabunIT๙" w:cs="TH SarabunIT๙"/>
                      <w:cs/>
                    </w:rPr>
                    <w:t>ห้วยกระเจา</w:t>
                  </w:r>
                </w:p>
              </w:tc>
              <w:tc>
                <w:tcPr>
                  <w:tcW w:w="24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AF3E67" w:rsidRDefault="00AF3E67" w:rsidP="00AF3E67">
                  <w:pPr>
                    <w:rPr>
                      <w:rFonts w:ascii="TH SarabunIT๙" w:eastAsia="Times New Roman" w:hAnsi="TH SarabunIT๙" w:cs="TH SarabunIT๙"/>
                      <w:cs/>
                    </w:rPr>
                  </w:pPr>
                  <w:r w:rsidRPr="00AF3E67">
                    <w:rPr>
                      <w:rFonts w:ascii="TH SarabunIT๙" w:eastAsia="Times New Roman" w:hAnsi="TH SarabunIT๙" w:cs="TH SarabunIT๙" w:hint="cs"/>
                      <w:cs/>
                    </w:rPr>
                    <w:t>ไข้เลือดออก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AF3E67" w:rsidRDefault="00AF3E67" w:rsidP="00AF3E67">
                  <w:pPr>
                    <w:jc w:val="center"/>
                    <w:rPr>
                      <w:rFonts w:ascii="TH SarabunIT๙" w:eastAsia="Times New Roman" w:hAnsi="TH SarabunIT๙" w:cs="TH SarabunIT๙"/>
                      <w:color w:val="000000"/>
                    </w:rPr>
                  </w:pPr>
                  <w:r w:rsidRPr="00AF3E67">
                    <w:rPr>
                      <w:rFonts w:ascii="TH SarabunIT๙" w:hAnsi="TH SarabunIT๙" w:cs="TH SarabunIT๙"/>
                      <w:color w:val="000000"/>
                    </w:rPr>
                    <w:t>3.5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AF3E67" w:rsidRDefault="00AF3E67" w:rsidP="00AF3E67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AF3E67">
                    <w:rPr>
                      <w:rFonts w:ascii="TH SarabunIT๙" w:hAnsi="TH SarabunIT๙" w:cs="TH SarabunIT๙"/>
                      <w:color w:val="000000"/>
                    </w:rPr>
                    <w:t>4</w:t>
                  </w: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AF3E67" w:rsidRDefault="00AF3E67" w:rsidP="00AF3E67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AF3E67">
                    <w:rPr>
                      <w:rFonts w:ascii="TH SarabunIT๙" w:hAnsi="TH SarabunIT๙" w:cs="TH SarabunIT๙"/>
                      <w:color w:val="000000"/>
                    </w:rPr>
                    <w:t>3.5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AF3E67" w:rsidRDefault="00AF3E67" w:rsidP="00AF3E67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AF3E67">
                    <w:rPr>
                      <w:rFonts w:ascii="TH SarabunIT๙" w:hAnsi="TH SarabunIT๙" w:cs="TH SarabunIT๙"/>
                      <w:color w:val="000000"/>
                    </w:rPr>
                    <w:t>3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AF3E67" w:rsidRDefault="00AF3E67" w:rsidP="00AF3E67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AF3E67">
                    <w:rPr>
                      <w:rFonts w:ascii="TH SarabunIT๙" w:hAnsi="TH SarabunIT๙" w:cs="TH SarabunIT๙"/>
                      <w:color w:val="000000"/>
                    </w:rPr>
                    <w:t>3.5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AF3E67" w:rsidRDefault="00AF3E67" w:rsidP="00AF3E67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AF3E67">
                    <w:rPr>
                      <w:rFonts w:ascii="TH SarabunIT๙" w:hAnsi="TH SarabunIT๙" w:cs="TH SarabunIT๙"/>
                      <w:color w:val="000000"/>
                    </w:rPr>
                    <w:t>3.5</w:t>
                  </w:r>
                </w:p>
              </w:tc>
              <w:tc>
                <w:tcPr>
                  <w:tcW w:w="9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F3E67" w:rsidRPr="00AF3E67" w:rsidRDefault="00AF3E67" w:rsidP="00AF3E67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AF3E67">
                    <w:rPr>
                      <w:rFonts w:ascii="TH SarabunIT๙" w:hAnsi="TH SarabunIT๙" w:cs="TH SarabunIT๙"/>
                      <w:color w:val="000000"/>
                    </w:rPr>
                    <w:t>3.50</w:t>
                  </w:r>
                </w:p>
              </w:tc>
            </w:tr>
            <w:tr w:rsidR="00AF3E67" w:rsidRPr="00AF3E67" w:rsidTr="009358C4">
              <w:trPr>
                <w:trHeight w:val="420"/>
              </w:trPr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AF3E67" w:rsidRPr="00AF3E67" w:rsidRDefault="00AF3E67" w:rsidP="00AF3E67">
                  <w:pPr>
                    <w:rPr>
                      <w:rFonts w:ascii="TH SarabunIT๙" w:eastAsia="Times New Roman" w:hAnsi="TH SarabunIT๙" w:cs="TH SarabunIT๙"/>
                    </w:rPr>
                  </w:pPr>
                </w:p>
              </w:tc>
              <w:tc>
                <w:tcPr>
                  <w:tcW w:w="24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AF3E67" w:rsidRDefault="00AF3E67" w:rsidP="00AF3E67">
                  <w:pPr>
                    <w:rPr>
                      <w:rFonts w:ascii="TH SarabunIT๙" w:eastAsia="Times New Roman" w:hAnsi="TH SarabunIT๙" w:cs="TH SarabunIT๙"/>
                    </w:rPr>
                  </w:pPr>
                  <w:r w:rsidRPr="00AF3E67">
                    <w:rPr>
                      <w:rFonts w:ascii="TH SarabunIT๙" w:eastAsia="Times New Roman" w:hAnsi="TH SarabunIT๙" w:cs="TH SarabunIT๙" w:hint="cs"/>
                      <w:cs/>
                    </w:rPr>
                    <w:t>โรคติดเชื้อ</w:t>
                  </w:r>
                  <w:proofErr w:type="spellStart"/>
                  <w:r w:rsidRPr="00AF3E67">
                    <w:rPr>
                      <w:rFonts w:ascii="TH SarabunIT๙" w:eastAsia="Times New Roman" w:hAnsi="TH SarabunIT๙" w:cs="TH SarabunIT๙" w:hint="cs"/>
                      <w:cs/>
                    </w:rPr>
                    <w:t>ไวรัส</w:t>
                  </w:r>
                  <w:proofErr w:type="spellEnd"/>
                  <w:r w:rsidRPr="00AF3E67">
                    <w:rPr>
                      <w:rFonts w:ascii="TH SarabunIT๙" w:eastAsia="Times New Roman" w:hAnsi="TH SarabunIT๙" w:cs="TH SarabunIT๙" w:hint="cs"/>
                      <w:cs/>
                    </w:rPr>
                    <w:t>โคโรนา2019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AF3E67" w:rsidRDefault="00AF3E67" w:rsidP="00AF3E67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AF3E67">
                    <w:rPr>
                      <w:rFonts w:ascii="TH SarabunIT๙" w:hAnsi="TH SarabunIT๙" w:cs="TH SarabunIT๙"/>
                      <w:color w:val="000000"/>
                    </w:rPr>
                    <w:t>3.5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AF3E67" w:rsidRDefault="00AF3E67" w:rsidP="00AF3E67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AF3E67">
                    <w:rPr>
                      <w:rFonts w:ascii="TH SarabunIT๙" w:hAnsi="TH SarabunIT๙" w:cs="TH SarabunIT๙"/>
                      <w:color w:val="000000"/>
                    </w:rPr>
                    <w:t>3</w:t>
                  </w:r>
                </w:p>
              </w:tc>
              <w:tc>
                <w:tcPr>
                  <w:tcW w:w="8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AF3E67" w:rsidRDefault="00AF3E67" w:rsidP="00AF3E67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AF3E67">
                    <w:rPr>
                      <w:rFonts w:ascii="TH SarabunIT๙" w:hAnsi="TH SarabunIT๙" w:cs="TH SarabunIT๙"/>
                      <w:color w:val="000000"/>
                    </w:rPr>
                    <w:t>3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AF3E67" w:rsidRDefault="00AF3E67" w:rsidP="00AF3E67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AF3E67">
                    <w:rPr>
                      <w:rFonts w:ascii="TH SarabunIT๙" w:hAnsi="TH SarabunIT๙" w:cs="TH SarabunIT๙"/>
                      <w:color w:val="000000"/>
                    </w:rPr>
                    <w:t>3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AF3E67" w:rsidRDefault="00AF3E67" w:rsidP="00AF3E67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AF3E67">
                    <w:rPr>
                      <w:rFonts w:ascii="TH SarabunIT๙" w:hAnsi="TH SarabunIT๙" w:cs="TH SarabunIT๙"/>
                      <w:color w:val="000000"/>
                    </w:rPr>
                    <w:t>3.5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F3E67" w:rsidRPr="00AF3E67" w:rsidRDefault="00AF3E67" w:rsidP="00AF3E67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AF3E67">
                    <w:rPr>
                      <w:rFonts w:ascii="TH SarabunIT๙" w:hAnsi="TH SarabunIT๙" w:cs="TH SarabunIT๙"/>
                      <w:color w:val="000000"/>
                    </w:rPr>
                    <w:t>3.5</w:t>
                  </w:r>
                </w:p>
              </w:tc>
              <w:tc>
                <w:tcPr>
                  <w:tcW w:w="9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F3E67" w:rsidRPr="00AF3E67" w:rsidRDefault="00AF3E67" w:rsidP="00AF3E67">
                  <w:pPr>
                    <w:jc w:val="center"/>
                    <w:rPr>
                      <w:rFonts w:ascii="TH SarabunIT๙" w:hAnsi="TH SarabunIT๙" w:cs="TH SarabunIT๙"/>
                      <w:color w:val="000000"/>
                    </w:rPr>
                  </w:pPr>
                  <w:r w:rsidRPr="00AF3E67">
                    <w:rPr>
                      <w:rFonts w:ascii="TH SarabunIT๙" w:hAnsi="TH SarabunIT๙" w:cs="TH SarabunIT๙"/>
                      <w:color w:val="000000"/>
                    </w:rPr>
                    <w:t>3.25</w:t>
                  </w:r>
                </w:p>
              </w:tc>
            </w:tr>
          </w:tbl>
          <w:p w:rsidR="00A31625" w:rsidRDefault="00A31625" w:rsidP="00A31625">
            <w:pPr>
              <w:ind w:left="7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A31625" w:rsidRPr="009910BA" w:rsidRDefault="00A31625" w:rsidP="00A31625">
            <w:pPr>
              <w:ind w:left="7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91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ปัจจัยสนับสนุนต่อการดำเนินงาน </w:t>
            </w:r>
            <w:r w:rsidRPr="009910B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:</w:t>
            </w:r>
            <w:r w:rsidRPr="009910BA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:rsidR="00A31625" w:rsidRDefault="00A31625" w:rsidP="00A316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1.เป็นนโยบายสำคัญของกระทรวงสาธารณสุข และกระทรวงมหาดไทย</w:t>
            </w:r>
          </w:p>
          <w:p w:rsidR="00A31625" w:rsidRDefault="00A31625" w:rsidP="00A316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2.นายอำเภอ ประธานคณะกรรมการ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พชอ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ตระหนัก และสนับสนุนการดำเนินงาน การมีส่วนร่วมของภาคีเครือข่ายในแต่ละอำเภอ</w:t>
            </w:r>
            <w:r w:rsidR="00DC09E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และในสถานการณ์ที่มีการแพร่ระบาดของโรคโควิด 19 อย่างต่อเนื่อง การดำเนินงานโดยการบูร</w:t>
            </w:r>
            <w:proofErr w:type="spellStart"/>
            <w:r w:rsidR="00DC09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ณา</w:t>
            </w:r>
            <w:proofErr w:type="spellEnd"/>
            <w:r w:rsidR="00DC09E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การกับทุกภาคส่วนในการควบคุมป้องกันโรค เป็นไปอย่างมีประสิทธิภาพ ด้วย กลไก </w:t>
            </w:r>
            <w:proofErr w:type="spellStart"/>
            <w:r w:rsidR="00DC09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พชอ</w:t>
            </w:r>
            <w:proofErr w:type="spellEnd"/>
            <w:r w:rsidR="00DC09E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</w:p>
          <w:p w:rsidR="00F42C05" w:rsidRPr="000A71F4" w:rsidRDefault="00F42C05" w:rsidP="00A316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31625" w:rsidRPr="009910BA" w:rsidTr="00A31625">
        <w:trPr>
          <w:trHeight w:val="884"/>
        </w:trPr>
        <w:tc>
          <w:tcPr>
            <w:tcW w:w="9787" w:type="dxa"/>
            <w:gridSpan w:val="3"/>
          </w:tcPr>
          <w:p w:rsidR="00A31625" w:rsidRPr="009910BA" w:rsidRDefault="00A31625" w:rsidP="00A31625">
            <w:pPr>
              <w:ind w:left="7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91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อุปสรรคต่อการดำเนินงาน</w:t>
            </w:r>
            <w:r w:rsidRPr="009910B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:   </w:t>
            </w:r>
          </w:p>
          <w:p w:rsidR="00A31625" w:rsidRPr="00495389" w:rsidRDefault="00A31625" w:rsidP="00A31625">
            <w:pPr>
              <w:ind w:left="108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ช่วงการแพร่ระบาดของ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COVID-19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ทำให้การดำเนินงานไม่เป็นไปตามแผนงานที่กำหนด</w:t>
            </w:r>
          </w:p>
        </w:tc>
      </w:tr>
      <w:tr w:rsidR="00A31625" w:rsidRPr="009910BA" w:rsidTr="00A31625">
        <w:trPr>
          <w:trHeight w:val="1497"/>
        </w:trPr>
        <w:tc>
          <w:tcPr>
            <w:tcW w:w="9787" w:type="dxa"/>
            <w:gridSpan w:val="3"/>
          </w:tcPr>
          <w:p w:rsidR="00A31625" w:rsidRPr="009910BA" w:rsidRDefault="00A31625" w:rsidP="00A31625">
            <w:pPr>
              <w:ind w:left="7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91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หลักฐานอ้างอิง </w:t>
            </w:r>
            <w:r w:rsidRPr="009910B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:</w:t>
            </w:r>
          </w:p>
          <w:p w:rsidR="00A31625" w:rsidRPr="000A71F4" w:rsidRDefault="00A31625" w:rsidP="00A31625">
            <w:pPr>
              <w:ind w:left="72"/>
              <w:rPr>
                <w:rFonts w:ascii="TH SarabunIT๙" w:hAnsi="TH SarabunIT๙" w:cs="TH SarabunIT๙"/>
                <w:sz w:val="32"/>
                <w:szCs w:val="32"/>
              </w:rPr>
            </w:pPr>
            <w:r w:rsidRPr="009910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  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รายงานการประเมินตนเองตามแนวทางการประเมิน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UCCARE </w:t>
            </w:r>
          </w:p>
          <w:p w:rsidR="00A31625" w:rsidRDefault="00A31625" w:rsidP="00A31625">
            <w:pPr>
              <w:ind w:left="72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2.คำสั่งแต่งตั้งคณะกรรมการพัฒนาคุณภาพชีวิตระดับอำเภอ</w:t>
            </w:r>
            <w:r w:rsidR="009867E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867EC" w:rsidRDefault="009867EC" w:rsidP="00A31625">
            <w:pPr>
              <w:ind w:left="7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คำสั่งแต่งตั้งคณะกรรมการพัฒนาคุณภาพชีวิตระดับจังหวัด</w:t>
            </w:r>
            <w:bookmarkStart w:id="0" w:name="_GoBack"/>
            <w:bookmarkEnd w:id="0"/>
          </w:p>
          <w:p w:rsidR="00A31625" w:rsidRDefault="00A31625" w:rsidP="009867EC">
            <w:pPr>
              <w:ind w:left="72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="009867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.ข้อมูลในเว็บไซต์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="00F42C05" w:rsidRPr="00F42C05">
              <w:rPr>
                <w:rFonts w:ascii="TH SarabunIT๙" w:hAnsi="TH SarabunIT๙" w:cs="TH SarabunIT๙"/>
                <w:sz w:val="32"/>
                <w:szCs w:val="32"/>
              </w:rPr>
              <w:t>https://thlpmap.moph.go.th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F42C05" w:rsidRDefault="00F42C05" w:rsidP="009867EC">
            <w:pPr>
              <w:ind w:left="72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5.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รายงาน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ONE Page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การดำเนินงานของ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พชอ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F42C05" w:rsidRPr="00F42C05" w:rsidRDefault="00F42C05" w:rsidP="009867EC">
            <w:pPr>
              <w:ind w:left="72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37046" w:rsidRDefault="00737046" w:rsidP="00973B11">
      <w:pPr>
        <w:rPr>
          <w:rFonts w:ascii="TH SarabunIT๙" w:hAnsi="TH SarabunIT๙" w:cs="TH SarabunIT๙"/>
          <w:sz w:val="32"/>
          <w:szCs w:val="32"/>
        </w:rPr>
      </w:pPr>
    </w:p>
    <w:p w:rsidR="008062C1" w:rsidRDefault="008062C1" w:rsidP="00973B11">
      <w:pPr>
        <w:rPr>
          <w:rFonts w:ascii="TH SarabunIT๙" w:hAnsi="TH SarabunIT๙" w:cs="TH SarabunIT๙"/>
          <w:sz w:val="32"/>
          <w:szCs w:val="32"/>
        </w:rPr>
      </w:pPr>
    </w:p>
    <w:p w:rsidR="008062C1" w:rsidRDefault="008062C1" w:rsidP="00973B11">
      <w:pPr>
        <w:rPr>
          <w:rFonts w:ascii="TH SarabunIT๙" w:hAnsi="TH SarabunIT๙" w:cs="TH SarabunIT๙"/>
          <w:sz w:val="32"/>
          <w:szCs w:val="32"/>
        </w:rPr>
      </w:pPr>
    </w:p>
    <w:p w:rsidR="00E26C50" w:rsidRDefault="00E26C50" w:rsidP="00973B11">
      <w:pPr>
        <w:rPr>
          <w:rFonts w:ascii="TH SarabunIT๙" w:hAnsi="TH SarabunIT๙" w:cs="TH SarabunIT๙"/>
          <w:sz w:val="32"/>
          <w:szCs w:val="32"/>
        </w:rPr>
      </w:pPr>
    </w:p>
    <w:p w:rsidR="00E26C50" w:rsidRDefault="00E26C50" w:rsidP="00973B11">
      <w:pPr>
        <w:rPr>
          <w:rFonts w:ascii="TH SarabunIT๙" w:hAnsi="TH SarabunIT๙" w:cs="TH SarabunIT๙"/>
          <w:sz w:val="32"/>
          <w:szCs w:val="32"/>
        </w:rPr>
      </w:pPr>
    </w:p>
    <w:p w:rsidR="00E26C50" w:rsidRDefault="00E26C50" w:rsidP="00973B11">
      <w:pPr>
        <w:rPr>
          <w:rFonts w:ascii="TH SarabunIT๙" w:hAnsi="TH SarabunIT๙" w:cs="TH SarabunIT๙"/>
          <w:sz w:val="32"/>
          <w:szCs w:val="32"/>
        </w:rPr>
      </w:pPr>
    </w:p>
    <w:p w:rsidR="00E26C50" w:rsidRDefault="00E26C50" w:rsidP="00973B11">
      <w:pPr>
        <w:rPr>
          <w:rFonts w:ascii="TH SarabunIT๙" w:hAnsi="TH SarabunIT๙" w:cs="TH SarabunIT๙"/>
          <w:sz w:val="32"/>
          <w:szCs w:val="32"/>
        </w:rPr>
      </w:pPr>
    </w:p>
    <w:p w:rsidR="00E26C50" w:rsidRDefault="00E26C50" w:rsidP="00973B11">
      <w:pPr>
        <w:rPr>
          <w:rFonts w:ascii="TH SarabunIT๙" w:hAnsi="TH SarabunIT๙" w:cs="TH SarabunIT๙"/>
          <w:sz w:val="32"/>
          <w:szCs w:val="32"/>
        </w:rPr>
      </w:pPr>
    </w:p>
    <w:p w:rsidR="00E26C50" w:rsidRPr="00E26C50" w:rsidRDefault="00E26C50" w:rsidP="00E26C50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26C50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รายงานกิจกรรมของคณะกรรมการพัฒนาคุณภาพชีวิต </w:t>
      </w:r>
      <w:r w:rsidRPr="00E26C50">
        <w:rPr>
          <w:rFonts w:ascii="TH SarabunIT๙" w:hAnsi="TH SarabunIT๙" w:cs="TH SarabunIT๙"/>
          <w:b/>
          <w:bCs/>
          <w:sz w:val="32"/>
          <w:szCs w:val="32"/>
        </w:rPr>
        <w:t>ONE Page</w:t>
      </w:r>
      <w:r w:rsidRPr="00E26C5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ปีงบประมาณ 2564</w:t>
      </w:r>
    </w:p>
    <w:p w:rsidR="00E26C50" w:rsidRDefault="009358C4" w:rsidP="00973B1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211455</wp:posOffset>
            </wp:positionV>
            <wp:extent cx="2819400" cy="3686175"/>
            <wp:effectExtent l="0" t="0" r="0" b="95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พชต.พชอ.โควิด19ไทรโยค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212090</wp:posOffset>
            </wp:positionV>
            <wp:extent cx="2838450" cy="3686175"/>
            <wp:effectExtent l="0" t="0" r="0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พชอ.เมือง0907256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2C1" w:rsidRDefault="008062C1" w:rsidP="00973B11">
      <w:pPr>
        <w:rPr>
          <w:rFonts w:ascii="TH SarabunIT๙" w:hAnsi="TH SarabunIT๙" w:cs="TH SarabunIT๙"/>
          <w:sz w:val="32"/>
          <w:szCs w:val="32"/>
        </w:rPr>
      </w:pPr>
    </w:p>
    <w:p w:rsidR="008062C1" w:rsidRDefault="008062C1" w:rsidP="00973B11">
      <w:pPr>
        <w:rPr>
          <w:rFonts w:ascii="TH SarabunIT๙" w:hAnsi="TH SarabunIT๙" w:cs="TH SarabunIT๙"/>
          <w:sz w:val="32"/>
          <w:szCs w:val="32"/>
        </w:rPr>
      </w:pPr>
    </w:p>
    <w:p w:rsidR="008062C1" w:rsidRDefault="008062C1" w:rsidP="00973B11">
      <w:pPr>
        <w:rPr>
          <w:rFonts w:ascii="TH SarabunIT๙" w:hAnsi="TH SarabunIT๙" w:cs="TH SarabunIT๙"/>
          <w:sz w:val="32"/>
          <w:szCs w:val="32"/>
        </w:rPr>
      </w:pPr>
    </w:p>
    <w:p w:rsidR="008062C1" w:rsidRDefault="008062C1" w:rsidP="00973B11">
      <w:pPr>
        <w:rPr>
          <w:rFonts w:ascii="TH SarabunIT๙" w:hAnsi="TH SarabunIT๙" w:cs="TH SarabunIT๙"/>
          <w:sz w:val="32"/>
          <w:szCs w:val="32"/>
        </w:rPr>
      </w:pPr>
    </w:p>
    <w:p w:rsidR="008062C1" w:rsidRDefault="008062C1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69851</wp:posOffset>
            </wp:positionV>
            <wp:extent cx="3305175" cy="3943350"/>
            <wp:effectExtent l="0" t="0" r="9525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พชอ.ท่ามะกา27016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69850</wp:posOffset>
            </wp:positionV>
            <wp:extent cx="2838450" cy="394335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สสอ.ศรีสวัสดิ์(ด่านปีใหม่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8062C1" w:rsidRDefault="008062C1" w:rsidP="00973B11">
      <w:pPr>
        <w:rPr>
          <w:rFonts w:ascii="TH SarabunIT๙" w:hAnsi="TH SarabunIT๙" w:cs="TH SarabunIT๙"/>
          <w:sz w:val="32"/>
          <w:szCs w:val="32"/>
        </w:rPr>
      </w:pPr>
    </w:p>
    <w:p w:rsidR="00E26C50" w:rsidRDefault="00E26C50" w:rsidP="00973B11">
      <w:pPr>
        <w:rPr>
          <w:rFonts w:ascii="TH SarabunIT๙" w:hAnsi="TH SarabunIT๙" w:cs="TH SarabunIT๙"/>
          <w:sz w:val="32"/>
          <w:szCs w:val="32"/>
        </w:rPr>
      </w:pPr>
    </w:p>
    <w:p w:rsidR="00E26C50" w:rsidRDefault="00E26C50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0F07B0" w:rsidP="00973B1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117475</wp:posOffset>
            </wp:positionV>
            <wp:extent cx="2771775" cy="3019425"/>
            <wp:effectExtent l="0" t="0" r="9525" b="952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พชอ.ท่าม่วง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165100</wp:posOffset>
            </wp:positionV>
            <wp:extent cx="3019425" cy="2638425"/>
            <wp:effectExtent l="0" t="0" r="9525" b="952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พชอ.ทองผาภูมิ พ.ค.6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0F07B0" w:rsidP="00973B1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2988310</wp:posOffset>
            </wp:positionH>
            <wp:positionV relativeFrom="paragraph">
              <wp:posOffset>210185</wp:posOffset>
            </wp:positionV>
            <wp:extent cx="3018645" cy="2762250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พชอ.อำเภอทองผาภูมิ076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64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0F07B0" w:rsidP="00973B1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17780</wp:posOffset>
            </wp:positionV>
            <wp:extent cx="2790825" cy="2876550"/>
            <wp:effectExtent l="0" t="0" r="952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พชอ.ทองผาภูมิ ตรวจตลาด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0F07B0" w:rsidP="00973B1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73025</wp:posOffset>
            </wp:positionV>
            <wp:extent cx="3124200" cy="3542030"/>
            <wp:effectExtent l="0" t="0" r="0" b="127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พชอ.สังขละบุรี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0F07B0" w:rsidP="00973B1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4445</wp:posOffset>
            </wp:positionV>
            <wp:extent cx="2771775" cy="3151505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พชอ.สังขละบุรี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9358C4" w:rsidP="00973B11">
      <w:pPr>
        <w:rPr>
          <w:rFonts w:ascii="TH SarabunIT๙" w:hAnsi="TH SarabunIT๙" w:cs="TH SarabunIT๙"/>
          <w:sz w:val="32"/>
          <w:szCs w:val="32"/>
        </w:rPr>
      </w:pPr>
    </w:p>
    <w:p w:rsidR="009358C4" w:rsidRDefault="000F07B0" w:rsidP="00973B1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59690</wp:posOffset>
            </wp:positionV>
            <wp:extent cx="2762250" cy="375285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พชอ.ด่านฯพ.ค.6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59691</wp:posOffset>
            </wp:positionV>
            <wp:extent cx="2809875" cy="3752850"/>
            <wp:effectExtent l="0" t="0" r="9525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พชอ.สังขละบุรี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C50" w:rsidRDefault="000F07B0" w:rsidP="00973B1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3716019</wp:posOffset>
            </wp:positionV>
            <wp:extent cx="2657049" cy="4200525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ลป.รร.ห้วยกระเจา_๒๑๐๘๐๖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892" cy="4211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3716020</wp:posOffset>
            </wp:positionV>
            <wp:extent cx="2809875" cy="4267200"/>
            <wp:effectExtent l="0" t="0" r="9525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พชอ.หนองปรือ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6C50" w:rsidSect="00877315">
      <w:headerReference w:type="default" r:id="rId22"/>
      <w:footerReference w:type="even" r:id="rId23"/>
      <w:pgSz w:w="11906" w:h="16838" w:code="9"/>
      <w:pgMar w:top="1418" w:right="1134" w:bottom="1134" w:left="1701" w:header="709" w:footer="709" w:gutter="0"/>
      <w:pgNumType w:fmt="thaiNumbers" w:start="4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65B7" w:rsidRDefault="002465B7" w:rsidP="009A4075">
      <w:r>
        <w:separator/>
      </w:r>
    </w:p>
  </w:endnote>
  <w:endnote w:type="continuationSeparator" w:id="0">
    <w:p w:rsidR="002465B7" w:rsidRDefault="002465B7" w:rsidP="009A4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1E" w:rsidRDefault="00EC611E" w:rsidP="00011E8A">
    <w:pPr>
      <w:pStyle w:val="a5"/>
      <w:framePr w:wrap="around" w:vAnchor="text" w:hAnchor="margin" w:xAlign="center" w:y="1"/>
      <w:rPr>
        <w:rStyle w:val="a6"/>
      </w:rPr>
    </w:pPr>
    <w:r>
      <w:rPr>
        <w:rStyle w:val="a6"/>
        <w:cs/>
      </w:rPr>
      <w:fldChar w:fldCharType="begin"/>
    </w:r>
    <w:r>
      <w:rPr>
        <w:rStyle w:val="a6"/>
      </w:rPr>
      <w:instrText xml:space="preserve">PAGE  </w:instrText>
    </w:r>
    <w:r>
      <w:rPr>
        <w:rStyle w:val="a6"/>
        <w:cs/>
      </w:rPr>
      <w:fldChar w:fldCharType="end"/>
    </w:r>
  </w:p>
  <w:p w:rsidR="00EC611E" w:rsidRDefault="00EC611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65B7" w:rsidRDefault="002465B7" w:rsidP="009A4075">
      <w:r>
        <w:separator/>
      </w:r>
    </w:p>
  </w:footnote>
  <w:footnote w:type="continuationSeparator" w:id="0">
    <w:p w:rsidR="002465B7" w:rsidRDefault="002465B7" w:rsidP="009A40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1E" w:rsidRDefault="00EC611E" w:rsidP="0055425B">
    <w:pPr>
      <w:pStyle w:val="a3"/>
      <w:pBdr>
        <w:bottom w:val="single" w:sz="4" w:space="1" w:color="auto"/>
      </w:pBdr>
      <w:tabs>
        <w:tab w:val="left" w:pos="1545"/>
        <w:tab w:val="right" w:pos="9072"/>
      </w:tabs>
      <w:jc w:val="right"/>
      <w:rPr>
        <w:rFonts w:ascii="TH SarabunIT๙" w:hAnsi="TH SarabunIT๙" w:cs="TH SarabunIT๙"/>
        <w:sz w:val="24"/>
        <w:szCs w:val="24"/>
      </w:rPr>
    </w:pPr>
    <w:r w:rsidRPr="009910BA">
      <w:rPr>
        <w:rFonts w:ascii="TH SarabunIT๙" w:hAnsi="TH SarabunIT๙" w:cs="TH SarabunIT๙"/>
        <w:sz w:val="24"/>
        <w:szCs w:val="24"/>
        <w:cs/>
      </w:rPr>
      <w:t>รายงานผลการปฏิบัติราชการตาม</w:t>
    </w:r>
    <w:r>
      <w:rPr>
        <w:rFonts w:ascii="TH SarabunIT๙" w:hAnsi="TH SarabunIT๙" w:cs="TH SarabunIT๙" w:hint="cs"/>
        <w:sz w:val="24"/>
        <w:szCs w:val="24"/>
        <w:cs/>
      </w:rPr>
      <w:t xml:space="preserve">ตัวชี้วัดกระทรวงสาธารณสุข </w:t>
    </w:r>
  </w:p>
  <w:p w:rsidR="00EC611E" w:rsidRPr="009910BA" w:rsidRDefault="00EC611E" w:rsidP="0055425B">
    <w:pPr>
      <w:pStyle w:val="a3"/>
      <w:pBdr>
        <w:bottom w:val="single" w:sz="4" w:space="1" w:color="auto"/>
      </w:pBdr>
      <w:tabs>
        <w:tab w:val="left" w:pos="1545"/>
        <w:tab w:val="right" w:pos="9072"/>
      </w:tabs>
      <w:jc w:val="right"/>
      <w:rPr>
        <w:rFonts w:ascii="TH SarabunIT๙" w:hAnsi="TH SarabunIT๙" w:cs="TH SarabunIT๙"/>
        <w:sz w:val="24"/>
        <w:szCs w:val="24"/>
        <w:cs/>
      </w:rPr>
    </w:pPr>
    <w:r>
      <w:rPr>
        <w:rFonts w:ascii="TH SarabunIT๙" w:hAnsi="TH SarabunIT๙" w:cs="TH SarabunIT๙" w:hint="cs"/>
        <w:sz w:val="24"/>
        <w:szCs w:val="24"/>
        <w:cs/>
      </w:rPr>
      <w:t xml:space="preserve"> </w:t>
    </w:r>
    <w:r w:rsidRPr="009910BA">
      <w:rPr>
        <w:rFonts w:ascii="TH SarabunIT๙" w:hAnsi="TH SarabunIT๙" w:cs="TH SarabunIT๙"/>
        <w:sz w:val="24"/>
        <w:szCs w:val="24"/>
        <w:cs/>
      </w:rPr>
      <w:t>ประจำปีงบประมาณ พ.ศ. 25</w:t>
    </w:r>
    <w:r>
      <w:rPr>
        <w:rFonts w:ascii="TH SarabunIT๙" w:hAnsi="TH SarabunIT๙" w:cs="TH SarabunIT๙" w:hint="cs"/>
        <w:sz w:val="24"/>
        <w:szCs w:val="24"/>
        <w:cs/>
      </w:rPr>
      <w:t>64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763F2"/>
    <w:multiLevelType w:val="hybridMultilevel"/>
    <w:tmpl w:val="16481F28"/>
    <w:lvl w:ilvl="0" w:tplc="1E060D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80928"/>
    <w:multiLevelType w:val="hybridMultilevel"/>
    <w:tmpl w:val="D36EDC64"/>
    <w:lvl w:ilvl="0" w:tplc="7CD8FE64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ascii="Browallia New" w:hAnsi="Browallia New" w:cs="Browallia New" w:hint="default"/>
        <w:b w:val="0"/>
        <w:bCs w:val="0"/>
        <w:i w:val="0"/>
        <w:iCs w:val="0"/>
        <w:sz w:val="28"/>
        <w:szCs w:val="28"/>
      </w:rPr>
    </w:lvl>
    <w:lvl w:ilvl="1" w:tplc="41524D74">
      <w:start w:val="1"/>
      <w:numFmt w:val="decimal"/>
      <w:lvlText w:val="%2."/>
      <w:lvlJc w:val="left"/>
      <w:pPr>
        <w:tabs>
          <w:tab w:val="num" w:pos="1432"/>
        </w:tabs>
        <w:ind w:left="1080" w:firstLine="0"/>
      </w:pPr>
      <w:rPr>
        <w:rFonts w:ascii="Browallia New" w:hAnsi="Browallia New" w:cs="Browallia New" w:hint="default"/>
        <w:b w:val="0"/>
        <w:bCs w:val="0"/>
        <w:i w:val="0"/>
        <w:iCs w:val="0"/>
        <w:sz w:val="28"/>
        <w:szCs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D82E1D"/>
    <w:multiLevelType w:val="hybridMultilevel"/>
    <w:tmpl w:val="D77E7566"/>
    <w:lvl w:ilvl="0" w:tplc="0BA8A468">
      <w:start w:val="1"/>
      <w:numFmt w:val="bullet"/>
      <w:lvlText w:val=""/>
      <w:lvlJc w:val="left"/>
      <w:pPr>
        <w:tabs>
          <w:tab w:val="num" w:pos="282"/>
        </w:tabs>
        <w:ind w:left="282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362"/>
        </w:tabs>
        <w:ind w:left="136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082"/>
        </w:tabs>
        <w:ind w:left="2082" w:hanging="360"/>
      </w:pPr>
      <w:rPr>
        <w:rFonts w:ascii="Wingdings" w:hAnsi="Wingdings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2"/>
        </w:tabs>
        <w:ind w:left="28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2"/>
        </w:tabs>
        <w:ind w:left="35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2"/>
        </w:tabs>
        <w:ind w:left="42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2"/>
        </w:tabs>
        <w:ind w:left="49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2"/>
        </w:tabs>
        <w:ind w:left="56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2"/>
        </w:tabs>
        <w:ind w:left="6402" w:hanging="360"/>
      </w:pPr>
      <w:rPr>
        <w:rFonts w:ascii="Wingdings" w:hAnsi="Wingdings" w:hint="default"/>
      </w:rPr>
    </w:lvl>
  </w:abstractNum>
  <w:abstractNum w:abstractNumId="3" w15:restartNumberingAfterBreak="0">
    <w:nsid w:val="10B35EEB"/>
    <w:multiLevelType w:val="hybridMultilevel"/>
    <w:tmpl w:val="5A4815DC"/>
    <w:lvl w:ilvl="0" w:tplc="41E449F0">
      <w:start w:val="1"/>
      <w:numFmt w:val="bullet"/>
      <w:lvlText w:val=""/>
      <w:lvlJc w:val="left"/>
      <w:pPr>
        <w:tabs>
          <w:tab w:val="num" w:pos="283"/>
        </w:tabs>
        <w:ind w:left="283" w:hanging="283"/>
      </w:pPr>
      <w:rPr>
        <w:rFonts w:ascii="Symbol" w:hAnsi="Symbol" w:hint="default"/>
        <w:b w:val="0"/>
        <w:bCs w:val="0"/>
        <w:i w:val="0"/>
        <w:iCs w:val="0"/>
        <w:color w:val="auto"/>
        <w:sz w:val="12"/>
        <w:szCs w:val="28"/>
      </w:rPr>
    </w:lvl>
    <w:lvl w:ilvl="1" w:tplc="04090003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4" w15:restartNumberingAfterBreak="0">
    <w:nsid w:val="11BB6485"/>
    <w:multiLevelType w:val="hybridMultilevel"/>
    <w:tmpl w:val="3258A590"/>
    <w:lvl w:ilvl="0" w:tplc="4DAC3A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Browallia New" w:hAnsi="Browallia New" w:cs="Browallia New" w:hint="default"/>
        <w:b w:val="0"/>
        <w:i w:val="0"/>
        <w:sz w:val="28"/>
        <w:szCs w:val="3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E153263"/>
    <w:multiLevelType w:val="multilevel"/>
    <w:tmpl w:val="97D65894"/>
    <w:lvl w:ilvl="0">
      <w:numFmt w:val="bullet"/>
      <w:lvlText w:val="•"/>
      <w:lvlJc w:val="left"/>
      <w:pPr>
        <w:ind w:left="1080" w:hanging="720"/>
      </w:pPr>
      <w:rPr>
        <w:rFonts w:ascii="Browallia New" w:eastAsia="Cordia New" w:hAnsi="Browallia New" w:cs="Browallia New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25D9F"/>
    <w:multiLevelType w:val="hybridMultilevel"/>
    <w:tmpl w:val="3FCE43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E042B2"/>
    <w:multiLevelType w:val="hybridMultilevel"/>
    <w:tmpl w:val="F4B67414"/>
    <w:lvl w:ilvl="0" w:tplc="423C7D4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824E39"/>
    <w:multiLevelType w:val="hybridMultilevel"/>
    <w:tmpl w:val="0C7E8D0C"/>
    <w:lvl w:ilvl="0" w:tplc="41524D74">
      <w:start w:val="1"/>
      <w:numFmt w:val="decimal"/>
      <w:lvlText w:val="%1."/>
      <w:lvlJc w:val="left"/>
      <w:pPr>
        <w:tabs>
          <w:tab w:val="num" w:pos="1432"/>
        </w:tabs>
        <w:ind w:left="1080" w:firstLine="0"/>
      </w:pPr>
      <w:rPr>
        <w:rFonts w:ascii="Browallia New" w:hAnsi="Browallia New" w:cs="Browallia New" w:hint="default"/>
        <w:b w:val="0"/>
        <w:bCs w:val="0"/>
        <w:i w:val="0"/>
        <w:iCs w:val="0"/>
        <w:sz w:val="28"/>
        <w:szCs w:val="28"/>
      </w:rPr>
    </w:lvl>
    <w:lvl w:ilvl="1" w:tplc="4DAC3A1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Browallia New" w:hAnsi="Browallia New" w:cs="Browallia New" w:hint="default"/>
        <w:b w:val="0"/>
        <w:bCs w:val="0"/>
        <w:i w:val="0"/>
        <w:iCs w:val="0"/>
        <w:sz w:val="28"/>
        <w:szCs w:val="3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0B83767"/>
    <w:multiLevelType w:val="hybridMultilevel"/>
    <w:tmpl w:val="3BB282FC"/>
    <w:lvl w:ilvl="0" w:tplc="04090005">
      <w:start w:val="1"/>
      <w:numFmt w:val="bullet"/>
      <w:lvlText w:val=""/>
      <w:lvlJc w:val="left"/>
      <w:pPr>
        <w:tabs>
          <w:tab w:val="num" w:pos="716"/>
        </w:tabs>
        <w:ind w:left="71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36"/>
        </w:tabs>
        <w:ind w:left="14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56"/>
        </w:tabs>
        <w:ind w:left="2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76"/>
        </w:tabs>
        <w:ind w:left="2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96"/>
        </w:tabs>
        <w:ind w:left="35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16"/>
        </w:tabs>
        <w:ind w:left="4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36"/>
        </w:tabs>
        <w:ind w:left="5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56"/>
        </w:tabs>
        <w:ind w:left="57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76"/>
        </w:tabs>
        <w:ind w:left="6476" w:hanging="360"/>
      </w:pPr>
      <w:rPr>
        <w:rFonts w:ascii="Wingdings" w:hAnsi="Wingdings" w:hint="default"/>
      </w:rPr>
    </w:lvl>
  </w:abstractNum>
  <w:abstractNum w:abstractNumId="10" w15:restartNumberingAfterBreak="0">
    <w:nsid w:val="353A3ED5"/>
    <w:multiLevelType w:val="hybridMultilevel"/>
    <w:tmpl w:val="5E428F7E"/>
    <w:lvl w:ilvl="0" w:tplc="04090005">
      <w:start w:val="1"/>
      <w:numFmt w:val="bullet"/>
      <w:lvlText w:val=""/>
      <w:lvlJc w:val="left"/>
      <w:pPr>
        <w:ind w:left="64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2" w:hanging="360"/>
      </w:pPr>
      <w:rPr>
        <w:rFonts w:ascii="Wingdings" w:hAnsi="Wingdings" w:hint="default"/>
      </w:rPr>
    </w:lvl>
  </w:abstractNum>
  <w:abstractNum w:abstractNumId="11" w15:restartNumberingAfterBreak="0">
    <w:nsid w:val="391F1D6A"/>
    <w:multiLevelType w:val="hybridMultilevel"/>
    <w:tmpl w:val="25C2F26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7161E8"/>
    <w:multiLevelType w:val="hybridMultilevel"/>
    <w:tmpl w:val="93D270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AD20CF"/>
    <w:multiLevelType w:val="hybridMultilevel"/>
    <w:tmpl w:val="AE3E0CB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2105B4"/>
    <w:multiLevelType w:val="hybridMultilevel"/>
    <w:tmpl w:val="0982228C"/>
    <w:lvl w:ilvl="0" w:tplc="CE7CEC6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A3149A"/>
    <w:multiLevelType w:val="hybridMultilevel"/>
    <w:tmpl w:val="EFD67DDA"/>
    <w:lvl w:ilvl="0" w:tplc="6366DD7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9F61981"/>
    <w:multiLevelType w:val="hybridMultilevel"/>
    <w:tmpl w:val="1E38A6A2"/>
    <w:lvl w:ilvl="0" w:tplc="0409000F">
      <w:start w:val="1"/>
      <w:numFmt w:val="decimal"/>
      <w:lvlText w:val="%1."/>
      <w:lvlJc w:val="left"/>
      <w:pPr>
        <w:ind w:left="1486" w:hanging="360"/>
      </w:pPr>
    </w:lvl>
    <w:lvl w:ilvl="1" w:tplc="04090019" w:tentative="1">
      <w:start w:val="1"/>
      <w:numFmt w:val="lowerLetter"/>
      <w:lvlText w:val="%2."/>
      <w:lvlJc w:val="left"/>
      <w:pPr>
        <w:ind w:left="2206" w:hanging="360"/>
      </w:pPr>
    </w:lvl>
    <w:lvl w:ilvl="2" w:tplc="0409001B" w:tentative="1">
      <w:start w:val="1"/>
      <w:numFmt w:val="lowerRoman"/>
      <w:lvlText w:val="%3."/>
      <w:lvlJc w:val="right"/>
      <w:pPr>
        <w:ind w:left="2926" w:hanging="180"/>
      </w:pPr>
    </w:lvl>
    <w:lvl w:ilvl="3" w:tplc="0409000F" w:tentative="1">
      <w:start w:val="1"/>
      <w:numFmt w:val="decimal"/>
      <w:lvlText w:val="%4."/>
      <w:lvlJc w:val="left"/>
      <w:pPr>
        <w:ind w:left="3646" w:hanging="360"/>
      </w:pPr>
    </w:lvl>
    <w:lvl w:ilvl="4" w:tplc="04090019" w:tentative="1">
      <w:start w:val="1"/>
      <w:numFmt w:val="lowerLetter"/>
      <w:lvlText w:val="%5."/>
      <w:lvlJc w:val="left"/>
      <w:pPr>
        <w:ind w:left="4366" w:hanging="360"/>
      </w:pPr>
    </w:lvl>
    <w:lvl w:ilvl="5" w:tplc="0409001B" w:tentative="1">
      <w:start w:val="1"/>
      <w:numFmt w:val="lowerRoman"/>
      <w:lvlText w:val="%6."/>
      <w:lvlJc w:val="right"/>
      <w:pPr>
        <w:ind w:left="5086" w:hanging="180"/>
      </w:pPr>
    </w:lvl>
    <w:lvl w:ilvl="6" w:tplc="0409000F" w:tentative="1">
      <w:start w:val="1"/>
      <w:numFmt w:val="decimal"/>
      <w:lvlText w:val="%7."/>
      <w:lvlJc w:val="left"/>
      <w:pPr>
        <w:ind w:left="5806" w:hanging="360"/>
      </w:pPr>
    </w:lvl>
    <w:lvl w:ilvl="7" w:tplc="04090019" w:tentative="1">
      <w:start w:val="1"/>
      <w:numFmt w:val="lowerLetter"/>
      <w:lvlText w:val="%8."/>
      <w:lvlJc w:val="left"/>
      <w:pPr>
        <w:ind w:left="6526" w:hanging="360"/>
      </w:pPr>
    </w:lvl>
    <w:lvl w:ilvl="8" w:tplc="0409001B" w:tentative="1">
      <w:start w:val="1"/>
      <w:numFmt w:val="lowerRoman"/>
      <w:lvlText w:val="%9."/>
      <w:lvlJc w:val="right"/>
      <w:pPr>
        <w:ind w:left="7246" w:hanging="180"/>
      </w:pPr>
    </w:lvl>
  </w:abstractNum>
  <w:abstractNum w:abstractNumId="17" w15:restartNumberingAfterBreak="0">
    <w:nsid w:val="4ADF08E8"/>
    <w:multiLevelType w:val="hybridMultilevel"/>
    <w:tmpl w:val="D4D455A0"/>
    <w:lvl w:ilvl="0" w:tplc="9A5A1D70">
      <w:start w:val="1"/>
      <w:numFmt w:val="decimal"/>
      <w:lvlText w:val="%1)"/>
      <w:lvlJc w:val="left"/>
      <w:pPr>
        <w:tabs>
          <w:tab w:val="num" w:pos="-3"/>
        </w:tabs>
        <w:ind w:left="360" w:hanging="360"/>
      </w:pPr>
      <w:rPr>
        <w:rFonts w:ascii="Browallia New" w:hAnsi="Browallia New" w:cs="Browallia New" w:hint="default"/>
        <w:b w:val="0"/>
        <w:bCs w:val="0"/>
        <w:i w:val="0"/>
        <w:sz w:val="30"/>
      </w:rPr>
    </w:lvl>
    <w:lvl w:ilvl="1" w:tplc="DC7E54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Browallia New" w:hAnsi="Browallia New" w:hint="default"/>
        <w:b w:val="0"/>
        <w:i w:val="0"/>
        <w:sz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2AF41A9"/>
    <w:multiLevelType w:val="multilevel"/>
    <w:tmpl w:val="098222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AE6C9D"/>
    <w:multiLevelType w:val="hybridMultilevel"/>
    <w:tmpl w:val="7122A5BE"/>
    <w:lvl w:ilvl="0" w:tplc="434C3F50">
      <w:start w:val="1"/>
      <w:numFmt w:val="bullet"/>
      <w:lvlText w:val=""/>
      <w:lvlJc w:val="left"/>
      <w:pPr>
        <w:tabs>
          <w:tab w:val="num" w:pos="1854"/>
        </w:tabs>
        <w:ind w:left="1854" w:hanging="360"/>
      </w:pPr>
      <w:rPr>
        <w:rFonts w:ascii="Wingdings" w:hAnsi="Wingdings" w:hint="default"/>
        <w:color w:val="auto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D2046658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0E2145"/>
    <w:multiLevelType w:val="hybridMultilevel"/>
    <w:tmpl w:val="9D123924"/>
    <w:lvl w:ilvl="0" w:tplc="1E060D74">
      <w:start w:val="1"/>
      <w:numFmt w:val="bullet"/>
      <w:lvlText w:val=""/>
      <w:lvlJc w:val="left"/>
      <w:pPr>
        <w:tabs>
          <w:tab w:val="num" w:pos="930"/>
        </w:tabs>
        <w:ind w:left="930" w:hanging="360"/>
      </w:pPr>
      <w:rPr>
        <w:rFonts w:ascii="Wingdings" w:hAnsi="Wingdings" w:hint="default"/>
        <w:sz w:val="30"/>
        <w:szCs w:val="30"/>
      </w:rPr>
    </w:lvl>
    <w:lvl w:ilvl="1" w:tplc="565C8A34">
      <w:numFmt w:val="bullet"/>
      <w:lvlText w:val="-"/>
      <w:lvlJc w:val="left"/>
      <w:pPr>
        <w:tabs>
          <w:tab w:val="num" w:pos="1650"/>
        </w:tabs>
        <w:ind w:left="1650" w:hanging="360"/>
      </w:pPr>
      <w:rPr>
        <w:rFonts w:ascii="Browallia New" w:eastAsia="Cordia New" w:hAnsi="Browallia New" w:cs="Browallia New" w:hint="default"/>
        <w:b w:val="0"/>
      </w:rPr>
    </w:lvl>
    <w:lvl w:ilvl="2" w:tplc="0409001B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6C56C24C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1" w15:restartNumberingAfterBreak="0">
    <w:nsid w:val="584B7B75"/>
    <w:multiLevelType w:val="hybridMultilevel"/>
    <w:tmpl w:val="3A1218F2"/>
    <w:lvl w:ilvl="0" w:tplc="62F010C0">
      <w:start w:val="1"/>
      <w:numFmt w:val="decimal"/>
      <w:lvlText w:val="%1."/>
      <w:lvlJc w:val="left"/>
      <w:pPr>
        <w:tabs>
          <w:tab w:val="num" w:pos="1354"/>
        </w:tabs>
        <w:ind w:left="1354" w:hanging="360"/>
      </w:pPr>
      <w:rPr>
        <w:rFonts w:ascii="Browallia New" w:hAnsi="Browallia New" w:cs="Browalli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74"/>
        </w:tabs>
        <w:ind w:left="207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94"/>
        </w:tabs>
        <w:ind w:left="279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14"/>
        </w:tabs>
        <w:ind w:left="351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34"/>
        </w:tabs>
        <w:ind w:left="423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54"/>
        </w:tabs>
        <w:ind w:left="495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74"/>
        </w:tabs>
        <w:ind w:left="567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94"/>
        </w:tabs>
        <w:ind w:left="639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14"/>
        </w:tabs>
        <w:ind w:left="7114" w:hanging="180"/>
      </w:pPr>
    </w:lvl>
  </w:abstractNum>
  <w:abstractNum w:abstractNumId="22" w15:restartNumberingAfterBreak="0">
    <w:nsid w:val="598801DA"/>
    <w:multiLevelType w:val="hybridMultilevel"/>
    <w:tmpl w:val="5C3A7150"/>
    <w:lvl w:ilvl="0" w:tplc="423C7D4E">
      <w:start w:val="1"/>
      <w:numFmt w:val="bullet"/>
      <w:lvlText w:val=""/>
      <w:lvlJc w:val="left"/>
      <w:pPr>
        <w:tabs>
          <w:tab w:val="num" w:pos="723"/>
        </w:tabs>
        <w:ind w:left="723" w:hanging="360"/>
      </w:pPr>
      <w:rPr>
        <w:rFonts w:ascii="Wingdings" w:hAnsi="Wingdings" w:hint="default"/>
        <w:b w:val="0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3"/>
        </w:tabs>
        <w:ind w:left="14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3"/>
        </w:tabs>
        <w:ind w:left="21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3"/>
        </w:tabs>
        <w:ind w:left="28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3"/>
        </w:tabs>
        <w:ind w:left="36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3"/>
        </w:tabs>
        <w:ind w:left="43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3"/>
        </w:tabs>
        <w:ind w:left="50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3"/>
        </w:tabs>
        <w:ind w:left="57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3"/>
        </w:tabs>
        <w:ind w:left="6483" w:hanging="360"/>
      </w:pPr>
      <w:rPr>
        <w:rFonts w:ascii="Wingdings" w:hAnsi="Wingdings" w:hint="default"/>
      </w:rPr>
    </w:lvl>
  </w:abstractNum>
  <w:abstractNum w:abstractNumId="23" w15:restartNumberingAfterBreak="0">
    <w:nsid w:val="5AA534EE"/>
    <w:multiLevelType w:val="hybridMultilevel"/>
    <w:tmpl w:val="8424E98A"/>
    <w:lvl w:ilvl="0" w:tplc="D2127D0C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ascii="Browallia New" w:hAnsi="Browallia New" w:cs="Browallia New" w:hint="default"/>
        <w:b w:val="0"/>
        <w:bCs w:val="0"/>
        <w:i w:val="0"/>
        <w:i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BA75A89"/>
    <w:multiLevelType w:val="hybridMultilevel"/>
    <w:tmpl w:val="EF0A1A3E"/>
    <w:lvl w:ilvl="0" w:tplc="4DAC3A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Browallia New" w:hAnsi="Browallia New" w:cs="Browallia New" w:hint="default"/>
        <w:b w:val="0"/>
        <w:i w:val="0"/>
        <w:sz w:val="28"/>
        <w:szCs w:val="3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DA96ADF"/>
    <w:multiLevelType w:val="hybridMultilevel"/>
    <w:tmpl w:val="20AE0EE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4E57D09"/>
    <w:multiLevelType w:val="hybridMultilevel"/>
    <w:tmpl w:val="4552AA0E"/>
    <w:lvl w:ilvl="0" w:tplc="0409000F">
      <w:start w:val="1"/>
      <w:numFmt w:val="decimal"/>
      <w:lvlText w:val="%1."/>
      <w:lvlJc w:val="left"/>
      <w:pPr>
        <w:ind w:left="1911" w:hanging="360"/>
      </w:pPr>
    </w:lvl>
    <w:lvl w:ilvl="1" w:tplc="04090019" w:tentative="1">
      <w:start w:val="1"/>
      <w:numFmt w:val="lowerLetter"/>
      <w:lvlText w:val="%2."/>
      <w:lvlJc w:val="left"/>
      <w:pPr>
        <w:ind w:left="2631" w:hanging="360"/>
      </w:pPr>
    </w:lvl>
    <w:lvl w:ilvl="2" w:tplc="0409001B" w:tentative="1">
      <w:start w:val="1"/>
      <w:numFmt w:val="lowerRoman"/>
      <w:lvlText w:val="%3."/>
      <w:lvlJc w:val="right"/>
      <w:pPr>
        <w:ind w:left="3351" w:hanging="180"/>
      </w:pPr>
    </w:lvl>
    <w:lvl w:ilvl="3" w:tplc="0409000F" w:tentative="1">
      <w:start w:val="1"/>
      <w:numFmt w:val="decimal"/>
      <w:lvlText w:val="%4."/>
      <w:lvlJc w:val="left"/>
      <w:pPr>
        <w:ind w:left="4071" w:hanging="360"/>
      </w:pPr>
    </w:lvl>
    <w:lvl w:ilvl="4" w:tplc="04090019" w:tentative="1">
      <w:start w:val="1"/>
      <w:numFmt w:val="lowerLetter"/>
      <w:lvlText w:val="%5."/>
      <w:lvlJc w:val="left"/>
      <w:pPr>
        <w:ind w:left="4791" w:hanging="360"/>
      </w:pPr>
    </w:lvl>
    <w:lvl w:ilvl="5" w:tplc="0409001B" w:tentative="1">
      <w:start w:val="1"/>
      <w:numFmt w:val="lowerRoman"/>
      <w:lvlText w:val="%6."/>
      <w:lvlJc w:val="right"/>
      <w:pPr>
        <w:ind w:left="5511" w:hanging="180"/>
      </w:pPr>
    </w:lvl>
    <w:lvl w:ilvl="6" w:tplc="0409000F" w:tentative="1">
      <w:start w:val="1"/>
      <w:numFmt w:val="decimal"/>
      <w:lvlText w:val="%7."/>
      <w:lvlJc w:val="left"/>
      <w:pPr>
        <w:ind w:left="6231" w:hanging="360"/>
      </w:pPr>
    </w:lvl>
    <w:lvl w:ilvl="7" w:tplc="04090019" w:tentative="1">
      <w:start w:val="1"/>
      <w:numFmt w:val="lowerLetter"/>
      <w:lvlText w:val="%8."/>
      <w:lvlJc w:val="left"/>
      <w:pPr>
        <w:ind w:left="6951" w:hanging="360"/>
      </w:pPr>
    </w:lvl>
    <w:lvl w:ilvl="8" w:tplc="0409001B" w:tentative="1">
      <w:start w:val="1"/>
      <w:numFmt w:val="lowerRoman"/>
      <w:lvlText w:val="%9."/>
      <w:lvlJc w:val="right"/>
      <w:pPr>
        <w:ind w:left="7671" w:hanging="180"/>
      </w:pPr>
    </w:lvl>
  </w:abstractNum>
  <w:abstractNum w:abstractNumId="27" w15:restartNumberingAfterBreak="0">
    <w:nsid w:val="653729E5"/>
    <w:multiLevelType w:val="hybridMultilevel"/>
    <w:tmpl w:val="F098900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8A3D8D"/>
    <w:multiLevelType w:val="hybridMultilevel"/>
    <w:tmpl w:val="54FCBC3E"/>
    <w:lvl w:ilvl="0" w:tplc="D62E1F0C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8A14632"/>
    <w:multiLevelType w:val="hybridMultilevel"/>
    <w:tmpl w:val="97D65894"/>
    <w:lvl w:ilvl="0" w:tplc="7530539A">
      <w:numFmt w:val="bullet"/>
      <w:lvlText w:val="•"/>
      <w:lvlJc w:val="left"/>
      <w:pPr>
        <w:ind w:left="1080" w:hanging="720"/>
      </w:pPr>
      <w:rPr>
        <w:rFonts w:ascii="Browallia New" w:eastAsia="Cordia New" w:hAnsi="Browallia New" w:cs="Browallia New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3E3A6C"/>
    <w:multiLevelType w:val="hybridMultilevel"/>
    <w:tmpl w:val="DEA4D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6C1E56"/>
    <w:multiLevelType w:val="hybridMultilevel"/>
    <w:tmpl w:val="5972BFB0"/>
    <w:lvl w:ilvl="0" w:tplc="7D72F0F6">
      <w:start w:val="1"/>
      <w:numFmt w:val="decimal"/>
      <w:lvlText w:val="%1)"/>
      <w:lvlJc w:val="left"/>
      <w:pPr>
        <w:tabs>
          <w:tab w:val="num" w:pos="1728"/>
        </w:tabs>
        <w:ind w:left="1728" w:hanging="360"/>
      </w:pPr>
      <w:rPr>
        <w:rFonts w:ascii="Browallia New" w:hAnsi="Browallia New" w:hint="default"/>
        <w:b w:val="0"/>
        <w:i w:val="0"/>
        <w:color w:val="auto"/>
        <w:sz w:val="28"/>
        <w:szCs w:val="28"/>
      </w:rPr>
    </w:lvl>
    <w:lvl w:ilvl="1" w:tplc="04090003">
      <w:start w:val="1"/>
      <w:numFmt w:val="bullet"/>
      <w:lvlText w:val="o"/>
      <w:lvlJc w:val="left"/>
      <w:pPr>
        <w:tabs>
          <w:tab w:val="num" w:pos="1362"/>
        </w:tabs>
        <w:ind w:left="13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2"/>
        </w:tabs>
        <w:ind w:left="20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2"/>
        </w:tabs>
        <w:ind w:left="28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2"/>
        </w:tabs>
        <w:ind w:left="35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2"/>
        </w:tabs>
        <w:ind w:left="42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2"/>
        </w:tabs>
        <w:ind w:left="49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2"/>
        </w:tabs>
        <w:ind w:left="56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2"/>
        </w:tabs>
        <w:ind w:left="6402" w:hanging="360"/>
      </w:pPr>
      <w:rPr>
        <w:rFonts w:ascii="Wingdings" w:hAnsi="Wingdings" w:hint="default"/>
      </w:rPr>
    </w:lvl>
  </w:abstractNum>
  <w:abstractNum w:abstractNumId="32" w15:restartNumberingAfterBreak="0">
    <w:nsid w:val="71A35A62"/>
    <w:multiLevelType w:val="multilevel"/>
    <w:tmpl w:val="623E3C1E"/>
    <w:lvl w:ilvl="0">
      <w:start w:val="1"/>
      <w:numFmt w:val="decimal"/>
      <w:lvlText w:val="%1."/>
      <w:lvlJc w:val="left"/>
      <w:pPr>
        <w:tabs>
          <w:tab w:val="num" w:pos="1354"/>
        </w:tabs>
        <w:ind w:left="1354" w:hanging="360"/>
      </w:pPr>
      <w:rPr>
        <w:rFonts w:ascii="EucrosiaUPC" w:hAnsi="EucrosiaUPC" w:hint="default"/>
      </w:rPr>
    </w:lvl>
    <w:lvl w:ilvl="1">
      <w:start w:val="1"/>
      <w:numFmt w:val="lowerLetter"/>
      <w:lvlText w:val="%2."/>
      <w:lvlJc w:val="left"/>
      <w:pPr>
        <w:tabs>
          <w:tab w:val="num" w:pos="2074"/>
        </w:tabs>
        <w:ind w:left="2074" w:hanging="360"/>
      </w:pPr>
    </w:lvl>
    <w:lvl w:ilvl="2">
      <w:start w:val="1"/>
      <w:numFmt w:val="lowerRoman"/>
      <w:lvlText w:val="%3."/>
      <w:lvlJc w:val="right"/>
      <w:pPr>
        <w:tabs>
          <w:tab w:val="num" w:pos="2794"/>
        </w:tabs>
        <w:ind w:left="2794" w:hanging="180"/>
      </w:pPr>
    </w:lvl>
    <w:lvl w:ilvl="3">
      <w:start w:val="1"/>
      <w:numFmt w:val="decimal"/>
      <w:lvlText w:val="%4."/>
      <w:lvlJc w:val="left"/>
      <w:pPr>
        <w:tabs>
          <w:tab w:val="num" w:pos="3514"/>
        </w:tabs>
        <w:ind w:left="3514" w:hanging="360"/>
      </w:pPr>
    </w:lvl>
    <w:lvl w:ilvl="4">
      <w:start w:val="1"/>
      <w:numFmt w:val="lowerLetter"/>
      <w:lvlText w:val="%5."/>
      <w:lvlJc w:val="left"/>
      <w:pPr>
        <w:tabs>
          <w:tab w:val="num" w:pos="4234"/>
        </w:tabs>
        <w:ind w:left="4234" w:hanging="360"/>
      </w:pPr>
    </w:lvl>
    <w:lvl w:ilvl="5">
      <w:start w:val="1"/>
      <w:numFmt w:val="lowerRoman"/>
      <w:lvlText w:val="%6."/>
      <w:lvlJc w:val="right"/>
      <w:pPr>
        <w:tabs>
          <w:tab w:val="num" w:pos="4954"/>
        </w:tabs>
        <w:ind w:left="4954" w:hanging="180"/>
      </w:pPr>
    </w:lvl>
    <w:lvl w:ilvl="6">
      <w:start w:val="1"/>
      <w:numFmt w:val="decimal"/>
      <w:lvlText w:val="%7."/>
      <w:lvlJc w:val="left"/>
      <w:pPr>
        <w:tabs>
          <w:tab w:val="num" w:pos="5674"/>
        </w:tabs>
        <w:ind w:left="5674" w:hanging="360"/>
      </w:pPr>
    </w:lvl>
    <w:lvl w:ilvl="7">
      <w:start w:val="1"/>
      <w:numFmt w:val="lowerLetter"/>
      <w:lvlText w:val="%8."/>
      <w:lvlJc w:val="left"/>
      <w:pPr>
        <w:tabs>
          <w:tab w:val="num" w:pos="6394"/>
        </w:tabs>
        <w:ind w:left="6394" w:hanging="360"/>
      </w:pPr>
    </w:lvl>
    <w:lvl w:ilvl="8">
      <w:start w:val="1"/>
      <w:numFmt w:val="lowerRoman"/>
      <w:lvlText w:val="%9."/>
      <w:lvlJc w:val="right"/>
      <w:pPr>
        <w:tabs>
          <w:tab w:val="num" w:pos="7114"/>
        </w:tabs>
        <w:ind w:left="7114" w:hanging="180"/>
      </w:pPr>
    </w:lvl>
  </w:abstractNum>
  <w:abstractNum w:abstractNumId="33" w15:restartNumberingAfterBreak="0">
    <w:nsid w:val="71AA68E1"/>
    <w:multiLevelType w:val="hybridMultilevel"/>
    <w:tmpl w:val="BCEA0136"/>
    <w:lvl w:ilvl="0" w:tplc="4D029570">
      <w:start w:val="1"/>
      <w:numFmt w:val="bullet"/>
      <w:lvlText w:val=""/>
      <w:lvlJc w:val="left"/>
      <w:pPr>
        <w:tabs>
          <w:tab w:val="num" w:pos="3767"/>
        </w:tabs>
        <w:ind w:left="3767" w:hanging="360"/>
      </w:pPr>
      <w:rPr>
        <w:rFonts w:ascii="Wingdings" w:hAnsi="Wingdings" w:hint="default"/>
        <w:b w:val="0"/>
        <w:bCs w:val="0"/>
        <w:i w:val="0"/>
        <w:iCs w:val="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6C36D1"/>
    <w:multiLevelType w:val="hybridMultilevel"/>
    <w:tmpl w:val="FD1496FA"/>
    <w:lvl w:ilvl="0" w:tplc="963A9CCE">
      <w:start w:val="1"/>
      <w:numFmt w:val="decimal"/>
      <w:lvlText w:val="%1."/>
      <w:lvlJc w:val="left"/>
      <w:pPr>
        <w:ind w:left="13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35" w15:restartNumberingAfterBreak="0">
    <w:nsid w:val="7B0E22A7"/>
    <w:multiLevelType w:val="hybridMultilevel"/>
    <w:tmpl w:val="9CB40EC0"/>
    <w:lvl w:ilvl="0" w:tplc="04090005">
      <w:start w:val="1"/>
      <w:numFmt w:val="bullet"/>
      <w:lvlText w:val=""/>
      <w:lvlJc w:val="left"/>
      <w:pPr>
        <w:ind w:left="1634" w:hanging="72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19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4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2"/>
  </w:num>
  <w:num w:numId="3">
    <w:abstractNumId w:val="14"/>
  </w:num>
  <w:num w:numId="4">
    <w:abstractNumId w:val="18"/>
  </w:num>
  <w:num w:numId="5">
    <w:abstractNumId w:val="7"/>
  </w:num>
  <w:num w:numId="6">
    <w:abstractNumId w:val="22"/>
  </w:num>
  <w:num w:numId="7">
    <w:abstractNumId w:val="33"/>
  </w:num>
  <w:num w:numId="8">
    <w:abstractNumId w:val="1"/>
  </w:num>
  <w:num w:numId="9">
    <w:abstractNumId w:val="8"/>
  </w:num>
  <w:num w:numId="10">
    <w:abstractNumId w:val="4"/>
  </w:num>
  <w:num w:numId="11">
    <w:abstractNumId w:val="24"/>
  </w:num>
  <w:num w:numId="12">
    <w:abstractNumId w:val="23"/>
  </w:num>
  <w:num w:numId="13">
    <w:abstractNumId w:val="9"/>
  </w:num>
  <w:num w:numId="14">
    <w:abstractNumId w:val="30"/>
  </w:num>
  <w:num w:numId="15">
    <w:abstractNumId w:val="29"/>
  </w:num>
  <w:num w:numId="16">
    <w:abstractNumId w:val="19"/>
  </w:num>
  <w:num w:numId="17">
    <w:abstractNumId w:val="16"/>
  </w:num>
  <w:num w:numId="18">
    <w:abstractNumId w:val="26"/>
  </w:num>
  <w:num w:numId="19">
    <w:abstractNumId w:val="2"/>
  </w:num>
  <w:num w:numId="20">
    <w:abstractNumId w:val="31"/>
  </w:num>
  <w:num w:numId="21">
    <w:abstractNumId w:val="35"/>
  </w:num>
  <w:num w:numId="22">
    <w:abstractNumId w:val="10"/>
  </w:num>
  <w:num w:numId="23">
    <w:abstractNumId w:val="11"/>
  </w:num>
  <w:num w:numId="24">
    <w:abstractNumId w:val="3"/>
  </w:num>
  <w:num w:numId="25">
    <w:abstractNumId w:val="17"/>
  </w:num>
  <w:num w:numId="26">
    <w:abstractNumId w:val="5"/>
  </w:num>
  <w:num w:numId="27">
    <w:abstractNumId w:val="13"/>
  </w:num>
  <w:num w:numId="28">
    <w:abstractNumId w:val="27"/>
  </w:num>
  <w:num w:numId="29">
    <w:abstractNumId w:val="20"/>
  </w:num>
  <w:num w:numId="30">
    <w:abstractNumId w:val="0"/>
  </w:num>
  <w:num w:numId="31">
    <w:abstractNumId w:val="25"/>
  </w:num>
  <w:num w:numId="32">
    <w:abstractNumId w:val="12"/>
  </w:num>
  <w:num w:numId="33">
    <w:abstractNumId w:val="28"/>
  </w:num>
  <w:num w:numId="34">
    <w:abstractNumId w:val="15"/>
  </w:num>
  <w:num w:numId="35">
    <w:abstractNumId w:val="34"/>
  </w:num>
  <w:num w:numId="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09E"/>
    <w:rsid w:val="00001194"/>
    <w:rsid w:val="00004012"/>
    <w:rsid w:val="000070ED"/>
    <w:rsid w:val="00011E8A"/>
    <w:rsid w:val="00017263"/>
    <w:rsid w:val="000258EC"/>
    <w:rsid w:val="00041280"/>
    <w:rsid w:val="000441E7"/>
    <w:rsid w:val="00053A00"/>
    <w:rsid w:val="00056B6E"/>
    <w:rsid w:val="0006109E"/>
    <w:rsid w:val="00075938"/>
    <w:rsid w:val="000848EB"/>
    <w:rsid w:val="0008531A"/>
    <w:rsid w:val="00086A3F"/>
    <w:rsid w:val="00090786"/>
    <w:rsid w:val="00095A6B"/>
    <w:rsid w:val="000A6D5F"/>
    <w:rsid w:val="000A71F4"/>
    <w:rsid w:val="000B4902"/>
    <w:rsid w:val="000C48FD"/>
    <w:rsid w:val="000E45A0"/>
    <w:rsid w:val="000E46B2"/>
    <w:rsid w:val="000F07B0"/>
    <w:rsid w:val="000F3066"/>
    <w:rsid w:val="000F380B"/>
    <w:rsid w:val="000F415D"/>
    <w:rsid w:val="000F75E7"/>
    <w:rsid w:val="00100AFE"/>
    <w:rsid w:val="00100B75"/>
    <w:rsid w:val="00101851"/>
    <w:rsid w:val="001103DD"/>
    <w:rsid w:val="00127DE5"/>
    <w:rsid w:val="00133AA0"/>
    <w:rsid w:val="00133D85"/>
    <w:rsid w:val="0015057F"/>
    <w:rsid w:val="00156247"/>
    <w:rsid w:val="001622BE"/>
    <w:rsid w:val="00167FDC"/>
    <w:rsid w:val="00177DE2"/>
    <w:rsid w:val="001832A6"/>
    <w:rsid w:val="00183ED6"/>
    <w:rsid w:val="00194321"/>
    <w:rsid w:val="00196358"/>
    <w:rsid w:val="00197024"/>
    <w:rsid w:val="00197E45"/>
    <w:rsid w:val="001A1394"/>
    <w:rsid w:val="001A2A2E"/>
    <w:rsid w:val="001A5D6D"/>
    <w:rsid w:val="001A6917"/>
    <w:rsid w:val="001A7117"/>
    <w:rsid w:val="001B6127"/>
    <w:rsid w:val="001B7BE2"/>
    <w:rsid w:val="001C117F"/>
    <w:rsid w:val="001C1336"/>
    <w:rsid w:val="001C484D"/>
    <w:rsid w:val="001C5083"/>
    <w:rsid w:val="001E47A0"/>
    <w:rsid w:val="001E6A4C"/>
    <w:rsid w:val="001F4CA3"/>
    <w:rsid w:val="002145D6"/>
    <w:rsid w:val="00215176"/>
    <w:rsid w:val="002154AB"/>
    <w:rsid w:val="00217668"/>
    <w:rsid w:val="00220328"/>
    <w:rsid w:val="002203FD"/>
    <w:rsid w:val="00221CCF"/>
    <w:rsid w:val="00226D05"/>
    <w:rsid w:val="002465B7"/>
    <w:rsid w:val="00255813"/>
    <w:rsid w:val="00293E1B"/>
    <w:rsid w:val="00295ECB"/>
    <w:rsid w:val="002A029C"/>
    <w:rsid w:val="002A0D6F"/>
    <w:rsid w:val="002A5607"/>
    <w:rsid w:val="002B3525"/>
    <w:rsid w:val="002C2DF8"/>
    <w:rsid w:val="002C37A6"/>
    <w:rsid w:val="002C3CA6"/>
    <w:rsid w:val="002D49A8"/>
    <w:rsid w:val="002E15A9"/>
    <w:rsid w:val="002F362E"/>
    <w:rsid w:val="003030C0"/>
    <w:rsid w:val="00305EA9"/>
    <w:rsid w:val="003074CD"/>
    <w:rsid w:val="00312A21"/>
    <w:rsid w:val="00323327"/>
    <w:rsid w:val="00323871"/>
    <w:rsid w:val="00335B50"/>
    <w:rsid w:val="003364F5"/>
    <w:rsid w:val="00337732"/>
    <w:rsid w:val="00345C76"/>
    <w:rsid w:val="003574CE"/>
    <w:rsid w:val="00360ECC"/>
    <w:rsid w:val="00365146"/>
    <w:rsid w:val="003657A5"/>
    <w:rsid w:val="00372D7B"/>
    <w:rsid w:val="003908FE"/>
    <w:rsid w:val="00390B47"/>
    <w:rsid w:val="003921DF"/>
    <w:rsid w:val="003A023A"/>
    <w:rsid w:val="003A0583"/>
    <w:rsid w:val="003A2931"/>
    <w:rsid w:val="003A3825"/>
    <w:rsid w:val="003A4DD7"/>
    <w:rsid w:val="003B3493"/>
    <w:rsid w:val="003B79D6"/>
    <w:rsid w:val="003C6E83"/>
    <w:rsid w:val="003C7CFC"/>
    <w:rsid w:val="003D18A5"/>
    <w:rsid w:val="003D20FA"/>
    <w:rsid w:val="003E0F55"/>
    <w:rsid w:val="003E16EF"/>
    <w:rsid w:val="003E2C69"/>
    <w:rsid w:val="003F3B39"/>
    <w:rsid w:val="00400B1D"/>
    <w:rsid w:val="00402C9E"/>
    <w:rsid w:val="00404470"/>
    <w:rsid w:val="0040541D"/>
    <w:rsid w:val="00416B04"/>
    <w:rsid w:val="0041710C"/>
    <w:rsid w:val="00427F8B"/>
    <w:rsid w:val="0043599C"/>
    <w:rsid w:val="00440F83"/>
    <w:rsid w:val="0047508E"/>
    <w:rsid w:val="00476D35"/>
    <w:rsid w:val="004809EB"/>
    <w:rsid w:val="004876F6"/>
    <w:rsid w:val="00491B6B"/>
    <w:rsid w:val="00495389"/>
    <w:rsid w:val="004A4B35"/>
    <w:rsid w:val="004B1491"/>
    <w:rsid w:val="004B2829"/>
    <w:rsid w:val="004C1940"/>
    <w:rsid w:val="004D0FE2"/>
    <w:rsid w:val="004D7628"/>
    <w:rsid w:val="004E03F8"/>
    <w:rsid w:val="004E0DBD"/>
    <w:rsid w:val="004E4A4D"/>
    <w:rsid w:val="004E5536"/>
    <w:rsid w:val="004F1373"/>
    <w:rsid w:val="00500F15"/>
    <w:rsid w:val="00511D28"/>
    <w:rsid w:val="0052482A"/>
    <w:rsid w:val="00526B09"/>
    <w:rsid w:val="00540F09"/>
    <w:rsid w:val="00544031"/>
    <w:rsid w:val="005460DA"/>
    <w:rsid w:val="0055425B"/>
    <w:rsid w:val="00561BA7"/>
    <w:rsid w:val="00561DCB"/>
    <w:rsid w:val="00563D6D"/>
    <w:rsid w:val="00567009"/>
    <w:rsid w:val="00570790"/>
    <w:rsid w:val="0057513E"/>
    <w:rsid w:val="00575635"/>
    <w:rsid w:val="0057691D"/>
    <w:rsid w:val="005832AA"/>
    <w:rsid w:val="00584FA3"/>
    <w:rsid w:val="00593A5D"/>
    <w:rsid w:val="00596A5D"/>
    <w:rsid w:val="005B417A"/>
    <w:rsid w:val="005B7CC3"/>
    <w:rsid w:val="005C11E9"/>
    <w:rsid w:val="005C4447"/>
    <w:rsid w:val="005D2502"/>
    <w:rsid w:val="005D52CE"/>
    <w:rsid w:val="005D5711"/>
    <w:rsid w:val="005D6EF7"/>
    <w:rsid w:val="005F41EF"/>
    <w:rsid w:val="005F490E"/>
    <w:rsid w:val="00601563"/>
    <w:rsid w:val="00601846"/>
    <w:rsid w:val="00601CBB"/>
    <w:rsid w:val="006022F9"/>
    <w:rsid w:val="00612AC9"/>
    <w:rsid w:val="0062490D"/>
    <w:rsid w:val="006250EB"/>
    <w:rsid w:val="00636847"/>
    <w:rsid w:val="00641984"/>
    <w:rsid w:val="00641DAB"/>
    <w:rsid w:val="00651668"/>
    <w:rsid w:val="0066326E"/>
    <w:rsid w:val="00666DCE"/>
    <w:rsid w:val="00670EE8"/>
    <w:rsid w:val="0067291E"/>
    <w:rsid w:val="006753CA"/>
    <w:rsid w:val="00683B06"/>
    <w:rsid w:val="00684E78"/>
    <w:rsid w:val="006A3E9A"/>
    <w:rsid w:val="006A5C58"/>
    <w:rsid w:val="006B4C9E"/>
    <w:rsid w:val="006C07F0"/>
    <w:rsid w:val="006C546B"/>
    <w:rsid w:val="006E4BC3"/>
    <w:rsid w:val="006E5A3D"/>
    <w:rsid w:val="006F78AE"/>
    <w:rsid w:val="007005B9"/>
    <w:rsid w:val="00700C58"/>
    <w:rsid w:val="007037CA"/>
    <w:rsid w:val="00705B50"/>
    <w:rsid w:val="00711CC8"/>
    <w:rsid w:val="00724591"/>
    <w:rsid w:val="00725EBE"/>
    <w:rsid w:val="0072654B"/>
    <w:rsid w:val="00733E5D"/>
    <w:rsid w:val="00737046"/>
    <w:rsid w:val="007413AF"/>
    <w:rsid w:val="007427EE"/>
    <w:rsid w:val="00746B74"/>
    <w:rsid w:val="00754345"/>
    <w:rsid w:val="00763B86"/>
    <w:rsid w:val="00765139"/>
    <w:rsid w:val="007664D4"/>
    <w:rsid w:val="00775456"/>
    <w:rsid w:val="00776C3B"/>
    <w:rsid w:val="0078074B"/>
    <w:rsid w:val="00782090"/>
    <w:rsid w:val="00784069"/>
    <w:rsid w:val="0078568F"/>
    <w:rsid w:val="007A0759"/>
    <w:rsid w:val="007A7127"/>
    <w:rsid w:val="007C482F"/>
    <w:rsid w:val="007C5CBC"/>
    <w:rsid w:val="007E42E6"/>
    <w:rsid w:val="00803B5B"/>
    <w:rsid w:val="008062C1"/>
    <w:rsid w:val="00812D91"/>
    <w:rsid w:val="00815C96"/>
    <w:rsid w:val="00816831"/>
    <w:rsid w:val="008266F4"/>
    <w:rsid w:val="00833466"/>
    <w:rsid w:val="00834FEC"/>
    <w:rsid w:val="00836518"/>
    <w:rsid w:val="008430F1"/>
    <w:rsid w:val="00846004"/>
    <w:rsid w:val="0085141E"/>
    <w:rsid w:val="00852BEB"/>
    <w:rsid w:val="008534A2"/>
    <w:rsid w:val="00864E35"/>
    <w:rsid w:val="00867A30"/>
    <w:rsid w:val="00873753"/>
    <w:rsid w:val="00877315"/>
    <w:rsid w:val="0088275F"/>
    <w:rsid w:val="008849BC"/>
    <w:rsid w:val="00887234"/>
    <w:rsid w:val="00892FBC"/>
    <w:rsid w:val="008C78E0"/>
    <w:rsid w:val="008D0F2D"/>
    <w:rsid w:val="008D4463"/>
    <w:rsid w:val="008E0DC9"/>
    <w:rsid w:val="008F3F94"/>
    <w:rsid w:val="008F75F7"/>
    <w:rsid w:val="008F7EF4"/>
    <w:rsid w:val="00906A75"/>
    <w:rsid w:val="00924764"/>
    <w:rsid w:val="00925BBE"/>
    <w:rsid w:val="00930D61"/>
    <w:rsid w:val="00934845"/>
    <w:rsid w:val="00934E62"/>
    <w:rsid w:val="009358C4"/>
    <w:rsid w:val="00935CB2"/>
    <w:rsid w:val="0093650C"/>
    <w:rsid w:val="00937DFC"/>
    <w:rsid w:val="00944677"/>
    <w:rsid w:val="00945D4E"/>
    <w:rsid w:val="00946127"/>
    <w:rsid w:val="0094689D"/>
    <w:rsid w:val="00971A82"/>
    <w:rsid w:val="00973B11"/>
    <w:rsid w:val="009867EC"/>
    <w:rsid w:val="009910BA"/>
    <w:rsid w:val="00991862"/>
    <w:rsid w:val="009A1A59"/>
    <w:rsid w:val="009A1D9E"/>
    <w:rsid w:val="009A4075"/>
    <w:rsid w:val="009B050D"/>
    <w:rsid w:val="009B13BC"/>
    <w:rsid w:val="009B468E"/>
    <w:rsid w:val="009B71F9"/>
    <w:rsid w:val="009C16CA"/>
    <w:rsid w:val="009D78E9"/>
    <w:rsid w:val="009F030F"/>
    <w:rsid w:val="009F0B44"/>
    <w:rsid w:val="009F5712"/>
    <w:rsid w:val="009F7FBA"/>
    <w:rsid w:val="00A10A15"/>
    <w:rsid w:val="00A202E2"/>
    <w:rsid w:val="00A212D2"/>
    <w:rsid w:val="00A272C0"/>
    <w:rsid w:val="00A27572"/>
    <w:rsid w:val="00A3032C"/>
    <w:rsid w:val="00A31625"/>
    <w:rsid w:val="00A5273D"/>
    <w:rsid w:val="00A53834"/>
    <w:rsid w:val="00A552B7"/>
    <w:rsid w:val="00A5790D"/>
    <w:rsid w:val="00A62EFB"/>
    <w:rsid w:val="00A63F96"/>
    <w:rsid w:val="00A679A7"/>
    <w:rsid w:val="00A703DB"/>
    <w:rsid w:val="00A7259E"/>
    <w:rsid w:val="00A72A57"/>
    <w:rsid w:val="00A757F8"/>
    <w:rsid w:val="00A80007"/>
    <w:rsid w:val="00A837CB"/>
    <w:rsid w:val="00A850DD"/>
    <w:rsid w:val="00A958F1"/>
    <w:rsid w:val="00A9738F"/>
    <w:rsid w:val="00AA16C3"/>
    <w:rsid w:val="00AA35B5"/>
    <w:rsid w:val="00AA4982"/>
    <w:rsid w:val="00AA6C69"/>
    <w:rsid w:val="00AB6A78"/>
    <w:rsid w:val="00AC4ECE"/>
    <w:rsid w:val="00AD275E"/>
    <w:rsid w:val="00AD4DDA"/>
    <w:rsid w:val="00AD62B0"/>
    <w:rsid w:val="00AD6F7D"/>
    <w:rsid w:val="00AD7B38"/>
    <w:rsid w:val="00AD7E3C"/>
    <w:rsid w:val="00AE58E7"/>
    <w:rsid w:val="00AF35EC"/>
    <w:rsid w:val="00AF3E67"/>
    <w:rsid w:val="00B173BF"/>
    <w:rsid w:val="00B254D4"/>
    <w:rsid w:val="00B2560B"/>
    <w:rsid w:val="00B31038"/>
    <w:rsid w:val="00B4115C"/>
    <w:rsid w:val="00B45E19"/>
    <w:rsid w:val="00B55D7A"/>
    <w:rsid w:val="00B56172"/>
    <w:rsid w:val="00B82CBA"/>
    <w:rsid w:val="00B85344"/>
    <w:rsid w:val="00B91BC7"/>
    <w:rsid w:val="00B92804"/>
    <w:rsid w:val="00B92DBD"/>
    <w:rsid w:val="00BA2643"/>
    <w:rsid w:val="00BB08DF"/>
    <w:rsid w:val="00BB3CA4"/>
    <w:rsid w:val="00BB4EB6"/>
    <w:rsid w:val="00BC335B"/>
    <w:rsid w:val="00BC50B1"/>
    <w:rsid w:val="00BC6718"/>
    <w:rsid w:val="00BD0E69"/>
    <w:rsid w:val="00BD105C"/>
    <w:rsid w:val="00BD5E50"/>
    <w:rsid w:val="00BD6AF2"/>
    <w:rsid w:val="00BE0689"/>
    <w:rsid w:val="00BE6F12"/>
    <w:rsid w:val="00BF02D9"/>
    <w:rsid w:val="00BF735E"/>
    <w:rsid w:val="00C06282"/>
    <w:rsid w:val="00C07A98"/>
    <w:rsid w:val="00C10100"/>
    <w:rsid w:val="00C235BC"/>
    <w:rsid w:val="00C262EC"/>
    <w:rsid w:val="00C30C7A"/>
    <w:rsid w:val="00C36D56"/>
    <w:rsid w:val="00C50B57"/>
    <w:rsid w:val="00C52E70"/>
    <w:rsid w:val="00C54E04"/>
    <w:rsid w:val="00C65E5B"/>
    <w:rsid w:val="00C668D7"/>
    <w:rsid w:val="00C705E8"/>
    <w:rsid w:val="00C8566C"/>
    <w:rsid w:val="00C92350"/>
    <w:rsid w:val="00CA0CBA"/>
    <w:rsid w:val="00CA333D"/>
    <w:rsid w:val="00CA3840"/>
    <w:rsid w:val="00CA7A3D"/>
    <w:rsid w:val="00CC2297"/>
    <w:rsid w:val="00CD2D85"/>
    <w:rsid w:val="00CD63AD"/>
    <w:rsid w:val="00CE4A85"/>
    <w:rsid w:val="00CE55CF"/>
    <w:rsid w:val="00CE6D09"/>
    <w:rsid w:val="00CF450D"/>
    <w:rsid w:val="00D1607F"/>
    <w:rsid w:val="00D17EC9"/>
    <w:rsid w:val="00D22C4C"/>
    <w:rsid w:val="00D26F45"/>
    <w:rsid w:val="00D31522"/>
    <w:rsid w:val="00D42181"/>
    <w:rsid w:val="00D46BEE"/>
    <w:rsid w:val="00D6391F"/>
    <w:rsid w:val="00D656CF"/>
    <w:rsid w:val="00D737A5"/>
    <w:rsid w:val="00D7790F"/>
    <w:rsid w:val="00D81ABA"/>
    <w:rsid w:val="00D86104"/>
    <w:rsid w:val="00D91683"/>
    <w:rsid w:val="00DA5D60"/>
    <w:rsid w:val="00DC0933"/>
    <w:rsid w:val="00DC09E1"/>
    <w:rsid w:val="00DD4144"/>
    <w:rsid w:val="00DD4FA9"/>
    <w:rsid w:val="00DD5184"/>
    <w:rsid w:val="00DE3E94"/>
    <w:rsid w:val="00DE45C2"/>
    <w:rsid w:val="00DE5D11"/>
    <w:rsid w:val="00DF1C81"/>
    <w:rsid w:val="00DF1C91"/>
    <w:rsid w:val="00DF58EC"/>
    <w:rsid w:val="00E01B33"/>
    <w:rsid w:val="00E12183"/>
    <w:rsid w:val="00E20CA0"/>
    <w:rsid w:val="00E21AC0"/>
    <w:rsid w:val="00E22BB0"/>
    <w:rsid w:val="00E24431"/>
    <w:rsid w:val="00E24682"/>
    <w:rsid w:val="00E26C50"/>
    <w:rsid w:val="00E402C0"/>
    <w:rsid w:val="00E41F65"/>
    <w:rsid w:val="00E44EF8"/>
    <w:rsid w:val="00E47336"/>
    <w:rsid w:val="00E53447"/>
    <w:rsid w:val="00E660B1"/>
    <w:rsid w:val="00E71806"/>
    <w:rsid w:val="00E73669"/>
    <w:rsid w:val="00E878B6"/>
    <w:rsid w:val="00E9586A"/>
    <w:rsid w:val="00EA7E2D"/>
    <w:rsid w:val="00EB0490"/>
    <w:rsid w:val="00EB5D34"/>
    <w:rsid w:val="00EB699C"/>
    <w:rsid w:val="00EC1B6A"/>
    <w:rsid w:val="00EC1F60"/>
    <w:rsid w:val="00EC611E"/>
    <w:rsid w:val="00ED4D04"/>
    <w:rsid w:val="00EE67B0"/>
    <w:rsid w:val="00EF43BC"/>
    <w:rsid w:val="00F20588"/>
    <w:rsid w:val="00F20D61"/>
    <w:rsid w:val="00F229E6"/>
    <w:rsid w:val="00F26345"/>
    <w:rsid w:val="00F32B2A"/>
    <w:rsid w:val="00F3741B"/>
    <w:rsid w:val="00F4172B"/>
    <w:rsid w:val="00F41AD6"/>
    <w:rsid w:val="00F42C05"/>
    <w:rsid w:val="00F43920"/>
    <w:rsid w:val="00F444F1"/>
    <w:rsid w:val="00F456FE"/>
    <w:rsid w:val="00F45930"/>
    <w:rsid w:val="00F46E7D"/>
    <w:rsid w:val="00F53E62"/>
    <w:rsid w:val="00F619F3"/>
    <w:rsid w:val="00F62DBE"/>
    <w:rsid w:val="00F75C32"/>
    <w:rsid w:val="00F80ED3"/>
    <w:rsid w:val="00F834E1"/>
    <w:rsid w:val="00F9181A"/>
    <w:rsid w:val="00F94998"/>
    <w:rsid w:val="00FA1FB1"/>
    <w:rsid w:val="00FA543F"/>
    <w:rsid w:val="00FA58B2"/>
    <w:rsid w:val="00FB2624"/>
    <w:rsid w:val="00FB2774"/>
    <w:rsid w:val="00FE0E44"/>
    <w:rsid w:val="00FE1FE2"/>
    <w:rsid w:val="00FF084C"/>
    <w:rsid w:val="00FF0F30"/>
    <w:rsid w:val="00FF5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DA5B9B6F-81C0-4BC4-B083-88EAAD28C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5389"/>
    <w:rPr>
      <w:rFonts w:ascii="Cordia New" w:eastAsia="Cordia New" w:cs="Cordia New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6109E"/>
    <w:pPr>
      <w:tabs>
        <w:tab w:val="center" w:pos="4153"/>
        <w:tab w:val="right" w:pos="8306"/>
      </w:tabs>
    </w:pPr>
  </w:style>
  <w:style w:type="paragraph" w:styleId="a5">
    <w:name w:val="footer"/>
    <w:basedOn w:val="a"/>
    <w:rsid w:val="0006109E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06109E"/>
  </w:style>
  <w:style w:type="table" w:styleId="a7">
    <w:name w:val="Table Grid"/>
    <w:basedOn w:val="a1"/>
    <w:rsid w:val="000E46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note text"/>
    <w:basedOn w:val="a"/>
    <w:semiHidden/>
    <w:rsid w:val="002D49A8"/>
    <w:rPr>
      <w:rFonts w:ascii="MS Sans Serif" w:eastAsia="Times New Roman" w:hAnsi="MS Sans Serif"/>
    </w:rPr>
  </w:style>
  <w:style w:type="character" w:styleId="a9">
    <w:name w:val="Hyperlink"/>
    <w:basedOn w:val="a0"/>
    <w:rsid w:val="00934E62"/>
    <w:rPr>
      <w:color w:val="0000FF"/>
      <w:u w:val="single"/>
    </w:rPr>
  </w:style>
  <w:style w:type="paragraph" w:customStyle="1" w:styleId="top">
    <w:name w:val="top"/>
    <w:basedOn w:val="a"/>
    <w:rsid w:val="00D656CF"/>
    <w:pPr>
      <w:tabs>
        <w:tab w:val="right" w:leader="dot" w:pos="8789"/>
      </w:tabs>
    </w:pPr>
    <w:rPr>
      <w:rFonts w:ascii="DilleniaUPC" w:hAnsi="DilleniaUPC" w:cs="DilleniaUPC"/>
      <w:sz w:val="32"/>
      <w:szCs w:val="32"/>
      <w:lang w:eastAsia="th-TH"/>
    </w:rPr>
  </w:style>
  <w:style w:type="paragraph" w:styleId="aa">
    <w:name w:val="Balloon Text"/>
    <w:basedOn w:val="a"/>
    <w:semiHidden/>
    <w:rsid w:val="00924764"/>
    <w:rPr>
      <w:rFonts w:ascii="Tahoma" w:hAnsi="Tahoma" w:cs="Angsana New"/>
      <w:sz w:val="16"/>
      <w:szCs w:val="18"/>
    </w:rPr>
  </w:style>
  <w:style w:type="paragraph" w:customStyle="1" w:styleId="ab">
    <w:name w:val="อักขระ"/>
    <w:basedOn w:val="a"/>
    <w:rsid w:val="00C36D56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paragraph" w:customStyle="1" w:styleId="CharChar">
    <w:name w:val="Char Char"/>
    <w:basedOn w:val="a"/>
    <w:rsid w:val="004B2829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character" w:customStyle="1" w:styleId="a4">
    <w:name w:val="หัวกระดาษ อักขระ"/>
    <w:basedOn w:val="a0"/>
    <w:link w:val="a3"/>
    <w:semiHidden/>
    <w:rsid w:val="0055425B"/>
    <w:rPr>
      <w:rFonts w:ascii="Cordia New" w:eastAsia="Cordia New" w:cs="Cordia New"/>
      <w:sz w:val="28"/>
      <w:szCs w:val="28"/>
      <w:lang w:val="en-US" w:eastAsia="en-US" w:bidi="th-TH"/>
    </w:rPr>
  </w:style>
  <w:style w:type="paragraph" w:customStyle="1" w:styleId="2">
    <w:name w:val="รายการย่อหน้า2"/>
    <w:basedOn w:val="a"/>
    <w:qFormat/>
    <w:rsid w:val="000F75E7"/>
    <w:pPr>
      <w:ind w:left="720" w:firstLine="360"/>
      <w:contextualSpacing/>
    </w:pPr>
    <w:rPr>
      <w:rFonts w:ascii="Angsana New" w:eastAsia="MS Mincho" w:hAnsi="Angsana New" w:cs="TH SarabunPSK"/>
      <w:sz w:val="22"/>
      <w:szCs w:val="32"/>
    </w:rPr>
  </w:style>
  <w:style w:type="paragraph" w:customStyle="1" w:styleId="20">
    <w:name w:val="ไม่มีการเว้นระยะห่าง2"/>
    <w:qFormat/>
    <w:rsid w:val="000F75E7"/>
    <w:rPr>
      <w:rFonts w:ascii="Calibri" w:eastAsia="Calibri" w:hAnsi="Calibri"/>
      <w:sz w:val="22"/>
      <w:szCs w:val="28"/>
    </w:rPr>
  </w:style>
  <w:style w:type="paragraph" w:styleId="ac">
    <w:name w:val="List Paragraph"/>
    <w:basedOn w:val="a"/>
    <w:link w:val="ad"/>
    <w:uiPriority w:val="34"/>
    <w:qFormat/>
    <w:rsid w:val="000A71F4"/>
    <w:pPr>
      <w:ind w:left="720"/>
      <w:contextualSpacing/>
    </w:pPr>
    <w:rPr>
      <w:szCs w:val="35"/>
    </w:rPr>
  </w:style>
  <w:style w:type="character" w:customStyle="1" w:styleId="ad">
    <w:name w:val="รายการย่อหน้า อักขระ"/>
    <w:link w:val="ac"/>
    <w:uiPriority w:val="34"/>
    <w:rsid w:val="00B45E19"/>
    <w:rPr>
      <w:rFonts w:ascii="Cordia New" w:eastAsia="Cordia New" w:cs="Cordia New"/>
      <w:sz w:val="28"/>
      <w:szCs w:val="35"/>
    </w:rPr>
  </w:style>
  <w:style w:type="character" w:styleId="ae">
    <w:name w:val="Emphasis"/>
    <w:basedOn w:val="a0"/>
    <w:uiPriority w:val="20"/>
    <w:qFormat/>
    <w:rsid w:val="00B45E19"/>
    <w:rPr>
      <w:i/>
      <w:iCs/>
    </w:rPr>
  </w:style>
  <w:style w:type="paragraph" w:customStyle="1" w:styleId="CharCharCharChar">
    <w:name w:val="Char Char อักขระ อักขระ Char Char"/>
    <w:basedOn w:val="a"/>
    <w:rsid w:val="00D81ABA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paragraph" w:customStyle="1" w:styleId="CharCharCharChar0">
    <w:name w:val="Char Char อักขระ อักขระ Char Char"/>
    <w:basedOn w:val="a"/>
    <w:rsid w:val="008E0DC9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12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788FCD-DCFC-48AD-9B41-801AF34D3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9</Pages>
  <Words>1600</Words>
  <Characters>9122</Characters>
  <Application>Microsoft Office Word</Application>
  <DocSecurity>0</DocSecurity>
  <Lines>76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ภาคผนวก 1</vt:lpstr>
    </vt:vector>
  </TitlesOfParts>
  <Company>TRIS</Company>
  <LinksUpToDate>false</LinksUpToDate>
  <CharactersWithSpaces>10701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ภาคผนวก 1</dc:title>
  <dc:subject/>
  <dc:creator>waraporn</dc:creator>
  <cp:keywords/>
  <dc:description/>
  <cp:lastModifiedBy>User</cp:lastModifiedBy>
  <cp:revision>21</cp:revision>
  <cp:lastPrinted>2021-04-05T08:16:00Z</cp:lastPrinted>
  <dcterms:created xsi:type="dcterms:W3CDTF">2021-08-10T06:00:00Z</dcterms:created>
  <dcterms:modified xsi:type="dcterms:W3CDTF">2021-09-08T07:11:00Z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959479051</vt:i4>
  </property>
</Properties>
</file>