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80B0" w14:textId="77777777" w:rsidR="00F81945" w:rsidRDefault="00F81945" w:rsidP="00F81945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>
        <w:rPr>
          <w:rFonts w:ascii="Browallia New" w:eastAsia="Browallia New" w:hAnsi="Browallia New" w:cs="Browallia New" w:hint="cs"/>
          <w:b/>
          <w:bCs/>
          <w:sz w:val="40"/>
          <w:szCs w:val="40"/>
          <w:cs/>
          <w:lang w:bidi="th-TH"/>
        </w:rPr>
        <w:t>รายละเอียด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410"/>
        <w:gridCol w:w="1844"/>
        <w:gridCol w:w="566"/>
        <w:gridCol w:w="1136"/>
        <w:gridCol w:w="2101"/>
        <w:gridCol w:w="566"/>
        <w:gridCol w:w="720"/>
        <w:gridCol w:w="2134"/>
      </w:tblGrid>
      <w:tr w:rsidR="00F81945" w14:paraId="77846C7D" w14:textId="77777777">
        <w:trPr>
          <w:trHeight w:hRule="exact" w:val="113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D07B19D" w14:textId="77777777" w:rsidR="00F81945" w:rsidRDefault="00F81945" w:rsidP="000E5A2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4B358710" w14:textId="77777777" w:rsidR="00F81945" w:rsidRDefault="00040D6A" w:rsidP="000E5A2C">
            <w:pPr>
              <w:pStyle w:val="TableParagraph"/>
              <w:spacing w:line="385" w:lineRule="exact"/>
              <w:ind w:left="164"/>
              <w:rPr>
                <w:rFonts w:ascii="Cordia New" w:eastAsia="Cordia New" w:hAnsi="Cordia New" w:cs="Cordia New"/>
                <w:sz w:val="28"/>
                <w:szCs w:val="28"/>
                <w:lang w:bidi="th-TH"/>
              </w:rPr>
            </w:pPr>
            <w:r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ไข้เลือดออก</w:t>
            </w:r>
            <w:r w:rsidR="00F81945"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จังหวัด</w:t>
            </w:r>
            <w:r w:rsidR="0025368A">
              <w:rPr>
                <w:rFonts w:ascii="Cordia New" w:eastAsia="Cordia New" w:hAnsi="Cordia New" w:cs="Cordia New" w:hint="cs"/>
                <w:sz w:val="28"/>
                <w:szCs w:val="28"/>
                <w:cs/>
                <w:lang w:bidi="th-TH"/>
              </w:rPr>
              <w:t>พัทลุง</w:t>
            </w:r>
          </w:p>
        </w:tc>
        <w:tc>
          <w:tcPr>
            <w:tcW w:w="3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3F09" w14:textId="77777777" w:rsidR="00F81945" w:rsidRDefault="00F81945" w:rsidP="000E5A2C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7BFE2E62" w14:textId="2CEFD804" w:rsidR="00EA591D" w:rsidRDefault="00EA591D" w:rsidP="00EA591D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จากวันที่</w:t>
            </w:r>
            <w:r w:rsidR="00040D6A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C25E12">
              <w:rPr>
                <w:rFonts w:ascii="TH SarabunPSK" w:eastAsia="TH SarabunPSK" w:hAnsi="TH SarabunPSK" w:cs="TH SarabunPSK" w:hint="cs"/>
                <w:b/>
                <w:bCs/>
                <w:iCs/>
                <w:sz w:val="28"/>
                <w:szCs w:val="28"/>
                <w:cs/>
                <w:lang w:bidi="th-TH"/>
              </w:rPr>
              <w:t>16มี</w:t>
            </w:r>
            <w:r w:rsidR="00C25E12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</w:rPr>
              <w:t>.</w:t>
            </w:r>
            <w:r w:rsidR="00C25E12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  <w:cs/>
                <w:lang w:bidi="th-TH"/>
              </w:rPr>
              <w:t>ค</w:t>
            </w:r>
            <w:r w:rsidR="00C25E12" w:rsidRPr="00574543">
              <w:rPr>
                <w:rFonts w:ascii="TH SarabunPSK" w:eastAsia="TH SarabunPSK" w:hAnsi="TH SarabunPSK" w:cs="TH SarabunPSK"/>
                <w:b/>
                <w:bCs/>
                <w:iCs/>
                <w:sz w:val="28"/>
                <w:szCs w:val="28"/>
              </w:rPr>
              <w:t>.</w:t>
            </w:r>
            <w:r w:rsidR="00C25E12" w:rsidRPr="00574543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>6</w:t>
            </w:r>
            <w:r w:rsidR="00C25E12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>3</w:t>
            </w:r>
            <w:r w:rsidR="00C25E12" w:rsidRPr="00574543">
              <w:rPr>
                <w:rFonts w:ascii="TH SarabunPSK" w:eastAsia="TH SarabunPSK" w:hAnsi="TH SarabunPSK" w:cs="TH SarabunPSK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ถึงวันที่</w:t>
            </w:r>
            <w:r w:rsidR="00E54DC9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C25E12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31 พ.</w:t>
            </w:r>
            <w:r w:rsidR="00C25E12" w:rsidRPr="00647FC1">
              <w:rPr>
                <w:rFonts w:ascii="TH SarabunPSK" w:eastAsia="Browall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="00C25E12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C25E12" w:rsidRPr="00647FC1">
              <w:rPr>
                <w:rFonts w:ascii="TH SarabunPSK" w:eastAsia="Browallia New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="00C25E12">
              <w:rPr>
                <w:rFonts w:ascii="TH SarabunPSK" w:eastAsia="Browall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</w:t>
            </w:r>
          </w:p>
          <w:p w14:paraId="614657F1" w14:textId="03EBE3F6" w:rsidR="00F81945" w:rsidRDefault="00EA591D" w:rsidP="00EA591D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C25E1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8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C25E12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16.30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</w:tcPr>
          <w:p w14:paraId="62A89995" w14:textId="77777777" w:rsidR="00F81945" w:rsidRDefault="00F81945">
            <w:pPr>
              <w:pStyle w:val="TableParagraph"/>
              <w:spacing w:line="418" w:lineRule="exact"/>
              <w:ind w:left="102" w:right="1084"/>
              <w:jc w:val="both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Pl</w:t>
            </w:r>
            <w:r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a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n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n</w:t>
            </w:r>
            <w:r>
              <w:rPr>
                <w:rFonts w:ascii="Browallia New" w:eastAsia="Browallia New" w:hAnsi="Browallia New" w:cs="Browallia New"/>
                <w:spacing w:val="-2"/>
                <w:sz w:val="32"/>
                <w:szCs w:val="32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32"/>
                <w:szCs w:val="32"/>
              </w:rPr>
              <w:t>n</w:t>
            </w:r>
            <w:r>
              <w:rPr>
                <w:rFonts w:ascii="Browallia New" w:eastAsia="Browallia New" w:hAnsi="Browallia New" w:cs="Browallia New"/>
                <w:sz w:val="32"/>
                <w:szCs w:val="32"/>
              </w:rPr>
              <w:t>g</w:t>
            </w:r>
          </w:p>
          <w:p w14:paraId="7918CB95" w14:textId="77777777" w:rsidR="00F81945" w:rsidRDefault="00F81945" w:rsidP="00F81945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474706E5" w14:textId="77777777" w:rsidR="00F81945" w:rsidRDefault="00F81945" w:rsidP="00F81945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0AE04B19" w14:textId="77777777" w:rsidR="00F81945" w:rsidRDefault="00F81945" w:rsidP="00F81945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59ADB1A2" w14:textId="77777777" w:rsidR="00F81945" w:rsidRDefault="00F81945" w:rsidP="00E54DC9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spacing w:line="239" w:lineRule="auto"/>
              <w:ind w:left="102" w:right="131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ชุดปฏิบัติการ</w:t>
            </w:r>
            <w:r w:rsidR="00E54DC9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 xml:space="preserve">                                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="00E54DC9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 xml:space="preserve">                         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ทรัพยากร</w:t>
            </w: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เดี่ยว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</w:tc>
      </w:tr>
      <w:tr w:rsidR="00F81945" w14:paraId="16F882F9" w14:textId="77777777">
        <w:trPr>
          <w:trHeight w:hRule="exact" w:val="1925"/>
        </w:trPr>
        <w:tc>
          <w:tcPr>
            <w:tcW w:w="7057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E42F30B" w14:textId="6A550CAB" w:rsidR="00F81945" w:rsidRDefault="00F81945" w:rsidP="000E5A2C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eastAsia="Browallia New" w:hAnsi="Browallia New" w:cs="Browallia New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ชื่อ</w:t>
            </w:r>
            <w:proofErr w:type="gramStart"/>
            <w:r w:rsidR="00943EB9"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 xml:space="preserve">-  </w:t>
            </w:r>
            <w:r>
              <w:rPr>
                <w:rFonts w:ascii="Browallia New" w:eastAsia="Browallia New" w:hAnsi="Browallia New" w:cs="Browallia New" w:hint="cs"/>
                <w:position w:val="4"/>
                <w:sz w:val="28"/>
                <w:szCs w:val="28"/>
                <w:cs/>
                <w:lang w:bidi="th-TH"/>
              </w:rPr>
              <w:t>เบอร์ติดต่อ</w:t>
            </w:r>
            <w:proofErr w:type="gramEnd"/>
          </w:p>
          <w:p w14:paraId="5972BBBF" w14:textId="71023806" w:rsidR="00F81945" w:rsidRDefault="00F81945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F837C0" w:rsidRPr="00F837C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25368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สมใจ  หนูฤทธิ์</w:t>
            </w:r>
            <w:r w:rsidR="00040D6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943EB9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  </w:t>
            </w:r>
            <w:r w:rsidR="00F837C0" w:rsidRPr="00F837C0">
              <w:rPr>
                <w:rFonts w:ascii="Browallia New" w:hAnsi="Browallia New" w:cs="Browallia New"/>
                <w:sz w:val="28"/>
                <w:szCs w:val="28"/>
                <w:lang w:bidi="th-TH"/>
              </w:rPr>
              <w:t>081-</w:t>
            </w:r>
            <w:r w:rsidR="0025368A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8980825</w:t>
            </w:r>
          </w:p>
          <w:p w14:paraId="2199648E" w14:textId="77777777" w:rsidR="00F81945" w:rsidRDefault="00F81945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หัวหน้าทีม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14B37115" w14:textId="77777777" w:rsidR="00F81945" w:rsidRDefault="00F81945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4305EFC5" w14:textId="77777777" w:rsidR="00F81945" w:rsidRDefault="00F81945">
            <w:pPr>
              <w:pStyle w:val="TableParagraph"/>
              <w:tabs>
                <w:tab w:val="left" w:pos="1928"/>
                <w:tab w:val="left" w:pos="3861"/>
                <w:tab w:val="left" w:pos="5049"/>
              </w:tabs>
              <w:spacing w:before="10"/>
              <w:ind w:left="85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หัวหน้า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>
              <w:rPr>
                <w:rFonts w:ascii="Browallia New" w:eastAsia="Browallia New" w:hAnsi="Browallia New" w:cs="Browallia New" w:hint="cs"/>
                <w:color w:val="000000"/>
                <w:sz w:val="28"/>
                <w:szCs w:val="28"/>
                <w:cs/>
                <w:lang w:bidi="th-TH"/>
              </w:rPr>
              <w:t>สาขา</w:t>
            </w:r>
          </w:p>
        </w:tc>
        <w:tc>
          <w:tcPr>
            <w:tcW w:w="342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5CC3ACC" w14:textId="77777777" w:rsidR="00F81945" w:rsidRDefault="00F81945"/>
        </w:tc>
      </w:tr>
      <w:tr w:rsidR="00742DB7" w14:paraId="67A68E57" w14:textId="77777777">
        <w:trPr>
          <w:trHeight w:hRule="exact" w:val="42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0" w:space="0" w:color="000000"/>
            </w:tcBorders>
          </w:tcPr>
          <w:p w14:paraId="56C53C49" w14:textId="77777777" w:rsidR="00742DB7" w:rsidRDefault="00F81945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มอบหม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742DB7" w14:paraId="4B914D99" w14:textId="77777777">
        <w:trPr>
          <w:trHeight w:hRule="exact" w:val="1282"/>
        </w:trPr>
        <w:tc>
          <w:tcPr>
            <w:tcW w:w="14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BAF86EE" w14:textId="77777777" w:rsidR="00742DB7" w:rsidRDefault="00742D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D844CF" w14:textId="77777777" w:rsidR="00742DB7" w:rsidRDefault="00742DB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ED485D9" w14:textId="77777777" w:rsidR="00742DB7" w:rsidRDefault="00F81945">
            <w:pPr>
              <w:pStyle w:val="TableParagraph"/>
              <w:ind w:left="14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พยากร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CF12" w14:textId="77777777" w:rsidR="00742DB7" w:rsidRDefault="00742D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5794F8" w14:textId="77777777" w:rsidR="00742DB7" w:rsidRDefault="00742DB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7FAC71C" w14:textId="77777777" w:rsidR="00742DB7" w:rsidRDefault="00F81945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ชื่อผู้รั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บผ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ดช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B54EEB" w14:textId="77777777" w:rsidR="00742DB7" w:rsidRDefault="00742DB7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78A16DBA" w14:textId="77777777" w:rsidR="00F81945" w:rsidRDefault="00F81945" w:rsidP="00F81945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นวน</w:t>
            </w:r>
          </w:p>
          <w:p w14:paraId="63FB6909" w14:textId="77777777" w:rsidR="00742DB7" w:rsidRDefault="00F81945" w:rsidP="00F81945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970D6" w14:textId="77777777" w:rsidR="00742DB7" w:rsidRDefault="00742D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A912C" w14:textId="77777777" w:rsidR="00742DB7" w:rsidRDefault="00742DB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4D4FE6C7" w14:textId="77777777" w:rsidR="00742DB7" w:rsidRDefault="00CA653D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D553711" w14:textId="77777777" w:rsidR="00742DB7" w:rsidRDefault="00742DB7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192E3855" w14:textId="77777777" w:rsidR="00742DB7" w:rsidRDefault="00F81945">
            <w:pPr>
              <w:pStyle w:val="TableParagraph"/>
              <w:ind w:left="15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วัตถุ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ประ</w:t>
            </w:r>
            <w:r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1D33CE5A" w14:textId="77777777" w:rsidR="00742DB7" w:rsidRDefault="00742D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801262" w14:textId="77777777" w:rsidR="00742DB7" w:rsidRDefault="00742DB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374E2294" w14:textId="77777777" w:rsidR="00742DB7" w:rsidRDefault="00CA653D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</w:t>
            </w:r>
            <w:r w:rsidR="00784F3D">
              <w:rPr>
                <w:rFonts w:ascii="Browallia New" w:eastAsia="Browallia New" w:hAnsi="Browallia New" w:cs="Browallia New" w:hint="cs"/>
                <w:spacing w:val="-2"/>
                <w:sz w:val="28"/>
                <w:szCs w:val="28"/>
                <w:cs/>
                <w:lang w:bidi="th-TH"/>
              </w:rPr>
              <w:t>ตุ</w:t>
            </w:r>
          </w:p>
        </w:tc>
      </w:tr>
      <w:tr w:rsidR="00742DB7" w14:paraId="77D97967" w14:textId="77777777" w:rsidTr="00D778D3">
        <w:trPr>
          <w:trHeight w:hRule="exact" w:val="3579"/>
        </w:trPr>
        <w:tc>
          <w:tcPr>
            <w:tcW w:w="14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05ACB83" w14:textId="77777777" w:rsidR="00742DB7" w:rsidRPr="0025368A" w:rsidRDefault="00742DB7">
            <w:pPr>
              <w:pStyle w:val="TableParagraph"/>
              <w:spacing w:line="2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3E2DC4" w14:textId="77777777" w:rsidR="00742DB7" w:rsidRPr="0025368A" w:rsidRDefault="00742DB7">
            <w:pPr>
              <w:pStyle w:val="TableParagraph"/>
              <w:spacing w:line="2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6E957E" w14:textId="77777777" w:rsidR="00742DB7" w:rsidRPr="0025368A" w:rsidRDefault="00742DB7">
            <w:pPr>
              <w:pStyle w:val="TableParagraph"/>
              <w:spacing w:before="18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69BBB7" w14:textId="77777777" w:rsidR="00742DB7" w:rsidRPr="0025368A" w:rsidRDefault="00CA653D">
            <w:pPr>
              <w:pStyle w:val="TableParagraph"/>
              <w:ind w:left="85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บุคล</w:t>
            </w:r>
            <w:r w:rsidRPr="0025368A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5D7B" w14:textId="77777777" w:rsidR="00742DB7" w:rsidRPr="0025368A" w:rsidRDefault="00F837C0" w:rsidP="00943EB9">
            <w:pPr>
              <w:pStyle w:val="TableParagraph"/>
              <w:ind w:firstLine="213"/>
              <w:rPr>
                <w:rFonts w:ascii="TH SarabunPSK" w:hAnsi="TH SarabunPSK" w:cs="TH SarabunPSK"/>
                <w:sz w:val="28"/>
                <w:szCs w:val="28"/>
              </w:rPr>
            </w:pPr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r w:rsidR="0025368A"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จิรพง</w:t>
            </w:r>
            <w:proofErr w:type="spellStart"/>
            <w:r w:rsidR="0025368A"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ษ์</w:t>
            </w:r>
            <w:proofErr w:type="spellEnd"/>
            <w:r w:rsidR="0025368A"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แสงทอง</w:t>
            </w:r>
          </w:p>
          <w:p w14:paraId="40057724" w14:textId="77777777" w:rsidR="00F837C0" w:rsidRPr="0025368A" w:rsidRDefault="0025368A" w:rsidP="00943EB9">
            <w:pPr>
              <w:pStyle w:val="TableParagraph"/>
              <w:ind w:firstLine="21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นายธนารัตน์  เรืองสุข</w:t>
            </w:r>
          </w:p>
          <w:p w14:paraId="2CB87306" w14:textId="7D84BBF1" w:rsidR="0025368A" w:rsidRPr="0025368A" w:rsidRDefault="00C25E12" w:rsidP="00943EB9">
            <w:pPr>
              <w:pStyle w:val="TableParagraph"/>
              <w:ind w:firstLine="213"/>
              <w:rPr>
                <w:rFonts w:ascii="TH SarabunPSK" w:hAnsi="TH SarabunPSK" w:cs="TH SarabunPSK"/>
                <w:sz w:val="28"/>
                <w:szCs w:val="28"/>
              </w:rPr>
            </w:pPr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นายสุชาติวิทยา  ขวัญแก้ว</w:t>
            </w:r>
          </w:p>
          <w:p w14:paraId="610F974D" w14:textId="77777777" w:rsidR="00742DB7" w:rsidRDefault="00C25E12" w:rsidP="00943EB9">
            <w:pPr>
              <w:pStyle w:val="TableParagraph"/>
              <w:ind w:firstLine="213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นายก</w:t>
            </w:r>
            <w:proofErr w:type="spellStart"/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ตัญญู</w:t>
            </w:r>
            <w:proofErr w:type="spellEnd"/>
            <w:r w:rsidRPr="0025368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หาญณงรงค์</w:t>
            </w:r>
          </w:p>
          <w:p w14:paraId="3ABED451" w14:textId="77777777" w:rsidR="00C25E12" w:rsidRDefault="00C25E12" w:rsidP="00943EB9">
            <w:pPr>
              <w:pStyle w:val="TableParagraph"/>
              <w:ind w:firstLine="213"/>
              <w:rPr>
                <w:rFonts w:ascii="TH SarabunPSK" w:eastAsia="Angsan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  <w:lang w:bidi="th-TH"/>
              </w:rPr>
              <w:t>นางจุรินท</w:t>
            </w:r>
            <w:proofErr w:type="spellStart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  <w:lang w:bidi="th-TH"/>
              </w:rPr>
              <w:t>ร์</w:t>
            </w:r>
            <w:proofErr w:type="spellEnd"/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  <w:lang w:bidi="th-TH"/>
              </w:rPr>
              <w:t xml:space="preserve">  เจริญผล</w:t>
            </w:r>
          </w:p>
          <w:p w14:paraId="4E7942D1" w14:textId="53162A50" w:rsidR="00C25E12" w:rsidRDefault="00C25E12" w:rsidP="00943EB9">
            <w:pPr>
              <w:pStyle w:val="TableParagraph"/>
              <w:ind w:firstLine="213"/>
              <w:rPr>
                <w:rFonts w:ascii="TH SarabunPSK" w:eastAsia="Angsan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  <w:lang w:bidi="th-TH"/>
              </w:rPr>
              <w:t>นางจิตรา  ปราบปรี</w:t>
            </w:r>
          </w:p>
          <w:p w14:paraId="3B2189F1" w14:textId="6503A5FE" w:rsidR="00C25E12" w:rsidRPr="0025368A" w:rsidRDefault="00C25E12" w:rsidP="00C25E12">
            <w:pPr>
              <w:pStyle w:val="TableParagraph"/>
              <w:ind w:left="102"/>
              <w:rPr>
                <w:rFonts w:ascii="TH SarabunPSK" w:eastAsia="Angsan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B773" w14:textId="77777777" w:rsidR="00742DB7" w:rsidRPr="0025368A" w:rsidRDefault="00742DB7">
            <w:pPr>
              <w:pStyle w:val="TableParagraph"/>
              <w:spacing w:line="2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4B628A" w14:textId="77777777" w:rsidR="00742DB7" w:rsidRPr="0025368A" w:rsidRDefault="00742DB7" w:rsidP="00F837C0">
            <w:pPr>
              <w:pStyle w:val="TableParagraph"/>
              <w:spacing w:line="20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50FFE9B" w14:textId="62B84AB0" w:rsidR="00742DB7" w:rsidRPr="0025368A" w:rsidRDefault="00D778D3" w:rsidP="00F837C0">
            <w:pPr>
              <w:pStyle w:val="TableParagraph"/>
              <w:spacing w:before="18" w:line="280" w:lineRule="exac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7</w:t>
            </w:r>
          </w:p>
          <w:p w14:paraId="41A75C2C" w14:textId="77777777" w:rsidR="00742DB7" w:rsidRPr="0025368A" w:rsidRDefault="00742DB7">
            <w:pPr>
              <w:pStyle w:val="TableParagraph"/>
              <w:ind w:right="1"/>
              <w:jc w:val="center"/>
              <w:rPr>
                <w:rFonts w:ascii="TH SarabunPSK" w:eastAsia="Browallia New" w:hAnsi="TH SarabunPSK" w:cs="TH SarabunPSK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8DC3" w14:textId="38D82EF7" w:rsidR="00742DB7" w:rsidRDefault="00D778D3" w:rsidP="00C25E12">
            <w:pPr>
              <w:pStyle w:val="TableParagraph"/>
              <w:spacing w:line="347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Browallia New" w:hAnsi="TH SarabunPSK" w:cs="TH SarabunPSK"/>
                <w:spacing w:val="-1"/>
                <w:sz w:val="28"/>
                <w:szCs w:val="28"/>
              </w:rPr>
              <w:t>1</w:t>
            </w:r>
            <w:r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>.</w:t>
            </w:r>
            <w:r w:rsidR="00784F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เตรียม</w:t>
            </w:r>
            <w:r w:rsidR="00943EB9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/จัดทำ</w:t>
            </w:r>
            <w:r w:rsidR="00C25E12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คู่มือศูนย์ปฏิบัติการฉุกเฉินด้านการแพทย์และสาธารณสุข</w:t>
            </w:r>
            <w:r w:rsidR="00C25E12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C25E12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C25E12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 xml:space="preserve">Public Health Emergency Operations </w:t>
            </w:r>
            <w:proofErr w:type="gramStart"/>
            <w:r w:rsidR="00C25E12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>Center :</w:t>
            </w:r>
            <w:proofErr w:type="gramEnd"/>
            <w:r w:rsidR="00C25E12"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 xml:space="preserve"> PHEOC</w:t>
            </w:r>
            <w:r w:rsidR="00C25E12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6D72A359" w14:textId="402CCFE7" w:rsidR="00C25E12" w:rsidRDefault="00D778D3" w:rsidP="00C25E12">
            <w:pPr>
              <w:pStyle w:val="TableParagraph"/>
              <w:spacing w:line="347" w:lineRule="exact"/>
              <w:ind w:left="102"/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  <w:t>2.</w:t>
            </w:r>
            <w:proofErr w:type="gramStart"/>
            <w:r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จัดส่งแนวทางการปฏิบัติการดำเนินงาน  วิชาการ</w:t>
            </w:r>
            <w:proofErr w:type="gramEnd"/>
            <w:r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 xml:space="preserve"> / ข้อสั่งการ </w:t>
            </w:r>
          </w:p>
          <w:p w14:paraId="4B3E23D1" w14:textId="37FB439F" w:rsidR="00742DB7" w:rsidRPr="0025368A" w:rsidRDefault="00943EB9">
            <w:pPr>
              <w:pStyle w:val="TableParagraph"/>
              <w:spacing w:before="1" w:line="238" w:lineRule="auto"/>
              <w:ind w:left="102" w:right="136"/>
              <w:rPr>
                <w:rFonts w:ascii="TH SarabunPSK" w:eastAsia="Browallia New" w:hAnsi="TH SarabunPSK" w:cs="TH SarabunPSK"/>
                <w:sz w:val="28"/>
                <w:szCs w:val="28"/>
              </w:rPr>
            </w:pPr>
            <w:r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3.</w:t>
            </w:r>
            <w:r w:rsidR="00784F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ติดตามรวบรวมเอกสาร</w:t>
            </w:r>
            <w:r w:rsidR="00784F3D" w:rsidRPr="0025368A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บันทึก</w:t>
            </w:r>
            <w:r w:rsidR="00CA65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ข</w:t>
            </w:r>
            <w:r w:rsidR="00784F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้</w:t>
            </w:r>
            <w:r w:rsidR="00CA65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อคว</w:t>
            </w:r>
            <w:r w:rsidR="00CA653D" w:rsidRPr="0025368A">
              <w:rPr>
                <w:rFonts w:ascii="TH SarabunPSK" w:eastAsia="Browallia New" w:hAnsi="TH SarabunPSK" w:cs="TH SarabunPSK"/>
                <w:spacing w:val="-3"/>
                <w:sz w:val="28"/>
                <w:szCs w:val="28"/>
                <w:cs/>
                <w:lang w:bidi="th-TH"/>
              </w:rPr>
              <w:t>า</w:t>
            </w:r>
            <w:r w:rsidR="00CA65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มแ</w:t>
            </w:r>
            <w:r w:rsidR="00CA653D" w:rsidRPr="0025368A">
              <w:rPr>
                <w:rFonts w:ascii="TH SarabunPSK" w:eastAsia="Browallia New" w:hAnsi="TH SarabunPSK" w:cs="TH SarabunPSK"/>
                <w:spacing w:val="-1"/>
                <w:sz w:val="28"/>
                <w:szCs w:val="28"/>
                <w:cs/>
                <w:lang w:bidi="th-TH"/>
              </w:rPr>
              <w:t>ล</w:t>
            </w:r>
            <w:r w:rsidR="00CA65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ะรายงา</w:t>
            </w:r>
            <w:r w:rsidR="00CA653D" w:rsidRPr="0025368A">
              <w:rPr>
                <w:rFonts w:ascii="TH SarabunPSK" w:eastAsia="Browallia New" w:hAnsi="TH SarabunPSK" w:cs="TH SarabunPSK"/>
                <w:spacing w:val="-3"/>
                <w:sz w:val="28"/>
                <w:szCs w:val="28"/>
                <w:cs/>
                <w:lang w:bidi="th-TH"/>
              </w:rPr>
              <w:t>น</w:t>
            </w:r>
            <w:r w:rsidR="00784F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ที่เกี่ยวข้อง</w:t>
            </w:r>
          </w:p>
          <w:p w14:paraId="29F0E8B0" w14:textId="4B26EE89" w:rsidR="00742DB7" w:rsidRPr="0025368A" w:rsidRDefault="00742DB7" w:rsidP="0025368A">
            <w:pPr>
              <w:pStyle w:val="TableParagraph"/>
              <w:spacing w:before="1"/>
              <w:ind w:left="102"/>
              <w:rPr>
                <w:rFonts w:ascii="TH SarabunPSK" w:eastAsia="Browallia New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B60A9" w14:textId="77777777" w:rsidR="00742DB7" w:rsidRPr="0025368A" w:rsidRDefault="00742DB7">
            <w:pPr>
              <w:pStyle w:val="TableParagraph"/>
              <w:spacing w:line="2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57FA21" w14:textId="77777777" w:rsidR="00742DB7" w:rsidRPr="0025368A" w:rsidRDefault="00742DB7">
            <w:pPr>
              <w:pStyle w:val="TableParagraph"/>
              <w:spacing w:line="2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5238972" w14:textId="77777777" w:rsidR="00742DB7" w:rsidRPr="0025368A" w:rsidRDefault="00742DB7">
            <w:pPr>
              <w:pStyle w:val="TableParagraph"/>
              <w:spacing w:before="18"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5CC2DD" w14:textId="6C751C81" w:rsidR="00742DB7" w:rsidRPr="0025368A" w:rsidRDefault="00CA653D">
            <w:pPr>
              <w:pStyle w:val="TableParagraph"/>
              <w:ind w:left="109"/>
              <w:rPr>
                <w:rFonts w:ascii="TH SarabunPSK" w:eastAsia="Browallia New" w:hAnsi="TH SarabunPSK" w:cs="TH SarabunPSK"/>
                <w:sz w:val="28"/>
                <w:szCs w:val="28"/>
                <w:lang w:bidi="th-TH"/>
              </w:rPr>
            </w:pPr>
            <w:r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ข</w:t>
            </w:r>
            <w:r w:rsidR="00784F3D"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้</w:t>
            </w:r>
            <w:r w:rsidRPr="0025368A">
              <w:rPr>
                <w:rFonts w:ascii="TH SarabunPSK" w:eastAsia="Browallia New" w:hAnsi="TH SarabunPSK" w:cs="TH SarabunPSK"/>
                <w:sz w:val="28"/>
                <w:szCs w:val="28"/>
                <w:cs/>
                <w:lang w:bidi="th-TH"/>
              </w:rPr>
              <w:t>อ</w:t>
            </w:r>
            <w:r w:rsidRPr="0025368A">
              <w:rPr>
                <w:rFonts w:ascii="TH SarabunPSK" w:eastAsia="Browallia New" w:hAnsi="TH SarabunPSK" w:cs="TH SarabunPSK"/>
                <w:spacing w:val="1"/>
                <w:sz w:val="28"/>
                <w:szCs w:val="28"/>
              </w:rPr>
              <w:t>1</w:t>
            </w:r>
            <w:r w:rsidRPr="0025368A">
              <w:rPr>
                <w:rFonts w:ascii="TH SarabunPSK" w:eastAsia="Browallia New" w:hAnsi="TH SarabunPSK" w:cs="TH SarabunPSK"/>
                <w:spacing w:val="-1"/>
                <w:sz w:val="28"/>
                <w:szCs w:val="28"/>
              </w:rPr>
              <w:t>-</w:t>
            </w:r>
            <w:r w:rsidR="00C25E12">
              <w:rPr>
                <w:rFonts w:ascii="TH SarabunPSK" w:eastAsia="Browallia New" w:hAnsi="TH SarabunPSK" w:cs="TH SarabunPSK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41170B7" w14:textId="77777777" w:rsidR="00742DB7" w:rsidRDefault="00742D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5AF4B2" w14:textId="77777777" w:rsidR="00C25E12" w:rsidRPr="00C25E12" w:rsidRDefault="00C25E12" w:rsidP="00C25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419E56" w14:textId="77777777" w:rsidR="00C25E12" w:rsidRPr="00C25E12" w:rsidRDefault="00C25E12" w:rsidP="00C25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C583C4" w14:textId="77777777" w:rsidR="00C25E12" w:rsidRPr="00C25E12" w:rsidRDefault="00C25E12" w:rsidP="00C25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5D516D" w14:textId="77777777" w:rsidR="00C25E12" w:rsidRDefault="00C25E12" w:rsidP="00C25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AC7A37" w14:textId="705CEF82" w:rsidR="00C25E12" w:rsidRPr="00C25E12" w:rsidRDefault="00C25E12" w:rsidP="00C25E1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2DB7" w14:paraId="053B8947" w14:textId="77777777">
        <w:trPr>
          <w:trHeight w:hRule="exact" w:val="374"/>
        </w:trPr>
        <w:tc>
          <w:tcPr>
            <w:tcW w:w="141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B30EC3B" w14:textId="77777777" w:rsidR="00742DB7" w:rsidRDefault="00742DB7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7762" w14:textId="77777777" w:rsidR="00742DB7" w:rsidRDefault="00742DB7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F6A4" w14:textId="77777777" w:rsidR="00742DB7" w:rsidRDefault="00742DB7"/>
        </w:tc>
        <w:tc>
          <w:tcPr>
            <w:tcW w:w="26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DE26" w14:textId="77777777" w:rsidR="00742DB7" w:rsidRDefault="00742DB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394A" w14:textId="77777777" w:rsidR="00742DB7" w:rsidRDefault="00742DB7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D28B6D" w14:textId="77777777" w:rsidR="00742DB7" w:rsidRDefault="00742DB7"/>
        </w:tc>
      </w:tr>
      <w:tr w:rsidR="00742DB7" w14:paraId="2E9C200A" w14:textId="77777777">
        <w:trPr>
          <w:trHeight w:hRule="exact" w:val="139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0" w:space="0" w:color="000000"/>
            </w:tcBorders>
          </w:tcPr>
          <w:p w14:paraId="580E1082" w14:textId="77777777" w:rsidR="00742DB7" w:rsidRDefault="00CA653D" w:rsidP="00784F3D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 w:rsidR="00784F3D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742DB7" w14:paraId="48429C5C" w14:textId="77777777">
        <w:trPr>
          <w:trHeight w:hRule="exact" w:val="42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0" w:space="0" w:color="000000"/>
            </w:tcBorders>
          </w:tcPr>
          <w:p w14:paraId="3685DB80" w14:textId="77777777" w:rsidR="00742DB7" w:rsidRDefault="00CA653D" w:rsidP="00784F3D">
            <w:pPr>
              <w:pStyle w:val="TableParagraph"/>
              <w:spacing w:line="416" w:lineRule="exact"/>
              <w:ind w:left="85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 w:rsidR="00784F3D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742DB7" w14:paraId="5317FA95" w14:textId="77777777">
        <w:trPr>
          <w:trHeight w:hRule="exact" w:val="1789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3E754D9D" w14:textId="77777777" w:rsidR="00742DB7" w:rsidRDefault="00784F3D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วิธีการสื่อสาร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51DC" w14:textId="77777777" w:rsidR="00742DB7" w:rsidRDefault="00784F3D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ช่องทางหลัก</w:t>
            </w:r>
            <w:r w:rsidR="00CA653D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="00CA653D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736425E2" w14:textId="77777777" w:rsidR="00742DB7" w:rsidRDefault="00784F3D">
            <w:pPr>
              <w:pStyle w:val="TableParagraph"/>
              <w:spacing w:before="2" w:line="238" w:lineRule="auto"/>
              <w:ind w:left="102" w:right="31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หลัก</w:t>
            </w:r>
            <w:r w:rsidR="00CA653D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:</w:t>
            </w: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โทรศัพท์</w:t>
            </w:r>
            <w:r w:rsidR="00CA653D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640E3B72" w14:textId="77777777" w:rsidR="00784F3D" w:rsidRDefault="00CA653D" w:rsidP="00784F3D">
            <w:pPr>
              <w:pStyle w:val="TableParagraph"/>
              <w:spacing w:before="1"/>
              <w:ind w:right="63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L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e </w:t>
            </w:r>
          </w:p>
          <w:p w14:paraId="110B776F" w14:textId="77777777" w:rsidR="00742DB7" w:rsidRDefault="00CA653D" w:rsidP="00784F3D">
            <w:pPr>
              <w:pStyle w:val="TableParagraph"/>
              <w:spacing w:before="1"/>
              <w:ind w:right="63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m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a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il</w:t>
            </w:r>
          </w:p>
        </w:tc>
        <w:tc>
          <w:tcPr>
            <w:tcW w:w="55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7FF189D4" w14:textId="77777777" w:rsidR="00EA591D" w:rsidRPr="009C0C0E" w:rsidRDefault="00EA591D" w:rsidP="00EA591D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/ Line ID/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อื่นๆ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7041862B" w14:textId="77777777" w:rsidR="00EA591D" w:rsidRPr="009C0C0E" w:rsidRDefault="00EA591D" w:rsidP="00EA591D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เบอร์</w:t>
            </w: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 w:rsidR="0025368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07</w:t>
            </w:r>
            <w:r w:rsidR="0025368A">
              <w:rPr>
                <w:rFonts w:ascii="Angsana New" w:eastAsia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25368A">
              <w:rPr>
                <w:rFonts w:ascii="Angsana New" w:eastAsia="Angsana New" w:hAnsi="Angsana New" w:cs="Angsana New"/>
                <w:sz w:val="28"/>
                <w:szCs w:val="28"/>
              </w:rPr>
              <w:t>613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-</w:t>
            </w:r>
            <w:r w:rsidR="0025368A">
              <w:rPr>
                <w:rFonts w:ascii="Angsana New" w:eastAsia="Angsana New" w:hAnsi="Angsana New" w:cs="Angsana New"/>
                <w:sz w:val="28"/>
                <w:szCs w:val="28"/>
              </w:rPr>
              <w:t>127</w:t>
            </w:r>
            <w:r w:rsidRPr="009C0C0E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14:paraId="1CC51F14" w14:textId="77777777" w:rsidR="00EA591D" w:rsidRDefault="0025368A" w:rsidP="00EA591D">
            <w:pPr>
              <w:pStyle w:val="TableParagraph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  <w:p w14:paraId="5145F4B1" w14:textId="563C6372" w:rsidR="002E72A1" w:rsidRDefault="002E72A1" w:rsidP="00EA591D">
            <w:pPr>
              <w:pStyle w:val="TableParagraph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- line </w:t>
            </w:r>
            <w:proofErr w:type="gramStart"/>
            <w:r w:rsidRPr="009C0C0E">
              <w:rPr>
                <w:rFonts w:ascii="Browallia New" w:hAnsi="Browallia New" w:cs="Browallia New"/>
                <w:sz w:val="28"/>
                <w:szCs w:val="28"/>
              </w:rPr>
              <w:t xml:space="preserve">group  </w:t>
            </w:r>
            <w:r w:rsidR="00D778D3">
              <w:rPr>
                <w:rFonts w:ascii="Browallia New" w:eastAsia="Browallia New" w:hAnsi="Browallia New" w:cs="Browallia New" w:hint="cs"/>
                <w:sz w:val="32"/>
                <w:szCs w:val="32"/>
                <w:cs/>
                <w:lang w:bidi="th-TH"/>
              </w:rPr>
              <w:t>ติดตามงาน</w:t>
            </w:r>
            <w:proofErr w:type="gramEnd"/>
          </w:p>
          <w:p w14:paraId="03C90D83" w14:textId="77777777" w:rsidR="00742DB7" w:rsidRDefault="00CA653D" w:rsidP="002E72A1">
            <w:pPr>
              <w:pStyle w:val="TableParagrap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r w:rsidR="00620D99" w:rsidRPr="00620D99">
              <w:rPr>
                <w:rFonts w:ascii="Browallia New" w:eastAsia="Browallia New" w:hAnsi="Browallia New" w:cs="Browallia New"/>
                <w:sz w:val="28"/>
                <w:szCs w:val="28"/>
              </w:rPr>
              <w:t>Pl</w:t>
            </w:r>
            <w:r w:rsidR="00620D99" w:rsidRPr="00620D99"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a</w:t>
            </w:r>
            <w:r w:rsidR="00620D99" w:rsidRPr="00620D99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 w:rsidR="00620D99" w:rsidRPr="00620D99">
              <w:rPr>
                <w:rFonts w:ascii="Browallia New" w:eastAsia="Browallia New" w:hAnsi="Browallia New" w:cs="Browallia New"/>
                <w:sz w:val="28"/>
                <w:szCs w:val="28"/>
              </w:rPr>
              <w:t>n</w:t>
            </w:r>
            <w:r w:rsidR="00620D99" w:rsidRPr="00620D99"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i</w:t>
            </w:r>
            <w:r w:rsidR="00620D99" w:rsidRPr="00620D99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 w:rsidR="00620D99" w:rsidRPr="00620D99">
              <w:rPr>
                <w:rFonts w:ascii="Browallia New" w:eastAsia="Browallia New" w:hAnsi="Browallia New" w:cs="Browallia New"/>
                <w:sz w:val="28"/>
                <w:szCs w:val="28"/>
              </w:rPr>
              <w:t>g</w:t>
            </w:r>
            <w:hyperlink r:id="rId4">
              <w:r>
                <w:rPr>
                  <w:rFonts w:ascii="Browallia New" w:eastAsia="Browallia New" w:hAnsi="Browallia New" w:cs="Browallia New"/>
                  <w:sz w:val="28"/>
                  <w:szCs w:val="28"/>
                </w:rPr>
                <w:t>@</w:t>
              </w:r>
              <w:r>
                <w:rPr>
                  <w:rFonts w:ascii="Browallia New" w:eastAsia="Browallia New" w:hAnsi="Browallia New" w:cs="Browallia New"/>
                  <w:spacing w:val="-2"/>
                  <w:sz w:val="28"/>
                  <w:szCs w:val="28"/>
                </w:rPr>
                <w:t>h</w:t>
              </w:r>
              <w:r>
                <w:rPr>
                  <w:rFonts w:ascii="Browallia New" w:eastAsia="Browallia New" w:hAnsi="Browallia New" w:cs="Browallia New"/>
                  <w:spacing w:val="1"/>
                  <w:sz w:val="28"/>
                  <w:szCs w:val="28"/>
                </w:rPr>
                <w:t>o</w:t>
              </w:r>
              <w:r>
                <w:rPr>
                  <w:rFonts w:ascii="Browallia New" w:eastAsia="Browallia New" w:hAnsi="Browallia New" w:cs="Browallia New"/>
                  <w:sz w:val="28"/>
                  <w:szCs w:val="28"/>
                </w:rPr>
                <w:t>t</w:t>
              </w:r>
              <w:r>
                <w:rPr>
                  <w:rFonts w:ascii="Browallia New" w:eastAsia="Browallia New" w:hAnsi="Browallia New" w:cs="Browallia New"/>
                  <w:spacing w:val="-2"/>
                  <w:sz w:val="28"/>
                  <w:szCs w:val="28"/>
                </w:rPr>
                <w:t>m</w:t>
              </w:r>
              <w:r>
                <w:rPr>
                  <w:rFonts w:ascii="Browallia New" w:eastAsia="Browallia New" w:hAnsi="Browallia New" w:cs="Browallia New"/>
                  <w:spacing w:val="1"/>
                  <w:sz w:val="28"/>
                  <w:szCs w:val="28"/>
                </w:rPr>
                <w:t>a</w:t>
              </w:r>
              <w:r>
                <w:rPr>
                  <w:rFonts w:ascii="Browallia New" w:eastAsia="Browallia New" w:hAnsi="Browallia New" w:cs="Browallia New"/>
                  <w:sz w:val="28"/>
                  <w:szCs w:val="28"/>
                </w:rPr>
                <w:t>il.c</w:t>
              </w:r>
              <w:r>
                <w:rPr>
                  <w:rFonts w:ascii="Browallia New" w:eastAsia="Browallia New" w:hAnsi="Browallia New" w:cs="Browallia New"/>
                  <w:spacing w:val="-2"/>
                  <w:sz w:val="28"/>
                  <w:szCs w:val="28"/>
                </w:rPr>
                <w:t>o</w:t>
              </w:r>
              <w:r>
                <w:rPr>
                  <w:rFonts w:ascii="Browallia New" w:eastAsia="Browallia New" w:hAnsi="Browallia New" w:cs="Browallia New"/>
                  <w:sz w:val="28"/>
                  <w:szCs w:val="28"/>
                </w:rPr>
                <w:t>m</w:t>
              </w:r>
            </w:hyperlink>
          </w:p>
        </w:tc>
      </w:tr>
      <w:tr w:rsidR="00742DB7" w14:paraId="2A4599A7" w14:textId="77777777">
        <w:trPr>
          <w:trHeight w:hRule="exact" w:val="427"/>
        </w:trPr>
        <w:tc>
          <w:tcPr>
            <w:tcW w:w="10477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F51579" w14:textId="0215ACB7" w:rsidR="00742DB7" w:rsidRDefault="00CA653D" w:rsidP="002E72A1">
            <w:pPr>
              <w:pStyle w:val="TableParagraph"/>
              <w:tabs>
                <w:tab w:val="left" w:pos="4124"/>
                <w:tab w:val="left" w:pos="6858"/>
              </w:tabs>
              <w:spacing w:line="416" w:lineRule="exact"/>
              <w:ind w:left="9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proofErr w:type="gramStart"/>
            <w:r w:rsidR="002E72A1">
              <w:rPr>
                <w:rFonts w:ascii="Browallia New" w:eastAsia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 w:rsidR="002E72A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E0FF8" w:rsidRPr="00F837C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BE0F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สมใจ</w:t>
            </w:r>
            <w:proofErr w:type="gramEnd"/>
            <w:r w:rsidR="00BE0FF8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หนูฤทธิ์</w:t>
            </w:r>
            <w:r w:rsidR="00D778D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2E72A1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ตำแหน่ง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E0FF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หน.กลุ่ม</w:t>
            </w:r>
            <w:r w:rsidR="00D778D3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 </w:t>
            </w:r>
            <w:r w:rsidR="00D778D3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Stag</w:t>
            </w:r>
            <w:r w:rsidR="00BE0FF8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2E72A1">
              <w:rPr>
                <w:rFonts w:ascii="Browallia New" w:eastAsia="Browallia New" w:hAnsi="Browallia New" w:cs="Browallia New" w:hint="cs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</w:tr>
      <w:tr w:rsidR="00742DB7" w14:paraId="4DA78311" w14:textId="77777777">
        <w:trPr>
          <w:trHeight w:hRule="exact" w:val="427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5536" w14:textId="77777777" w:rsidR="00742DB7" w:rsidRDefault="00CA653D">
            <w:pPr>
              <w:pStyle w:val="TableParagraph"/>
              <w:tabs>
                <w:tab w:val="left" w:pos="1601"/>
              </w:tabs>
              <w:spacing w:line="416" w:lineRule="exact"/>
              <w:ind w:left="93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</w:t>
            </w:r>
            <w:r w:rsidR="002E72A1">
              <w:rPr>
                <w:rFonts w:ascii="Browallia New" w:eastAsia="Browallia New" w:hAnsi="Browallia New" w:cs="Browallia New"/>
                <w:b/>
                <w:bCs/>
                <w:spacing w:val="-22"/>
                <w:sz w:val="32"/>
                <w:szCs w:val="32"/>
                <w:cs/>
                <w:lang w:bidi="th-TH"/>
              </w:rPr>
              <w:t>น้า</w:t>
            </w:r>
            <w:r w:rsidR="00EA591D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11</w:t>
            </w:r>
          </w:p>
        </w:tc>
        <w:tc>
          <w:tcPr>
            <w:tcW w:w="7223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5E5A3" w14:textId="30A4CEFF" w:rsidR="00742DB7" w:rsidRDefault="00EA591D" w:rsidP="00AB61C2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Browallia New" w:eastAsia="Browallia New" w:hAnsi="Browallia New" w:cs="Browallia New"/>
              </w:rPr>
            </w:pPr>
            <w:r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วันที่</w:t>
            </w:r>
            <w:r w:rsidR="008C7699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D778D3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 16</w:t>
            </w:r>
            <w:r w:rsidR="00AB61C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D778D3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CA653D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="00CA653D"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 w:rsidR="00CA653D">
              <w:rPr>
                <w:rFonts w:ascii="Browallia New" w:eastAsia="Browallia New" w:hAnsi="Browallia New" w:cs="Browallia New"/>
                <w:spacing w:val="-3"/>
              </w:rPr>
              <w:t>…</w:t>
            </w:r>
            <w:r w:rsidR="00CA653D"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</w:tbl>
    <w:p w14:paraId="1CD4F3CC" w14:textId="77777777" w:rsidR="00742DB7" w:rsidRDefault="00742DB7">
      <w:pPr>
        <w:spacing w:line="200" w:lineRule="exact"/>
        <w:rPr>
          <w:sz w:val="20"/>
          <w:szCs w:val="20"/>
        </w:rPr>
      </w:pPr>
    </w:p>
    <w:p w14:paraId="309991AE" w14:textId="77777777" w:rsidR="00742DB7" w:rsidRDefault="00742DB7">
      <w:pPr>
        <w:spacing w:line="200" w:lineRule="exact"/>
        <w:rPr>
          <w:sz w:val="20"/>
          <w:szCs w:val="20"/>
        </w:rPr>
      </w:pPr>
    </w:p>
    <w:p w14:paraId="0E769F60" w14:textId="77777777" w:rsidR="00742DB7" w:rsidRDefault="00742DB7">
      <w:pPr>
        <w:spacing w:before="10" w:line="260" w:lineRule="exact"/>
        <w:rPr>
          <w:sz w:val="26"/>
          <w:szCs w:val="26"/>
        </w:rPr>
      </w:pPr>
    </w:p>
    <w:p w14:paraId="77CCCD36" w14:textId="77777777" w:rsidR="00742DB7" w:rsidRDefault="00784F3D" w:rsidP="00784F3D">
      <w:pPr>
        <w:pStyle w:val="a3"/>
        <w:rPr>
          <w:i w:val="0"/>
          <w:lang w:bidi="th-TH"/>
        </w:rPr>
      </w:pPr>
      <w:r>
        <w:rPr>
          <w:rFonts w:cs="Browallia New" w:hint="cs"/>
          <w:iCs/>
          <w:cs/>
          <w:lang w:bidi="th-TH"/>
        </w:rPr>
        <w:t>แบ</w:t>
      </w:r>
      <w:r>
        <w:rPr>
          <w:rFonts w:cs="Browallia New" w:hint="cs"/>
          <w:iCs/>
          <w:spacing w:val="-1"/>
          <w:cs/>
          <w:lang w:bidi="th-TH"/>
        </w:rPr>
        <w:t>บ</w:t>
      </w:r>
      <w:r>
        <w:rPr>
          <w:rFonts w:cs="Browallia New" w:hint="cs"/>
          <w:iCs/>
          <w:cs/>
          <w:lang w:bidi="th-TH"/>
        </w:rPr>
        <w:t>แผ</w:t>
      </w:r>
      <w:r>
        <w:rPr>
          <w:rFonts w:cs="Browallia New" w:hint="cs"/>
          <w:iCs/>
          <w:spacing w:val="1"/>
          <w:cs/>
          <w:lang w:bidi="th-TH"/>
        </w:rPr>
        <w:t>น</w:t>
      </w:r>
      <w:r>
        <w:rPr>
          <w:rFonts w:cs="Browallia New" w:hint="cs"/>
          <w:iCs/>
          <w:spacing w:val="-1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ผ</w:t>
      </w:r>
      <w:r>
        <w:rPr>
          <w:rFonts w:cs="Browallia New" w:hint="cs"/>
          <w:iCs/>
          <w:spacing w:val="1"/>
          <w:cs/>
          <w:lang w:bidi="th-TH"/>
        </w:rPr>
        <w:t>ชิ</w:t>
      </w:r>
      <w:r>
        <w:rPr>
          <w:rFonts w:cs="Browallia New" w:hint="cs"/>
          <w:iCs/>
          <w:cs/>
          <w:lang w:bidi="th-TH"/>
        </w:rPr>
        <w:t>ญ</w:t>
      </w:r>
      <w:r>
        <w:rPr>
          <w:rFonts w:cs="Browallia New" w:hint="cs"/>
          <w:iCs/>
          <w:spacing w:val="-2"/>
          <w:cs/>
          <w:lang w:bidi="th-TH"/>
        </w:rPr>
        <w:t>เ</w:t>
      </w:r>
      <w:r>
        <w:rPr>
          <w:rFonts w:cs="Browallia New" w:hint="cs"/>
          <w:iCs/>
          <w:cs/>
          <w:lang w:bidi="th-TH"/>
        </w:rPr>
        <w:t>ห</w:t>
      </w:r>
      <w:r>
        <w:rPr>
          <w:rFonts w:cs="Browallia New" w:hint="cs"/>
          <w:iCs/>
          <w:spacing w:val="-1"/>
          <w:cs/>
          <w:lang w:bidi="th-TH"/>
        </w:rPr>
        <w:t>ตุ</w:t>
      </w:r>
      <w:r>
        <w:rPr>
          <w:rFonts w:cs="Browallia New" w:hint="cs"/>
          <w:iCs/>
          <w:cs/>
          <w:lang w:bidi="th-TH"/>
        </w:rPr>
        <w:t>โดยสำนักระบาดวิทยากรมควบคุ</w:t>
      </w:r>
      <w:r>
        <w:rPr>
          <w:rFonts w:cs="Browallia New" w:hint="cs"/>
          <w:iCs/>
          <w:spacing w:val="-1"/>
          <w:cs/>
          <w:lang w:bidi="th-TH"/>
        </w:rPr>
        <w:t>ม</w:t>
      </w:r>
      <w:r>
        <w:rPr>
          <w:rFonts w:cs="Browallia New" w:hint="cs"/>
          <w:iCs/>
          <w:cs/>
          <w:lang w:bidi="th-TH"/>
        </w:rPr>
        <w:t>โ</w:t>
      </w:r>
      <w:r>
        <w:rPr>
          <w:rFonts w:cs="Browallia New" w:hint="cs"/>
          <w:iCs/>
          <w:spacing w:val="1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คก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ะท</w:t>
      </w:r>
      <w:r>
        <w:rPr>
          <w:rFonts w:cs="Browallia New" w:hint="cs"/>
          <w:iCs/>
          <w:spacing w:val="-2"/>
          <w:cs/>
          <w:lang w:bidi="th-TH"/>
        </w:rPr>
        <w:t>ร</w:t>
      </w:r>
      <w:r>
        <w:rPr>
          <w:rFonts w:cs="Browallia New" w:hint="cs"/>
          <w:iCs/>
          <w:cs/>
          <w:lang w:bidi="th-TH"/>
        </w:rPr>
        <w:t>วงสาธารณสุข</w:t>
      </w:r>
    </w:p>
    <w:sectPr w:rsidR="00742DB7" w:rsidSect="00655C43">
      <w:type w:val="continuous"/>
      <w:pgSz w:w="11907" w:h="16840"/>
      <w:pgMar w:top="64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B7"/>
    <w:rsid w:val="00040D6A"/>
    <w:rsid w:val="0025368A"/>
    <w:rsid w:val="002E72A1"/>
    <w:rsid w:val="00620D99"/>
    <w:rsid w:val="00655C43"/>
    <w:rsid w:val="00742DB7"/>
    <w:rsid w:val="00784F3D"/>
    <w:rsid w:val="008C7699"/>
    <w:rsid w:val="00943EB9"/>
    <w:rsid w:val="00AB61C2"/>
    <w:rsid w:val="00AF3117"/>
    <w:rsid w:val="00BB64EF"/>
    <w:rsid w:val="00BE0FF8"/>
    <w:rsid w:val="00C25E12"/>
    <w:rsid w:val="00CA653D"/>
    <w:rsid w:val="00D778D3"/>
    <w:rsid w:val="00E14104"/>
    <w:rsid w:val="00E54DC9"/>
    <w:rsid w:val="00EA591D"/>
    <w:rsid w:val="00F81945"/>
    <w:rsid w:val="00F8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A440"/>
  <w15:docId w15:val="{4639D0D0-63A1-4B06-AFE4-976026A2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55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C43"/>
    <w:pPr>
      <w:spacing w:before="70"/>
      <w:ind w:left="265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655C43"/>
  </w:style>
  <w:style w:type="paragraph" w:customStyle="1" w:styleId="TableParagraph">
    <w:name w:val="Table Paragraph"/>
    <w:basedOn w:val="a"/>
    <w:uiPriority w:val="1"/>
    <w:qFormat/>
    <w:rsid w:val="00655C43"/>
  </w:style>
  <w:style w:type="paragraph" w:styleId="a5">
    <w:name w:val="Balloon Text"/>
    <w:basedOn w:val="a"/>
    <w:link w:val="a6"/>
    <w:uiPriority w:val="99"/>
    <w:semiHidden/>
    <w:unhideWhenUsed/>
    <w:rsid w:val="00BB64EF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ckpil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HP</cp:lastModifiedBy>
  <cp:revision>5</cp:revision>
  <cp:lastPrinted>2019-07-30T02:55:00Z</cp:lastPrinted>
  <dcterms:created xsi:type="dcterms:W3CDTF">2019-07-30T02:55:00Z</dcterms:created>
  <dcterms:modified xsi:type="dcterms:W3CDTF">2020-05-13T09:15:00Z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