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823"/>
        <w:gridCol w:w="6951"/>
      </w:tblGrid>
      <w:tr w:rsidR="00592957" w:rsidTr="00592957">
        <w:tc>
          <w:tcPr>
            <w:tcW w:w="10774" w:type="dxa"/>
            <w:gridSpan w:val="2"/>
          </w:tcPr>
          <w:p w:rsidR="00592957" w:rsidRPr="00592957" w:rsidRDefault="00592957" w:rsidP="00AF2009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59295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วัตถุประสงค์</w:t>
            </w:r>
            <w:r w:rsidR="00AF200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และกิจกรรมที่จะดำเนินการ</w:t>
            </w:r>
            <w:r w:rsidRPr="0059295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(</w:t>
            </w:r>
            <w:r w:rsidRPr="00592957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ICS 202</w:t>
            </w:r>
            <w:r w:rsidRPr="0059295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592957" w:rsidTr="00592957">
        <w:tc>
          <w:tcPr>
            <w:tcW w:w="3823" w:type="dxa"/>
          </w:tcPr>
          <w:p w:rsidR="00592957" w:rsidRPr="00EA4762" w:rsidRDefault="00446097" w:rsidP="00EC5C0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4609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 w:rsidRPr="0044609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ชื่อเหตุการณ์ : </w:t>
            </w:r>
            <w:r w:rsidR="00AF20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ภัยพิบัติกรณีโรคติดเชื้อไวรัสโคโรนา </w:t>
            </w:r>
            <w:r w:rsidR="00AF200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2019 </w:t>
            </w:r>
            <w:r w:rsidR="00544C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จัง</w:t>
            </w:r>
            <w:r w:rsidR="00AF200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หวัดศรีสะเกษ</w:t>
            </w:r>
            <w:r w:rsidR="00EA476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และเตรียมรองรับการแพร่ระบาดในวงกว้าง(</w:t>
            </w:r>
            <w:r w:rsidR="00EA47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Phase 3)</w:t>
            </w:r>
          </w:p>
        </w:tc>
        <w:tc>
          <w:tcPr>
            <w:tcW w:w="6951" w:type="dxa"/>
          </w:tcPr>
          <w:p w:rsidR="00592957" w:rsidRDefault="005929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95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5929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ช่วงระยะเวลาปฏิบัติการ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จากวันที่ </w:t>
            </w:r>
            <w:r w:rsidR="00936FE0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075784"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="007358D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EC5C0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</w:t>
            </w:r>
            <w:r w:rsidR="00936FE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358D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EC5C03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="00936F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36FE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358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ถึงวันที่ </w:t>
            </w:r>
            <w:r w:rsidR="00BB764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7358D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BB764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44609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  <w:p w:rsidR="00592957" w:rsidRPr="00592957" w:rsidRDefault="00592957" w:rsidP="00BB76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922E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="00BB76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4460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  <w:r w:rsidR="00BB764B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BB764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เวลา </w:t>
            </w:r>
          </w:p>
        </w:tc>
      </w:tr>
      <w:tr w:rsidR="00592957" w:rsidTr="00CB402F">
        <w:tc>
          <w:tcPr>
            <w:tcW w:w="10774" w:type="dxa"/>
            <w:gridSpan w:val="2"/>
          </w:tcPr>
          <w:p w:rsidR="00592957" w:rsidRDefault="0059295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29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3.วัตถุประสงค์</w:t>
            </w:r>
          </w:p>
          <w:p w:rsidR="00CD3118" w:rsidRDefault="00CD3118" w:rsidP="00CD3118">
            <w:pPr>
              <w:pStyle w:val="Default"/>
              <w:rPr>
                <w:sz w:val="32"/>
                <w:szCs w:val="32"/>
              </w:rPr>
            </w:pPr>
            <w:r w:rsidRPr="00CD3118">
              <w:rPr>
                <w:sz w:val="32"/>
                <w:szCs w:val="32"/>
              </w:rPr>
              <w:t>1</w:t>
            </w:r>
            <w:r w:rsidRPr="00CD3118">
              <w:rPr>
                <w:sz w:val="32"/>
                <w:szCs w:val="32"/>
                <w:cs/>
              </w:rPr>
              <w:t xml:space="preserve">. เพื่อเฝ้าระวัง ป้องกัน และควบคุมการระบาดของโรค </w:t>
            </w:r>
            <w:r w:rsidRPr="00CD3118">
              <w:rPr>
                <w:sz w:val="32"/>
                <w:szCs w:val="32"/>
              </w:rPr>
              <w:t>COVID</w:t>
            </w:r>
            <w:r w:rsidRPr="00CD3118">
              <w:rPr>
                <w:sz w:val="32"/>
                <w:szCs w:val="32"/>
                <w:cs/>
              </w:rPr>
              <w:t>-</w:t>
            </w:r>
            <w:r w:rsidRPr="00CD3118">
              <w:rPr>
                <w:sz w:val="32"/>
                <w:szCs w:val="32"/>
              </w:rPr>
              <w:t xml:space="preserve">19 </w:t>
            </w:r>
          </w:p>
          <w:p w:rsidR="00571DD4" w:rsidRPr="00CD3118" w:rsidRDefault="00571DD4" w:rsidP="00CD3118">
            <w:pPr>
              <w:pStyle w:val="Default"/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rFonts w:hint="cs"/>
                <w:sz w:val="32"/>
                <w:szCs w:val="32"/>
                <w:cs/>
              </w:rPr>
              <w:t>เพื่อเตรียมสถานพยาบาลรองรับผู้ป่วยที่มีแนวโน้มเพิ่มขึ้นจำนวนมาก(โรงพยาบาลสนาม)</w:t>
            </w:r>
          </w:p>
          <w:p w:rsidR="00CD3118" w:rsidRPr="00CD3118" w:rsidRDefault="00C005CA" w:rsidP="00CD311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CD3118" w:rsidRPr="00CD3118">
              <w:rPr>
                <w:sz w:val="32"/>
                <w:szCs w:val="32"/>
                <w:cs/>
              </w:rPr>
              <w:t xml:space="preserve">.เพื่อติดตามประเมินสถานการณ์การระบาดของโรค </w:t>
            </w:r>
            <w:r w:rsidR="00CD3118" w:rsidRPr="00CD3118">
              <w:rPr>
                <w:sz w:val="32"/>
                <w:szCs w:val="32"/>
              </w:rPr>
              <w:t>COVID</w:t>
            </w:r>
            <w:r w:rsidR="00CD3118" w:rsidRPr="00CD3118">
              <w:rPr>
                <w:sz w:val="32"/>
                <w:szCs w:val="32"/>
                <w:cs/>
              </w:rPr>
              <w:t>-</w:t>
            </w:r>
            <w:r w:rsidR="00CD3118" w:rsidRPr="00CD3118">
              <w:rPr>
                <w:sz w:val="32"/>
                <w:szCs w:val="32"/>
              </w:rPr>
              <w:t>19</w:t>
            </w:r>
            <w:r w:rsidR="00CD3118" w:rsidRPr="00CD3118">
              <w:rPr>
                <w:sz w:val="32"/>
                <w:szCs w:val="32"/>
                <w:cs/>
              </w:rPr>
              <w:t xml:space="preserve"> และสถานการณ์บริเวณด่านช่องทางเข้า-ออก ระหว่างประเทศ</w:t>
            </w:r>
            <w:r w:rsidR="00CD3118">
              <w:rPr>
                <w:rFonts w:hint="cs"/>
                <w:sz w:val="32"/>
                <w:szCs w:val="32"/>
                <w:cs/>
              </w:rPr>
              <w:t xml:space="preserve">   </w:t>
            </w:r>
            <w:r w:rsidR="00CD3118">
              <w:rPr>
                <w:rFonts w:hint="cs"/>
                <w:sz w:val="32"/>
                <w:szCs w:val="32"/>
                <w:cs/>
              </w:rPr>
              <w:br/>
              <w:t xml:space="preserve">   </w:t>
            </w:r>
            <w:r w:rsidR="00CD3118" w:rsidRPr="00CD3118">
              <w:rPr>
                <w:sz w:val="32"/>
                <w:szCs w:val="32"/>
                <w:cs/>
              </w:rPr>
              <w:t>บริเวณ</w:t>
            </w:r>
            <w:r w:rsidR="00CD3118">
              <w:rPr>
                <w:rFonts w:hint="cs"/>
                <w:sz w:val="32"/>
                <w:szCs w:val="32"/>
                <w:cs/>
              </w:rPr>
              <w:t>ช่องสะงำ  อำเภอภูสิงห์</w:t>
            </w:r>
            <w:r w:rsidR="00CD3118" w:rsidRPr="00CD3118">
              <w:rPr>
                <w:sz w:val="32"/>
                <w:szCs w:val="32"/>
                <w:cs/>
              </w:rPr>
              <w:t xml:space="preserve"> </w:t>
            </w:r>
          </w:p>
          <w:p w:rsidR="00CD3118" w:rsidRPr="00CD3118" w:rsidRDefault="00C005CA" w:rsidP="00CD311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CD3118" w:rsidRPr="00CD3118">
              <w:rPr>
                <w:sz w:val="32"/>
                <w:szCs w:val="32"/>
                <w:cs/>
              </w:rPr>
              <w:t xml:space="preserve">.เพื่อเตรียมความพร้อมของสถานพยาบาลในการรับ-ส่ง ผู้ป่วย เช่น ห้อง </w:t>
            </w:r>
            <w:r w:rsidR="00CD3118" w:rsidRPr="00CD3118">
              <w:rPr>
                <w:sz w:val="32"/>
                <w:szCs w:val="32"/>
              </w:rPr>
              <w:t xml:space="preserve">AIIR </w:t>
            </w:r>
            <w:r w:rsidR="00CD3118" w:rsidRPr="00CD3118">
              <w:rPr>
                <w:sz w:val="32"/>
                <w:szCs w:val="32"/>
                <w:cs/>
              </w:rPr>
              <w:t>ห้องความดันลบ (</w:t>
            </w:r>
            <w:r w:rsidR="00CD3118" w:rsidRPr="00CD3118">
              <w:rPr>
                <w:sz w:val="32"/>
                <w:szCs w:val="32"/>
              </w:rPr>
              <w:t>Negative pressure room</w:t>
            </w:r>
            <w:r w:rsidR="00CD3118" w:rsidRPr="00CD3118">
              <w:rPr>
                <w:sz w:val="32"/>
                <w:szCs w:val="32"/>
                <w:cs/>
              </w:rPr>
              <w:t xml:space="preserve">) </w:t>
            </w:r>
            <w:r w:rsidR="00CD3118">
              <w:rPr>
                <w:rFonts w:hint="cs"/>
                <w:sz w:val="32"/>
                <w:szCs w:val="32"/>
                <w:cs/>
              </w:rPr>
              <w:br/>
              <w:t xml:space="preserve">   </w:t>
            </w:r>
            <w:r w:rsidR="00CD3118" w:rsidRPr="00CD3118">
              <w:rPr>
                <w:sz w:val="32"/>
                <w:szCs w:val="32"/>
                <w:cs/>
              </w:rPr>
              <w:t xml:space="preserve">นิยาม </w:t>
            </w:r>
            <w:r w:rsidR="00CD3118" w:rsidRPr="00CD3118">
              <w:rPr>
                <w:sz w:val="32"/>
                <w:szCs w:val="32"/>
              </w:rPr>
              <w:t xml:space="preserve">PUI </w:t>
            </w:r>
            <w:r w:rsidR="00CD3118" w:rsidRPr="00CD3118">
              <w:rPr>
                <w:sz w:val="32"/>
                <w:szCs w:val="32"/>
                <w:cs/>
              </w:rPr>
              <w:t>แนวทางการประสาน แนวทางการรักษา และการควบคุมการติดเชื้อ (</w:t>
            </w:r>
            <w:r w:rsidR="00CD3118" w:rsidRPr="00CD3118">
              <w:rPr>
                <w:sz w:val="32"/>
                <w:szCs w:val="32"/>
              </w:rPr>
              <w:t>IC</w:t>
            </w:r>
            <w:r w:rsidR="00CD3118" w:rsidRPr="00CD3118">
              <w:rPr>
                <w:sz w:val="32"/>
                <w:szCs w:val="32"/>
                <w:cs/>
              </w:rPr>
              <w:t xml:space="preserve">) ของโรงพยาบาลปลายทางที่รับผู้ป่วย </w:t>
            </w:r>
          </w:p>
          <w:p w:rsidR="00CD3118" w:rsidRPr="00CD3118" w:rsidRDefault="00C005CA" w:rsidP="00CD3118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CD3118" w:rsidRPr="00CD3118">
              <w:rPr>
                <w:sz w:val="32"/>
                <w:szCs w:val="32"/>
                <w:cs/>
              </w:rPr>
              <w:t xml:space="preserve">.เพื่อเตรียมเวชภัณฑ์ เช่น </w:t>
            </w:r>
            <w:r w:rsidR="00CD3118" w:rsidRPr="00CD3118">
              <w:rPr>
                <w:sz w:val="32"/>
                <w:szCs w:val="32"/>
              </w:rPr>
              <w:t xml:space="preserve">PPE </w:t>
            </w:r>
            <w:r w:rsidR="00CD3118" w:rsidRPr="00CD3118">
              <w:rPr>
                <w:sz w:val="32"/>
                <w:szCs w:val="32"/>
                <w:cs/>
              </w:rPr>
              <w:t xml:space="preserve">และอุปกรณ์เก็บตัวอย่างสิ่งส่งตรวจยืนยัน </w:t>
            </w:r>
          </w:p>
          <w:p w:rsidR="00CD3118" w:rsidRPr="00CD3118" w:rsidRDefault="00C005CA" w:rsidP="00CD311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CD3118" w:rsidRPr="00CD3118">
              <w:rPr>
                <w:rFonts w:ascii="TH SarabunPSK" w:hAnsi="TH SarabunPSK" w:cs="TH SarabunPSK"/>
                <w:sz w:val="32"/>
                <w:szCs w:val="32"/>
                <w:cs/>
              </w:rPr>
              <w:t>.เพื่อสื่อสารความเสี่ยงกับประชาชนและหน่วยงานต่างๆ ให้รับทราบข้อมูลที่เกี่ยวข้อง</w:t>
            </w:r>
          </w:p>
          <w:p w:rsidR="00BB764B" w:rsidRPr="00592957" w:rsidRDefault="00C005CA" w:rsidP="00CD311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936FE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36FE0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  <w:r w:rsidR="00936FE0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ให้เจ้าหน้าที่มี</w:t>
            </w:r>
            <w:r w:rsidR="00936FE0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</w:t>
            </w:r>
            <w:r w:rsidR="00936FE0">
              <w:rPr>
                <w:rFonts w:ascii="TH SarabunPSK" w:hAnsi="TH SarabunPSK" w:cs="TH SarabunPSK" w:hint="cs"/>
                <w:sz w:val="32"/>
                <w:szCs w:val="32"/>
                <w:cs/>
              </w:rPr>
              <w:t>ขณะออกปฏิบัติงาน</w:t>
            </w:r>
            <w:r w:rsidR="00936FE0">
              <w:rPr>
                <w:rFonts w:ascii="TH SarabunPSK" w:hAnsi="TH SarabunPSK" w:cs="TH SarabunPSK"/>
                <w:sz w:val="32"/>
                <w:szCs w:val="32"/>
                <w:cs/>
              </w:rPr>
              <w:t>ในพื้นที่</w:t>
            </w:r>
            <w:r w:rsidR="00CD3118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เกิดโรค</w:t>
            </w:r>
          </w:p>
        </w:tc>
      </w:tr>
      <w:tr w:rsidR="007D4C2D" w:rsidTr="002D0E46">
        <w:tc>
          <w:tcPr>
            <w:tcW w:w="10774" w:type="dxa"/>
            <w:gridSpan w:val="2"/>
          </w:tcPr>
          <w:p w:rsidR="007D4C2D" w:rsidRPr="007D4C2D" w:rsidRDefault="007D4C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4C2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="00CD311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กิจกรรมที่ต้องดำเนินการเพื่อให้บรรลุตามวัตถุประสงค์ (</w:t>
            </w:r>
            <w:r w:rsidR="00CD31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Activity)</w:t>
            </w:r>
          </w:p>
          <w:p w:rsidR="00BB764B" w:rsidRDefault="00CD3118" w:rsidP="007358D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มาตรการสำคัญ</w:t>
            </w:r>
          </w:p>
          <w:p w:rsidR="00CD3118" w:rsidRPr="00CD3118" w:rsidRDefault="00CD3118" w:rsidP="007358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มาตรการสำคัญในการตอบโต้ภาวะฉุกเฉิน  แบ่งตามกลยุทธ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ดังนี้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68"/>
              <w:gridCol w:w="850"/>
              <w:gridCol w:w="851"/>
              <w:gridCol w:w="874"/>
            </w:tblGrid>
            <w:tr w:rsidR="00567AF8" w:rsidTr="00C005CA">
              <w:tc>
                <w:tcPr>
                  <w:tcW w:w="7968" w:type="dxa"/>
                </w:tcPr>
                <w:p w:rsidR="00567AF8" w:rsidRPr="00567AF8" w:rsidRDefault="00567AF8" w:rsidP="00567AF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กลยุทธและมาตรการ</w:t>
                  </w:r>
                </w:p>
              </w:tc>
              <w:tc>
                <w:tcPr>
                  <w:tcW w:w="850" w:type="dxa"/>
                </w:tcPr>
                <w:p w:rsidR="00567AF8" w:rsidRPr="00567AF8" w:rsidRDefault="00567AF8" w:rsidP="00567AF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67AF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ระยะ</w:t>
                  </w:r>
                  <w:r w:rsidRPr="00567AF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567AF8" w:rsidRPr="00567AF8" w:rsidRDefault="00567AF8" w:rsidP="00567AF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67AF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ระยะ</w:t>
                  </w:r>
                  <w:r w:rsidRPr="00567AF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874" w:type="dxa"/>
                </w:tcPr>
                <w:p w:rsidR="00567AF8" w:rsidRPr="00567AF8" w:rsidRDefault="00567AF8" w:rsidP="00567AF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67AF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ระยะ</w:t>
                  </w:r>
                  <w:r w:rsidRPr="00567AF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567AF8" w:rsidTr="005F580E">
              <w:tc>
                <w:tcPr>
                  <w:tcW w:w="10543" w:type="dxa"/>
                  <w:gridSpan w:val="4"/>
                </w:tcPr>
                <w:p w:rsidR="00567AF8" w:rsidRPr="00567AF8" w:rsidRDefault="00567AF8" w:rsidP="007358D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67AF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1.</w:t>
                  </w:r>
                  <w:r w:rsidRPr="00567AF8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การคัดกรองและเฝ้าระวังผู้ป่วยที่ด่าน  สถานพยาบาล และชุมชน(</w:t>
                  </w:r>
                  <w:r w:rsidRPr="00567AF8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Capture)</w:t>
                  </w:r>
                </w:p>
              </w:tc>
            </w:tr>
            <w:tr w:rsidR="00567AF8" w:rsidTr="00C005CA">
              <w:tc>
                <w:tcPr>
                  <w:tcW w:w="7968" w:type="dxa"/>
                </w:tcPr>
                <w:p w:rsidR="00567AF8" w:rsidRPr="00EA4762" w:rsidRDefault="00567AF8" w:rsidP="007358D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421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1.1 </w:t>
                  </w:r>
                  <w:r w:rsidRPr="000642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คัดกรองที่ช่องทางเข้าออกระหว่างประเทศ</w:t>
                  </w:r>
                  <w:r w:rsidR="00EA476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(ปิดด่านช่องสะงำ ณ วันที่ </w:t>
                  </w:r>
                  <w:r w:rsidR="00EA476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23 </w:t>
                  </w:r>
                  <w:r w:rsidR="00EA476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มีค.</w:t>
                  </w:r>
                  <w:r w:rsidR="00EA4762">
                    <w:rPr>
                      <w:rFonts w:ascii="TH SarabunPSK" w:hAnsi="TH SarabunPSK" w:cs="TH SarabunPSK"/>
                      <w:sz w:val="32"/>
                      <w:szCs w:val="32"/>
                    </w:rPr>
                    <w:t>63</w:t>
                  </w:r>
                  <w:r w:rsidR="00571DD4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850" w:type="dxa"/>
                </w:tcPr>
                <w:p w:rsidR="00567AF8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51" w:type="dxa"/>
                </w:tcPr>
                <w:p w:rsidR="00567AF8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74" w:type="dxa"/>
                </w:tcPr>
                <w:p w:rsidR="00567AF8" w:rsidRDefault="00EB63DC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567AF8" w:rsidTr="00C005CA">
              <w:tc>
                <w:tcPr>
                  <w:tcW w:w="7968" w:type="dxa"/>
                </w:tcPr>
                <w:p w:rsidR="00567AF8" w:rsidRPr="00064211" w:rsidRDefault="00567AF8" w:rsidP="007358D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4211">
                    <w:rPr>
                      <w:rFonts w:ascii="TH SarabunPSK" w:hAnsi="TH SarabunPSK" w:cs="TH SarabunPSK"/>
                      <w:sz w:val="32"/>
                      <w:szCs w:val="32"/>
                    </w:rPr>
                    <w:t>1.2</w:t>
                  </w:r>
                  <w:r w:rsidRPr="00064211">
                    <w:rPr>
                      <w:rFonts w:hint="cs"/>
                      <w:sz w:val="32"/>
                      <w:szCs w:val="32"/>
                      <w:cs/>
                    </w:rPr>
                    <w:t xml:space="preserve"> </w:t>
                  </w:r>
                  <w:r w:rsidRPr="000642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คัดกรองที่โรงพยาบาลแบบ </w:t>
                  </w:r>
                  <w:r w:rsidRPr="0006421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ARI clinic </w:t>
                  </w:r>
                  <w:r w:rsidRPr="000642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064211">
                    <w:rPr>
                      <w:rFonts w:ascii="TH SarabunPSK" w:hAnsi="TH SarabunPSK" w:cs="TH SarabunPSK"/>
                      <w:sz w:val="32"/>
                      <w:szCs w:val="32"/>
                    </w:rPr>
                    <w:t>One stop service</w:t>
                  </w:r>
                  <w:r w:rsidRPr="000642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850" w:type="dxa"/>
                </w:tcPr>
                <w:p w:rsidR="00567AF8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51" w:type="dxa"/>
                </w:tcPr>
                <w:p w:rsidR="00567AF8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74" w:type="dxa"/>
                </w:tcPr>
                <w:p w:rsidR="00567AF8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567AF8" w:rsidTr="00C005CA">
              <w:tc>
                <w:tcPr>
                  <w:tcW w:w="7968" w:type="dxa"/>
                </w:tcPr>
                <w:p w:rsidR="00567AF8" w:rsidRPr="00064211" w:rsidRDefault="00567AF8" w:rsidP="0006421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4211">
                    <w:rPr>
                      <w:rFonts w:ascii="TH SarabunPSK" w:hAnsi="TH SarabunPSK" w:cs="TH SarabunPSK"/>
                      <w:sz w:val="32"/>
                      <w:szCs w:val="32"/>
                    </w:rPr>
                    <w:t>1.3</w:t>
                  </w:r>
                  <w:r w:rsidR="00064211" w:rsidRPr="0006421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0642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เฝ้าระวังเชิงรุกในชุมชน ในคนไทยที่เป็นกลุ่มเสี่ยงต่อการรับเชื้อ ได้แก่ ผู้ประกอบการ</w:t>
                  </w:r>
                  <w:r w:rsidR="00064211" w:rsidRPr="0006421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br/>
                    <w:t xml:space="preserve">      </w:t>
                  </w:r>
                  <w:r w:rsidRPr="000642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ทัวร์ โรงแรม สถานที่</w:t>
                  </w:r>
                  <w:r w:rsidRPr="00064211">
                    <w:rPr>
                      <w:sz w:val="32"/>
                      <w:szCs w:val="32"/>
                      <w:cs/>
                    </w:rPr>
                    <w:t xml:space="preserve">ท่องเที่ยว </w:t>
                  </w:r>
                  <w:r w:rsidR="00064211" w:rsidRPr="00064211">
                    <w:rPr>
                      <w:sz w:val="32"/>
                      <w:szCs w:val="32"/>
                      <w:cs/>
                    </w:rPr>
                    <w:t>สถาน</w:t>
                  </w:r>
                  <w:r w:rsidR="00064211" w:rsidRPr="00064211">
                    <w:rPr>
                      <w:rFonts w:hint="cs"/>
                      <w:sz w:val="32"/>
                      <w:szCs w:val="32"/>
                      <w:cs/>
                    </w:rPr>
                    <w:t>ที่ทำ</w:t>
                  </w:r>
                  <w:r w:rsidRPr="00064211">
                    <w:rPr>
                      <w:sz w:val="32"/>
                      <w:szCs w:val="32"/>
                      <w:cs/>
                    </w:rPr>
                    <w:t>งาน และสถานศึกษาที่มีผู้ที่เดินทางมาจาก</w:t>
                  </w:r>
                  <w:r w:rsidR="00064211" w:rsidRPr="00064211">
                    <w:rPr>
                      <w:rFonts w:hint="cs"/>
                      <w:sz w:val="32"/>
                      <w:szCs w:val="32"/>
                      <w:cs/>
                    </w:rPr>
                    <w:br/>
                    <w:t xml:space="preserve">       </w:t>
                  </w:r>
                  <w:r w:rsidRPr="00064211">
                    <w:rPr>
                      <w:sz w:val="32"/>
                      <w:szCs w:val="32"/>
                      <w:cs/>
                    </w:rPr>
                    <w:t>พื้นที่</w:t>
                  </w:r>
                  <w:r w:rsidR="00064211" w:rsidRPr="00064211">
                    <w:rPr>
                      <w:sz w:val="32"/>
                      <w:szCs w:val="32"/>
                      <w:cs/>
                    </w:rPr>
                    <w:t>ระบาดจ</w:t>
                  </w:r>
                  <w:r w:rsidR="00064211" w:rsidRPr="00064211">
                    <w:rPr>
                      <w:rFonts w:hint="cs"/>
                      <w:sz w:val="32"/>
                      <w:szCs w:val="32"/>
                      <w:cs/>
                    </w:rPr>
                    <w:t>ำ</w:t>
                  </w:r>
                  <w:r w:rsidRPr="00064211">
                    <w:rPr>
                      <w:sz w:val="32"/>
                      <w:szCs w:val="32"/>
                      <w:cs/>
                    </w:rPr>
                    <w:t>นวนมาก</w:t>
                  </w:r>
                </w:p>
              </w:tc>
              <w:tc>
                <w:tcPr>
                  <w:tcW w:w="850" w:type="dxa"/>
                </w:tcPr>
                <w:p w:rsidR="00567AF8" w:rsidRDefault="00567AF8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567AF8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74" w:type="dxa"/>
                </w:tcPr>
                <w:p w:rsidR="00567AF8" w:rsidRDefault="00EA4762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</w:p>
              </w:tc>
            </w:tr>
            <w:tr w:rsidR="00C005CA" w:rsidTr="00C005CA">
              <w:tc>
                <w:tcPr>
                  <w:tcW w:w="7968" w:type="dxa"/>
                </w:tcPr>
                <w:p w:rsidR="00C005CA" w:rsidRDefault="00C005CA" w:rsidP="0006421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1.4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เฝ้าระวังประชาชน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กลุ่มอย่างเข้มข้น  ได้แก่</w:t>
                  </w:r>
                </w:p>
                <w:p w:rsidR="00C005CA" w:rsidRDefault="00C005CA" w:rsidP="0006421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1.4.1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กลุ่มแรงงานเกิน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Visa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ที่กลับจากประเทศเกาหลี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proofErr w:type="spellStart"/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Pinoy</w:t>
                  </w:r>
                  <w:proofErr w:type="spellEnd"/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  <w:p w:rsidR="00C005CA" w:rsidRDefault="00C005CA" w:rsidP="0006421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1.4.2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ผู้เดินทางกลับจากประเทศที่เป็นเขตโรคติดต่ออันตรายและพื้นที่มีการระบาดต่อเนื่อง</w:t>
                  </w:r>
                </w:p>
                <w:p w:rsidR="00C005CA" w:rsidRDefault="00C005CA" w:rsidP="00064211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1.4.3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ผู้เดินทางกลับจากกรุงเทพมหานครและปริมณฑล</w:t>
                  </w:r>
                </w:p>
                <w:p w:rsidR="00C005CA" w:rsidRPr="00C005CA" w:rsidRDefault="00C005CA" w:rsidP="00C005C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โดยให้ อสม.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Scan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ทุกหลังคาเรือน ประชาชน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กลุ่มนี้ และกักกัน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14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วัน พร้อมติดตามอาการ</w:t>
                  </w:r>
                </w:p>
              </w:tc>
              <w:tc>
                <w:tcPr>
                  <w:tcW w:w="850" w:type="dxa"/>
                </w:tcPr>
                <w:p w:rsidR="00C005CA" w:rsidRDefault="00C005CA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C005CA" w:rsidRDefault="00C005CA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74" w:type="dxa"/>
                </w:tcPr>
                <w:p w:rsidR="00C005CA" w:rsidRDefault="00C005CA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567AF8" w:rsidTr="00C005CA">
              <w:tc>
                <w:tcPr>
                  <w:tcW w:w="7968" w:type="dxa"/>
                </w:tcPr>
                <w:p w:rsidR="00567AF8" w:rsidRPr="00A4416C" w:rsidRDefault="00C005CA" w:rsidP="007358D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1.5</w:t>
                  </w:r>
                  <w:r w:rsidR="00064211" w:rsidRPr="0006421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064211" w:rsidRPr="000642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เฝ้าระวังและสอบสวนเหตุการณ์ระบาดของอาการคล้ายไข้หวัดใหญ่</w:t>
                  </w:r>
                  <w:r w:rsidR="00A4416C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="00A4416C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โรคปอดอักเสบที่หาสาเหตุไมม่ได้</w:t>
                  </w:r>
                </w:p>
              </w:tc>
              <w:tc>
                <w:tcPr>
                  <w:tcW w:w="850" w:type="dxa"/>
                </w:tcPr>
                <w:p w:rsidR="00567AF8" w:rsidRDefault="00567AF8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567AF8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74" w:type="dxa"/>
                </w:tcPr>
                <w:p w:rsidR="00567AF8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C56707" w:rsidTr="00C005CA">
              <w:tc>
                <w:tcPr>
                  <w:tcW w:w="7968" w:type="dxa"/>
                </w:tcPr>
                <w:p w:rsidR="00C56707" w:rsidRDefault="00C56707" w:rsidP="00C5670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1.6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เฝ้าระวังผู้ป่วยโรคไข้หวัดใหญ่เป็นกลุ่มก้อน</w:t>
                  </w:r>
                </w:p>
              </w:tc>
              <w:tc>
                <w:tcPr>
                  <w:tcW w:w="850" w:type="dxa"/>
                </w:tcPr>
                <w:p w:rsidR="00C56707" w:rsidRDefault="00C56707" w:rsidP="00C5670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C56707" w:rsidRPr="00321504" w:rsidRDefault="00C56707" w:rsidP="00C56707">
                  <w:pPr>
                    <w:jc w:val="center"/>
                  </w:pPr>
                  <w:r w:rsidRPr="00321504">
                    <w:t>/</w:t>
                  </w:r>
                </w:p>
              </w:tc>
              <w:tc>
                <w:tcPr>
                  <w:tcW w:w="874" w:type="dxa"/>
                </w:tcPr>
                <w:p w:rsidR="00C56707" w:rsidRDefault="00C56707" w:rsidP="00C56707">
                  <w:pPr>
                    <w:jc w:val="center"/>
                  </w:pPr>
                  <w:r w:rsidRPr="00321504">
                    <w:t>/</w:t>
                  </w:r>
                </w:p>
              </w:tc>
            </w:tr>
            <w:tr w:rsidR="00567AF8" w:rsidTr="00C005CA">
              <w:tc>
                <w:tcPr>
                  <w:tcW w:w="7968" w:type="dxa"/>
                </w:tcPr>
                <w:p w:rsidR="00567AF8" w:rsidRPr="00064211" w:rsidRDefault="00567AF8" w:rsidP="00A4416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4211">
                    <w:rPr>
                      <w:rFonts w:ascii="TH SarabunPSK" w:hAnsi="TH SarabunPSK" w:cs="TH SarabunPSK"/>
                      <w:sz w:val="32"/>
                      <w:szCs w:val="32"/>
                    </w:rPr>
                    <w:t>1.</w:t>
                  </w:r>
                  <w:r w:rsidR="00A4416C">
                    <w:rPr>
                      <w:rFonts w:ascii="TH SarabunPSK" w:hAnsi="TH SarabunPSK" w:cs="TH SarabunPSK"/>
                      <w:sz w:val="32"/>
                      <w:szCs w:val="32"/>
                    </w:rPr>
                    <w:t>7</w:t>
                  </w:r>
                  <w:r w:rsidR="0006421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064211" w:rsidRPr="000642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เฝ้าระวังการป่วยในบุคลากรสาธารณสุขและเจ้าหน้าที่ที่เกี่ยวข้อง</w:t>
                  </w:r>
                </w:p>
              </w:tc>
              <w:tc>
                <w:tcPr>
                  <w:tcW w:w="850" w:type="dxa"/>
                </w:tcPr>
                <w:p w:rsidR="00567AF8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51" w:type="dxa"/>
                </w:tcPr>
                <w:p w:rsidR="00567AF8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74" w:type="dxa"/>
                </w:tcPr>
                <w:p w:rsidR="00567AF8" w:rsidRDefault="00EA4762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/</w:t>
                  </w:r>
                </w:p>
              </w:tc>
            </w:tr>
            <w:tr w:rsidR="00064211" w:rsidTr="001F7BD7">
              <w:tc>
                <w:tcPr>
                  <w:tcW w:w="10543" w:type="dxa"/>
                  <w:gridSpan w:val="4"/>
                </w:tcPr>
                <w:p w:rsidR="00064211" w:rsidRPr="00064211" w:rsidRDefault="00064211" w:rsidP="007358D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6421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  <w:r w:rsidRPr="0006421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 การดูแลรักษาผู้ป่วยและป้องกันการติดเชื้อ (</w:t>
                  </w:r>
                  <w:r w:rsidRPr="0006421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Case management and infection control</w:t>
                  </w:r>
                  <w:r w:rsidRPr="0006421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567AF8" w:rsidTr="00C005CA">
              <w:tc>
                <w:tcPr>
                  <w:tcW w:w="7968" w:type="dxa"/>
                </w:tcPr>
                <w:p w:rsidR="00567AF8" w:rsidRPr="00064211" w:rsidRDefault="00064211" w:rsidP="007358D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421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  <w:r w:rsidRPr="0006421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.</w:t>
                  </w:r>
                  <w:r w:rsidRPr="0006421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  <w:r w:rsidRPr="0006421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การดูแลรักษาผู้ป่วย</w:t>
                  </w:r>
                </w:p>
              </w:tc>
              <w:tc>
                <w:tcPr>
                  <w:tcW w:w="850" w:type="dxa"/>
                </w:tcPr>
                <w:p w:rsidR="00567AF8" w:rsidRDefault="00567AF8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567AF8" w:rsidRDefault="00567AF8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74" w:type="dxa"/>
                </w:tcPr>
                <w:p w:rsidR="00567AF8" w:rsidRDefault="00567AF8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67AF8" w:rsidTr="00C005CA">
              <w:tc>
                <w:tcPr>
                  <w:tcW w:w="7968" w:type="dxa"/>
                </w:tcPr>
                <w:p w:rsidR="00567AF8" w:rsidRPr="00064211" w:rsidRDefault="00064211" w:rsidP="007358D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06421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  <w:r w:rsidRPr="000642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เตรียมพื้นที่รองรับผู้ป่วยในสถานพยาบาล ได้แก่ จุดคัดกรองที่ รพ.</w:t>
                  </w:r>
                  <w:r w:rsidRPr="0006421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, </w:t>
                  </w:r>
                  <w:r w:rsidRPr="000642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ห้องแยกโรค</w:t>
                  </w:r>
                  <w:r w:rsidRPr="0006421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, Cohort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br/>
                    <w:t xml:space="preserve">  </w:t>
                  </w:r>
                  <w:r w:rsidRPr="00064211">
                    <w:rPr>
                      <w:rFonts w:ascii="TH SarabunPSK" w:hAnsi="TH SarabunPSK" w:cs="TH SarabunPSK"/>
                      <w:sz w:val="32"/>
                      <w:szCs w:val="32"/>
                    </w:rPr>
                    <w:t>ward, ICU</w:t>
                  </w:r>
                  <w:r w:rsidRPr="000642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  <w:r w:rsidRPr="00064211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RCU </w:t>
                  </w:r>
                  <w:r w:rsidRPr="00064211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แยกเฉพาะ</w:t>
                  </w:r>
                </w:p>
              </w:tc>
              <w:tc>
                <w:tcPr>
                  <w:tcW w:w="850" w:type="dxa"/>
                </w:tcPr>
                <w:p w:rsidR="00567AF8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51" w:type="dxa"/>
                </w:tcPr>
                <w:p w:rsidR="00567AF8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74" w:type="dxa"/>
                </w:tcPr>
                <w:p w:rsidR="00567AF8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064211" w:rsidTr="00C005CA">
              <w:tc>
                <w:tcPr>
                  <w:tcW w:w="7968" w:type="dxa"/>
                </w:tcPr>
                <w:p w:rsidR="00064211" w:rsidRPr="00A4416C" w:rsidRDefault="00A4416C" w:rsidP="00A4416C">
                  <w:pPr>
                    <w:pStyle w:val="Default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A4416C">
                    <w:rPr>
                      <w:b/>
                      <w:bCs/>
                      <w:sz w:val="32"/>
                      <w:szCs w:val="32"/>
                      <w:cs/>
                    </w:rPr>
                    <w:lastRenderedPageBreak/>
                    <w:t>กลยุทธและมาตรการ</w:t>
                  </w:r>
                </w:p>
              </w:tc>
              <w:tc>
                <w:tcPr>
                  <w:tcW w:w="850" w:type="dxa"/>
                </w:tcPr>
                <w:p w:rsidR="00064211" w:rsidRPr="00A4416C" w:rsidRDefault="00A4416C" w:rsidP="002321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16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ระยะ1</w:t>
                  </w:r>
                </w:p>
              </w:tc>
              <w:tc>
                <w:tcPr>
                  <w:tcW w:w="851" w:type="dxa"/>
                </w:tcPr>
                <w:p w:rsidR="00064211" w:rsidRPr="00A4416C" w:rsidRDefault="00A4416C" w:rsidP="002321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16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ระยะ2</w:t>
                  </w:r>
                </w:p>
              </w:tc>
              <w:tc>
                <w:tcPr>
                  <w:tcW w:w="874" w:type="dxa"/>
                </w:tcPr>
                <w:p w:rsidR="00064211" w:rsidRPr="00A4416C" w:rsidRDefault="00A4416C" w:rsidP="002321A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4416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ระยะ3</w:t>
                  </w:r>
                </w:p>
              </w:tc>
            </w:tr>
            <w:tr w:rsidR="00A4416C" w:rsidTr="00C005CA">
              <w:tc>
                <w:tcPr>
                  <w:tcW w:w="7968" w:type="dxa"/>
                </w:tcPr>
                <w:p w:rsidR="00A4416C" w:rsidRPr="00A4416C" w:rsidRDefault="00A4416C" w:rsidP="00A4416C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A4416C">
                    <w:rPr>
                      <w:sz w:val="32"/>
                      <w:szCs w:val="32"/>
                    </w:rPr>
                    <w:t xml:space="preserve">- </w:t>
                  </w:r>
                  <w:r w:rsidRPr="00A4416C">
                    <w:rPr>
                      <w:sz w:val="32"/>
                      <w:szCs w:val="32"/>
                      <w:cs/>
                    </w:rPr>
                    <w:t xml:space="preserve">ทุกโรงพยาบาลซ้อม </w:t>
                  </w:r>
                  <w:r w:rsidRPr="00A4416C">
                    <w:rPr>
                      <w:sz w:val="32"/>
                      <w:szCs w:val="32"/>
                    </w:rPr>
                    <w:t xml:space="preserve">flow </w:t>
                  </w:r>
                  <w:r w:rsidRPr="00A4416C">
                    <w:rPr>
                      <w:sz w:val="32"/>
                      <w:szCs w:val="32"/>
                      <w:cs/>
                    </w:rPr>
                    <w:t xml:space="preserve">การคัดกรองและดูแลผู้ป่วยแบบ </w:t>
                  </w:r>
                  <w:r w:rsidRPr="00A4416C">
                    <w:rPr>
                      <w:sz w:val="32"/>
                      <w:szCs w:val="32"/>
                    </w:rPr>
                    <w:t xml:space="preserve">ARI clinic (One stop service) </w:t>
                  </w:r>
                </w:p>
                <w:p w:rsidR="00A4416C" w:rsidRPr="00734633" w:rsidRDefault="00A4416C" w:rsidP="00A4416C">
                  <w:pPr>
                    <w:pStyle w:val="Default"/>
                    <w:rPr>
                      <w:b/>
                      <w:bCs/>
                      <w:sz w:val="32"/>
                      <w:szCs w:val="32"/>
                      <w:cs/>
                    </w:rPr>
                  </w:pPr>
                  <w:r w:rsidRPr="00A4416C">
                    <w:rPr>
                      <w:sz w:val="32"/>
                      <w:szCs w:val="32"/>
                      <w:cs/>
                    </w:rPr>
                    <w:t xml:space="preserve">   และการส่งต่อผู้ป่วย </w:t>
                  </w:r>
                  <w:r w:rsidRPr="00A4416C">
                    <w:rPr>
                      <w:sz w:val="32"/>
                      <w:szCs w:val="32"/>
                      <w:cs/>
                    </w:rPr>
                    <w:tab/>
                  </w:r>
                  <w:r w:rsidRPr="00A4416C">
                    <w:rPr>
                      <w:sz w:val="32"/>
                      <w:szCs w:val="32"/>
                      <w:cs/>
                    </w:rPr>
                    <w:tab/>
                  </w:r>
                  <w:r w:rsidRPr="00A4416C">
                    <w:rPr>
                      <w:sz w:val="32"/>
                      <w:szCs w:val="32"/>
                      <w:cs/>
                    </w:rPr>
                    <w:tab/>
                  </w:r>
                </w:p>
              </w:tc>
              <w:tc>
                <w:tcPr>
                  <w:tcW w:w="850" w:type="dxa"/>
                </w:tcPr>
                <w:p w:rsidR="00A4416C" w:rsidRDefault="00A4416C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A4416C" w:rsidRDefault="00A4416C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4416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74" w:type="dxa"/>
                </w:tcPr>
                <w:p w:rsidR="00A4416C" w:rsidRDefault="00A4416C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4416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2321A1" w:rsidRPr="00064211" w:rsidTr="00C005CA">
              <w:tc>
                <w:tcPr>
                  <w:tcW w:w="7968" w:type="dxa"/>
                </w:tcPr>
                <w:p w:rsidR="002321A1" w:rsidRPr="00C56707" w:rsidRDefault="002321A1" w:rsidP="00C5670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เตรียมโรงพยาบาลขนาดใหญ</w:t>
                  </w:r>
                  <w:r w:rsidR="00C567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่เพื่อรองรับผู้ป่วยจำนวนมาก</w:t>
                  </w:r>
                  <w:r w:rsidR="00C94E5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C567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กำหนด รพ.ราษีไศลและ </w:t>
                  </w:r>
                  <w:proofErr w:type="gramStart"/>
                  <w:r w:rsidR="00C567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รพ.กันทรลักษ์  เป็น</w:t>
                  </w:r>
                  <w:proofErr w:type="gramEnd"/>
                  <w:r w:rsidR="00C567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รพ.</w:t>
                  </w:r>
                  <w:r w:rsidR="00C567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COVID </w:t>
                  </w:r>
                  <w:r w:rsidR="00C567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รับผู้ป่วยได้ รพ.ละ </w:t>
                  </w:r>
                  <w:r w:rsidR="00C567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30 </w:t>
                  </w:r>
                  <w:r w:rsidR="00C567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เตียง  ถ้าเต็มทั้ง </w:t>
                  </w:r>
                  <w:r w:rsidR="00C567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2 </w:t>
                  </w:r>
                  <w:r w:rsidR="00C567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รพ.  ใช้ รพ.</w:t>
                  </w:r>
                  <w:r w:rsidR="00C567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Node </w:t>
                  </w:r>
                  <w:r w:rsidR="00C567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ถ้า รพ.</w:t>
                  </w:r>
                  <w:r w:rsidR="00C567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Node </w:t>
                  </w:r>
                  <w:r w:rsidR="00C56707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เต็ม ใช้รพ.สนาม   กรณีเปิดใช้ รพ.สนาม  ใช้บุคลากรในภาพรวมจังหวัด</w:t>
                  </w:r>
                </w:p>
              </w:tc>
              <w:tc>
                <w:tcPr>
                  <w:tcW w:w="850" w:type="dxa"/>
                </w:tcPr>
                <w:p w:rsidR="002321A1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2321A1" w:rsidRDefault="002321A1" w:rsidP="00313D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74" w:type="dxa"/>
                </w:tcPr>
                <w:p w:rsidR="002321A1" w:rsidRDefault="002321A1" w:rsidP="00313D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2321A1" w:rsidRPr="00CC2DDF" w:rsidTr="00C005CA">
              <w:tc>
                <w:tcPr>
                  <w:tcW w:w="7968" w:type="dxa"/>
                </w:tcPr>
                <w:p w:rsidR="002321A1" w:rsidRDefault="002321A1" w:rsidP="007358D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-เตรียมห้องปฏิบัติการวินิจฉัยยืนยันให้เพียงพอทุกจังหวัด  ทั้งในสังกัดกระทรวงสาธารณสุข</w:t>
                  </w:r>
                </w:p>
                <w:p w:rsidR="002321A1" w:rsidRPr="00064211" w:rsidRDefault="002321A1" w:rsidP="007358D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มหาวิทยาลัย กระทรวงอื่นๆ ที่มีศักยภาพ และภาคเอกชน</w:t>
                  </w:r>
                </w:p>
              </w:tc>
              <w:tc>
                <w:tcPr>
                  <w:tcW w:w="850" w:type="dxa"/>
                </w:tcPr>
                <w:p w:rsidR="002321A1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2321A1" w:rsidRDefault="002321A1" w:rsidP="00313D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74" w:type="dxa"/>
                </w:tcPr>
                <w:p w:rsidR="002321A1" w:rsidRDefault="002321A1" w:rsidP="00313D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2321A1" w:rsidRPr="00CC2DDF" w:rsidTr="00C005CA">
              <w:tc>
                <w:tcPr>
                  <w:tcW w:w="7968" w:type="dxa"/>
                </w:tcPr>
                <w:p w:rsidR="002321A1" w:rsidRDefault="002321A1" w:rsidP="007358D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-ประมาณการและจัดหาเวชภัณฑ์ในการดูแลผู้ป่วยให้เพียงพอ เช่นห้องแยกโรคความดันลบ</w:t>
                  </w:r>
                </w:p>
                <w:p w:rsidR="002321A1" w:rsidRDefault="002321A1" w:rsidP="007358D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เครื่องช่วยหายใจ ยาต้านไวรัส และบริหารจัดการเวชภัณฑ์ระหว่างหน่วยงานเพื่อให้มีการกระจายอย่างเหมายสม</w:t>
                  </w:r>
                </w:p>
              </w:tc>
              <w:tc>
                <w:tcPr>
                  <w:tcW w:w="850" w:type="dxa"/>
                </w:tcPr>
                <w:p w:rsidR="002321A1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2321A1" w:rsidRDefault="002321A1" w:rsidP="00313D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74" w:type="dxa"/>
                </w:tcPr>
                <w:p w:rsidR="002321A1" w:rsidRDefault="002321A1" w:rsidP="00313D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C4088B" w:rsidTr="00C005CA">
              <w:tc>
                <w:tcPr>
                  <w:tcW w:w="7968" w:type="dxa"/>
                </w:tcPr>
                <w:p w:rsidR="00C4088B" w:rsidRPr="00C4088B" w:rsidRDefault="00185F3F" w:rsidP="007358D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2..2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การป้องกันการแพร่กระจายเชื้อ</w:t>
                  </w:r>
                </w:p>
              </w:tc>
              <w:tc>
                <w:tcPr>
                  <w:tcW w:w="850" w:type="dxa"/>
                </w:tcPr>
                <w:p w:rsidR="00C4088B" w:rsidRDefault="00C4088B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C4088B" w:rsidRDefault="00C4088B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74" w:type="dxa"/>
                </w:tcPr>
                <w:p w:rsidR="00C4088B" w:rsidRDefault="00C4088B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4088B" w:rsidTr="00C005CA">
              <w:tc>
                <w:tcPr>
                  <w:tcW w:w="7968" w:type="dxa"/>
                </w:tcPr>
                <w:p w:rsidR="00C4088B" w:rsidRPr="00185F3F" w:rsidRDefault="00185F3F" w:rsidP="00185F3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-จัดระบบป้องกันการแพร่กระจายเชื้อในสถานพยาบาล</w:t>
                  </w:r>
                </w:p>
              </w:tc>
              <w:tc>
                <w:tcPr>
                  <w:tcW w:w="850" w:type="dxa"/>
                </w:tcPr>
                <w:p w:rsidR="00C4088B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51" w:type="dxa"/>
                </w:tcPr>
                <w:p w:rsidR="00C4088B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74" w:type="dxa"/>
                </w:tcPr>
                <w:p w:rsidR="00C4088B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2321A1" w:rsidTr="00C005CA">
              <w:tc>
                <w:tcPr>
                  <w:tcW w:w="7968" w:type="dxa"/>
                </w:tcPr>
                <w:p w:rsidR="002321A1" w:rsidRPr="00185F3F" w:rsidRDefault="002321A1" w:rsidP="00185F3F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-ปร ะมาณการ และจัดหาอุปกรณ์ป้องกันการติดเชื้อ ให้เพียงพอในทุกอำเภอ</w:t>
                  </w:r>
                </w:p>
              </w:tc>
              <w:tc>
                <w:tcPr>
                  <w:tcW w:w="850" w:type="dxa"/>
                </w:tcPr>
                <w:p w:rsidR="002321A1" w:rsidRDefault="002321A1" w:rsidP="00313D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51" w:type="dxa"/>
                </w:tcPr>
                <w:p w:rsidR="002321A1" w:rsidRDefault="002321A1" w:rsidP="00313D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74" w:type="dxa"/>
                </w:tcPr>
                <w:p w:rsidR="002321A1" w:rsidRDefault="002321A1" w:rsidP="00313D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2321A1" w:rsidTr="00C5235B">
              <w:tc>
                <w:tcPr>
                  <w:tcW w:w="10543" w:type="dxa"/>
                  <w:gridSpan w:val="4"/>
                </w:tcPr>
                <w:p w:rsidR="002321A1" w:rsidRDefault="002321A1" w:rsidP="007358D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การติดตามผู้สัมผัสโรคและควบคุมการระบาดในชุมชน(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Contact tracing and containment)</w:t>
                  </w:r>
                </w:p>
              </w:tc>
            </w:tr>
            <w:tr w:rsidR="002321A1" w:rsidTr="00C005CA">
              <w:tc>
                <w:tcPr>
                  <w:tcW w:w="7968" w:type="dxa"/>
                </w:tcPr>
                <w:p w:rsidR="002321A1" w:rsidRDefault="002321A1" w:rsidP="007358D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3.1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ติดตามผู้สัมผัสเสี่ยงสูงของผู้ป่วยยืนยันทุกราย เพื่อคัดกรองอาการและการตรวจหาเชื้อ</w:t>
                  </w:r>
                </w:p>
              </w:tc>
              <w:tc>
                <w:tcPr>
                  <w:tcW w:w="850" w:type="dxa"/>
                </w:tcPr>
                <w:p w:rsidR="002321A1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51" w:type="dxa"/>
                </w:tcPr>
                <w:p w:rsidR="002321A1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74" w:type="dxa"/>
                </w:tcPr>
                <w:p w:rsidR="002321A1" w:rsidRDefault="00A4416C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A4416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2321A1" w:rsidTr="00C005CA">
              <w:tc>
                <w:tcPr>
                  <w:tcW w:w="7968" w:type="dxa"/>
                </w:tcPr>
                <w:p w:rsidR="002321A1" w:rsidRDefault="002321A1" w:rsidP="007358D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3.2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ค้นหาผู้ป่วยเพิ่มเติมในพื้นที่ที่พบการระบาดเป็นกลุ่มก้อนและพิจารณาจัดโซนนิ่งเพื่อแยก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โรคในพื้นที่ที่จัดไว้  หรือ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Home  Quarantine</w:t>
                  </w:r>
                </w:p>
              </w:tc>
              <w:tc>
                <w:tcPr>
                  <w:tcW w:w="850" w:type="dxa"/>
                </w:tcPr>
                <w:p w:rsidR="002321A1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2321A1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74" w:type="dxa"/>
                </w:tcPr>
                <w:p w:rsidR="002321A1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2321A1" w:rsidTr="00C005CA">
              <w:tc>
                <w:tcPr>
                  <w:tcW w:w="7968" w:type="dxa"/>
                </w:tcPr>
                <w:p w:rsidR="002321A1" w:rsidRDefault="002321A1" w:rsidP="007358D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3.3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ส่งเสริมมาตรการ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Home  Isolation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เพื่อลดความแออัดของโรงพยาบาล</w:t>
                  </w:r>
                </w:p>
              </w:tc>
              <w:tc>
                <w:tcPr>
                  <w:tcW w:w="850" w:type="dxa"/>
                </w:tcPr>
                <w:p w:rsidR="002321A1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2321A1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74" w:type="dxa"/>
                </w:tcPr>
                <w:p w:rsidR="002321A1" w:rsidRDefault="002321A1" w:rsidP="002321A1">
                  <w:pPr>
                    <w:jc w:val="center"/>
                  </w:pPr>
                  <w:r w:rsidRPr="0089235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2321A1" w:rsidTr="00C005CA">
              <w:tc>
                <w:tcPr>
                  <w:tcW w:w="7968" w:type="dxa"/>
                </w:tcPr>
                <w:p w:rsidR="002321A1" w:rsidRDefault="002321A1" w:rsidP="007358D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3.4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ให้ผู้ที่มีอาการทางเดินหายใจหยุดงาน หยุดเรียน โดยมีมาตรการชดเชยที่เหมาะสม</w:t>
                  </w:r>
                </w:p>
              </w:tc>
              <w:tc>
                <w:tcPr>
                  <w:tcW w:w="850" w:type="dxa"/>
                </w:tcPr>
                <w:p w:rsidR="002321A1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2321A1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74" w:type="dxa"/>
                </w:tcPr>
                <w:p w:rsidR="002321A1" w:rsidRDefault="002321A1" w:rsidP="002321A1">
                  <w:pPr>
                    <w:jc w:val="center"/>
                  </w:pPr>
                  <w:r w:rsidRPr="0089235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2321A1" w:rsidTr="00C005CA">
              <w:tc>
                <w:tcPr>
                  <w:tcW w:w="7968" w:type="dxa"/>
                </w:tcPr>
                <w:p w:rsidR="002321A1" w:rsidRDefault="002321A1" w:rsidP="007358D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3.5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กำหนดมาตรการให้ทำงานที่บ้าน</w:t>
                  </w:r>
                </w:p>
              </w:tc>
              <w:tc>
                <w:tcPr>
                  <w:tcW w:w="850" w:type="dxa"/>
                </w:tcPr>
                <w:p w:rsidR="002321A1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2321A1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74" w:type="dxa"/>
                </w:tcPr>
                <w:p w:rsidR="002321A1" w:rsidRDefault="002321A1" w:rsidP="002321A1">
                  <w:pPr>
                    <w:jc w:val="center"/>
                  </w:pPr>
                  <w:r w:rsidRPr="00892352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2321A1" w:rsidTr="00C005CA">
              <w:tc>
                <w:tcPr>
                  <w:tcW w:w="7968" w:type="dxa"/>
                </w:tcPr>
                <w:p w:rsidR="002321A1" w:rsidRDefault="002321A1" w:rsidP="007358D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3.6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ส่งเสริมการป้องกันโรคในระดับสาธารณะ(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Social  </w:t>
                  </w:r>
                  <w:proofErr w:type="spellStart"/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distrancing</w:t>
                  </w:r>
                  <w:proofErr w:type="spellEnd"/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)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โดยให้เลื่อนหรืองดการ</w:t>
                  </w:r>
                </w:p>
                <w:p w:rsidR="002321A1" w:rsidRPr="00214070" w:rsidRDefault="002321A1" w:rsidP="007358D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จัดชุมนุมขนาดใหญ่ที่เสี่ยงต่อการแพร่โรค</w:t>
                  </w:r>
                </w:p>
              </w:tc>
              <w:tc>
                <w:tcPr>
                  <w:tcW w:w="850" w:type="dxa"/>
                </w:tcPr>
                <w:p w:rsidR="002321A1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2321A1" w:rsidRDefault="002321A1" w:rsidP="00313D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74" w:type="dxa"/>
                </w:tcPr>
                <w:p w:rsidR="002321A1" w:rsidRDefault="002321A1" w:rsidP="00313D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2321A1" w:rsidTr="00C005CA">
              <w:tc>
                <w:tcPr>
                  <w:tcW w:w="7968" w:type="dxa"/>
                </w:tcPr>
                <w:p w:rsidR="002321A1" w:rsidRDefault="002321A1" w:rsidP="007358D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3.7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การปิดสถานที่ที่เกิดการระบาดและควบคุมการระบาดในสถานที่ที่มีคนจำนวนมาก เช่น</w:t>
                  </w:r>
                </w:p>
                <w:p w:rsidR="002321A1" w:rsidRDefault="002321A1" w:rsidP="007358D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โรงเรียน เรือนจำ  ค่ายทหาร</w:t>
                  </w:r>
                  <w:r w:rsidR="00C94E5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รวมทั้งสถานที่ราชการบางแห่งเช่น  ที่ดิน  ขนส่ง  </w:t>
                  </w:r>
                  <w:r w:rsidR="00C94E5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="00C94E5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ประกันสังคม</w:t>
                  </w:r>
                </w:p>
              </w:tc>
              <w:tc>
                <w:tcPr>
                  <w:tcW w:w="850" w:type="dxa"/>
                </w:tcPr>
                <w:p w:rsidR="002321A1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2321A1" w:rsidRDefault="002321A1" w:rsidP="00313D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74" w:type="dxa"/>
                </w:tcPr>
                <w:p w:rsidR="002321A1" w:rsidRDefault="002321A1" w:rsidP="00313D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2321A1" w:rsidTr="00C005CA">
              <w:tc>
                <w:tcPr>
                  <w:tcW w:w="7968" w:type="dxa"/>
                </w:tcPr>
                <w:p w:rsidR="002321A1" w:rsidRDefault="002321A1" w:rsidP="007358D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3.8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การพิจารณาประกาศพื้นที่ประสบภัยพิบัติเพื่อควบคุมการระบาดในชุมชน</w:t>
                  </w:r>
                </w:p>
              </w:tc>
              <w:tc>
                <w:tcPr>
                  <w:tcW w:w="850" w:type="dxa"/>
                </w:tcPr>
                <w:p w:rsidR="002321A1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2321A1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74" w:type="dxa"/>
                </w:tcPr>
                <w:p w:rsidR="002321A1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2321A1" w:rsidTr="00DD315C">
              <w:tc>
                <w:tcPr>
                  <w:tcW w:w="10543" w:type="dxa"/>
                  <w:gridSpan w:val="4"/>
                </w:tcPr>
                <w:p w:rsidR="002321A1" w:rsidRDefault="002321A1" w:rsidP="007358D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4.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การสื่อสารความเสี่ยง</w:t>
                  </w:r>
                  <w:r w:rsidR="00B1373D" w:rsidRPr="00B137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(Communication)</w:t>
                  </w:r>
                </w:p>
              </w:tc>
            </w:tr>
            <w:tr w:rsidR="002321A1" w:rsidTr="00C005CA">
              <w:tc>
                <w:tcPr>
                  <w:tcW w:w="7968" w:type="dxa"/>
                </w:tcPr>
                <w:p w:rsidR="002321A1" w:rsidRDefault="002321A1" w:rsidP="007358D7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4.1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การจัดทำและเผยแพร่สถานการณ์การระบาดในต่างประเทศและในประเทศไทย  ตาม</w:t>
                  </w:r>
                </w:p>
                <w:p w:rsidR="002321A1" w:rsidRDefault="002321A1" w:rsidP="007358D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ช่องทางการสื่อสารต่างๆ เพื่อให้ประชาชนรับทราบความเสี่ยงและลดความตระหนก</w:t>
                  </w:r>
                </w:p>
              </w:tc>
              <w:tc>
                <w:tcPr>
                  <w:tcW w:w="850" w:type="dxa"/>
                </w:tcPr>
                <w:p w:rsidR="002321A1" w:rsidRDefault="002321A1" w:rsidP="00313D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51" w:type="dxa"/>
                </w:tcPr>
                <w:p w:rsidR="002321A1" w:rsidRDefault="002321A1" w:rsidP="00313D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74" w:type="dxa"/>
                </w:tcPr>
                <w:p w:rsidR="002321A1" w:rsidRDefault="002321A1" w:rsidP="00313D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2321A1" w:rsidTr="00C005CA">
              <w:tc>
                <w:tcPr>
                  <w:tcW w:w="7968" w:type="dxa"/>
                </w:tcPr>
                <w:p w:rsidR="002321A1" w:rsidRDefault="002321A1" w:rsidP="007358D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4.2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การสื่อสารสถานการณ์และมาตรการในพื้นที่ที่เกิดการระบาด</w:t>
                  </w:r>
                </w:p>
              </w:tc>
              <w:tc>
                <w:tcPr>
                  <w:tcW w:w="850" w:type="dxa"/>
                </w:tcPr>
                <w:p w:rsidR="002321A1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2321A1" w:rsidRDefault="002321A1" w:rsidP="00313D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74" w:type="dxa"/>
                </w:tcPr>
                <w:p w:rsidR="002321A1" w:rsidRDefault="002321A1" w:rsidP="00313D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2321A1" w:rsidTr="00C005CA">
              <w:tc>
                <w:tcPr>
                  <w:tcW w:w="7968" w:type="dxa"/>
                </w:tcPr>
                <w:p w:rsidR="002321A1" w:rsidRPr="00214070" w:rsidRDefault="002321A1" w:rsidP="007358D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4.3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การรณรงค์เพื่อลดการแพร่กระจายเชื้อ</w:t>
                  </w:r>
                </w:p>
              </w:tc>
              <w:tc>
                <w:tcPr>
                  <w:tcW w:w="850" w:type="dxa"/>
                </w:tcPr>
                <w:p w:rsidR="002321A1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2321A1" w:rsidRDefault="002321A1" w:rsidP="00313D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74" w:type="dxa"/>
                </w:tcPr>
                <w:p w:rsidR="002321A1" w:rsidRDefault="002321A1" w:rsidP="00313D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2321A1" w:rsidTr="009C0678">
              <w:tc>
                <w:tcPr>
                  <w:tcW w:w="10543" w:type="dxa"/>
                  <w:gridSpan w:val="4"/>
                </w:tcPr>
                <w:p w:rsidR="002321A1" w:rsidRPr="00214070" w:rsidRDefault="002321A1" w:rsidP="00B1373D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5.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การใช้มาตรการทางสังคมและกฎหมาย(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Communi</w:t>
                  </w:r>
                  <w:r w:rsidR="00B1373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ty intervention and Law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enforcement)</w:t>
                  </w:r>
                </w:p>
              </w:tc>
            </w:tr>
            <w:tr w:rsidR="002321A1" w:rsidTr="00C005CA">
              <w:tc>
                <w:tcPr>
                  <w:tcW w:w="7968" w:type="dxa"/>
                </w:tcPr>
                <w:p w:rsidR="002321A1" w:rsidRDefault="002321A1" w:rsidP="007358D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5.1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การชี้แจงมาตรการทางกฏหมายที่จำเป็นต้องใช้เพื่อควบคุมการระบาด</w:t>
                  </w:r>
                </w:p>
              </w:tc>
              <w:tc>
                <w:tcPr>
                  <w:tcW w:w="850" w:type="dxa"/>
                </w:tcPr>
                <w:p w:rsidR="002321A1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2321A1" w:rsidRDefault="002321A1" w:rsidP="00313D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74" w:type="dxa"/>
                </w:tcPr>
                <w:p w:rsidR="002321A1" w:rsidRDefault="002321A1" w:rsidP="00313D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2321A1" w:rsidTr="00C005CA">
              <w:tc>
                <w:tcPr>
                  <w:tcW w:w="7968" w:type="dxa"/>
                </w:tcPr>
                <w:p w:rsidR="002321A1" w:rsidRPr="00964AAC" w:rsidRDefault="002321A1" w:rsidP="007358D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5.2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รณรงค์ หรือบังคับใช้หน้ากากอนามัย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100 %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ในพื้นที่ระบาด และในกิจกรรมชุมนุม</w:t>
                  </w:r>
                  <w:r w:rsidR="00C94E5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หรือ</w:t>
                  </w:r>
                  <w:r w:rsidR="00C94E53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 w:rsidR="00C94E5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การประชุมที่มีการรวมตัวกัน</w:t>
                  </w:r>
                </w:p>
              </w:tc>
              <w:tc>
                <w:tcPr>
                  <w:tcW w:w="850" w:type="dxa"/>
                </w:tcPr>
                <w:p w:rsidR="002321A1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2321A1" w:rsidRDefault="002321A1" w:rsidP="00313D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74" w:type="dxa"/>
                </w:tcPr>
                <w:p w:rsidR="002321A1" w:rsidRDefault="002321A1" w:rsidP="00313D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2321A1" w:rsidTr="00C005CA">
              <w:tc>
                <w:tcPr>
                  <w:tcW w:w="7968" w:type="dxa"/>
                </w:tcPr>
                <w:p w:rsidR="002321A1" w:rsidRPr="00964AAC" w:rsidRDefault="002321A1" w:rsidP="007358D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5.3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ประสาน อปท. บังคับใช้เทศบัญญัติหรือข้อบัญญัติท้องถิ่นตามความจำเป็น</w:t>
                  </w:r>
                </w:p>
              </w:tc>
              <w:tc>
                <w:tcPr>
                  <w:tcW w:w="850" w:type="dxa"/>
                </w:tcPr>
                <w:p w:rsidR="002321A1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2321A1" w:rsidRDefault="002321A1" w:rsidP="00313D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74" w:type="dxa"/>
                </w:tcPr>
                <w:p w:rsidR="002321A1" w:rsidRDefault="002321A1" w:rsidP="00313D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2321A1" w:rsidTr="00C005CA">
              <w:tc>
                <w:tcPr>
                  <w:tcW w:w="7968" w:type="dxa"/>
                </w:tcPr>
                <w:p w:rsidR="002321A1" w:rsidRPr="00964AAC" w:rsidRDefault="002321A1" w:rsidP="007358D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5.4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ประสาน ปภ. และผู้ว่าราชการจังหวัดในประกาศพื้นที่ประสบภัยพิบัติกรณีเกิดการระบาด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ในวงกว้าง</w:t>
                  </w:r>
                </w:p>
              </w:tc>
              <w:tc>
                <w:tcPr>
                  <w:tcW w:w="850" w:type="dxa"/>
                </w:tcPr>
                <w:p w:rsidR="002321A1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2321A1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74" w:type="dxa"/>
                </w:tcPr>
                <w:p w:rsidR="002321A1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2321A1" w:rsidTr="00F0580D">
              <w:tc>
                <w:tcPr>
                  <w:tcW w:w="10543" w:type="dxa"/>
                  <w:gridSpan w:val="4"/>
                </w:tcPr>
                <w:p w:rsidR="002321A1" w:rsidRPr="00964AAC" w:rsidRDefault="002321A1" w:rsidP="007358D7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lastRenderedPageBreak/>
                    <w:t xml:space="preserve">6.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การประสานงานและจัดการข้อมูล(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Coordinating  and Joint Information Center)</w:t>
                  </w:r>
                </w:p>
              </w:tc>
            </w:tr>
            <w:tr w:rsidR="002321A1" w:rsidTr="00C005CA">
              <w:tc>
                <w:tcPr>
                  <w:tcW w:w="7968" w:type="dxa"/>
                </w:tcPr>
                <w:p w:rsidR="002321A1" w:rsidRDefault="002321A1" w:rsidP="007358D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6.1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จัดตั้งศูนย์ประสานงานและติดตามข้อมูลระหว่างหน่วยงานต่างๆ</w:t>
                  </w:r>
                </w:p>
              </w:tc>
              <w:tc>
                <w:tcPr>
                  <w:tcW w:w="850" w:type="dxa"/>
                </w:tcPr>
                <w:p w:rsidR="002321A1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2321A1" w:rsidRDefault="002321A1" w:rsidP="00313D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74" w:type="dxa"/>
                </w:tcPr>
                <w:p w:rsidR="002321A1" w:rsidRDefault="002321A1" w:rsidP="00313D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2321A1" w:rsidTr="00C005CA">
              <w:tc>
                <w:tcPr>
                  <w:tcW w:w="7968" w:type="dxa"/>
                </w:tcPr>
                <w:p w:rsidR="002321A1" w:rsidRPr="00964AAC" w:rsidRDefault="002321A1" w:rsidP="007358D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6.2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ประสานข้อมูลกับหน่วยงานภายในจังหวัด และหน่วยงานอื่นๆ  เพื่อติดตามสถานการณ์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ข้อสั่งการ และวิเคราะห์ความเสี่ยง</w:t>
                  </w:r>
                </w:p>
              </w:tc>
              <w:tc>
                <w:tcPr>
                  <w:tcW w:w="850" w:type="dxa"/>
                </w:tcPr>
                <w:p w:rsidR="002321A1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2321A1" w:rsidRDefault="002321A1" w:rsidP="00313D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74" w:type="dxa"/>
                </w:tcPr>
                <w:p w:rsidR="002321A1" w:rsidRDefault="002321A1" w:rsidP="00313D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  <w:tr w:rsidR="002321A1" w:rsidTr="00C005CA">
              <w:tc>
                <w:tcPr>
                  <w:tcW w:w="7968" w:type="dxa"/>
                </w:tcPr>
                <w:p w:rsidR="002321A1" w:rsidRPr="004E2362" w:rsidRDefault="002321A1" w:rsidP="007358D7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6.3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รายงานการประเมินสถานการณ์ ผลการดำเนินงานของทีมปฏิบัติการ และทีมสนับสนุน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วิเคราะห์ปัญหาอุปสรรค  และให้ข้อเสนอแนะแก่คณะกรรมการโรคติดต่อระดับจังหวัด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br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เพื่อการตัดสินใจ ทุกเดือน</w:t>
                  </w:r>
                </w:p>
              </w:tc>
              <w:tc>
                <w:tcPr>
                  <w:tcW w:w="850" w:type="dxa"/>
                </w:tcPr>
                <w:p w:rsidR="002321A1" w:rsidRDefault="002321A1" w:rsidP="002321A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</w:tcPr>
                <w:p w:rsidR="002321A1" w:rsidRDefault="002321A1" w:rsidP="00313D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  <w:tc>
                <w:tcPr>
                  <w:tcW w:w="874" w:type="dxa"/>
                </w:tcPr>
                <w:p w:rsidR="002321A1" w:rsidRDefault="002321A1" w:rsidP="00313D5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/</w:t>
                  </w:r>
                </w:p>
              </w:tc>
            </w:tr>
          </w:tbl>
          <w:p w:rsidR="004E2362" w:rsidRDefault="004E2362" w:rsidP="00735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7320" w:rsidRDefault="001C7320" w:rsidP="007358D7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:rsidR="001C7320" w:rsidRPr="00592957" w:rsidRDefault="001C7320" w:rsidP="007358D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4C2D" w:rsidTr="006942E5">
        <w:tc>
          <w:tcPr>
            <w:tcW w:w="10774" w:type="dxa"/>
            <w:gridSpan w:val="2"/>
          </w:tcPr>
          <w:p w:rsidR="00BB764B" w:rsidRPr="00B1373D" w:rsidRDefault="00BB764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:rsidR="004E2362" w:rsidRPr="00092E6F" w:rsidRDefault="004E2362" w:rsidP="004E2362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092E6F">
              <w:rPr>
                <w:b/>
                <w:bCs/>
                <w:color w:val="000000" w:themeColor="text1"/>
                <w:sz w:val="32"/>
                <w:szCs w:val="32"/>
                <w:cs/>
              </w:rPr>
              <w:t xml:space="preserve">กิจกรรมที่ศูนย์ </w:t>
            </w:r>
            <w:r w:rsidRPr="00092E6F">
              <w:rPr>
                <w:b/>
                <w:bCs/>
                <w:color w:val="000000" w:themeColor="text1"/>
                <w:sz w:val="32"/>
                <w:szCs w:val="32"/>
              </w:rPr>
              <w:t xml:space="preserve">PHEOC </w:t>
            </w:r>
            <w:r w:rsidRPr="00092E6F">
              <w:rPr>
                <w:b/>
                <w:bCs/>
                <w:color w:val="000000" w:themeColor="text1"/>
                <w:sz w:val="32"/>
                <w:szCs w:val="32"/>
                <w:cs/>
              </w:rPr>
              <w:t>ด</w:t>
            </w:r>
            <w:r w:rsidRPr="00092E6F">
              <w:rPr>
                <w:rFonts w:hint="cs"/>
                <w:b/>
                <w:bCs/>
                <w:color w:val="000000" w:themeColor="text1"/>
                <w:sz w:val="32"/>
                <w:szCs w:val="32"/>
                <w:cs/>
              </w:rPr>
              <w:t>ำ</w:t>
            </w:r>
            <w:r w:rsidR="00C94E53" w:rsidRPr="00092E6F">
              <w:rPr>
                <w:b/>
                <w:bCs/>
                <w:color w:val="000000" w:themeColor="text1"/>
                <w:sz w:val="32"/>
                <w:szCs w:val="32"/>
                <w:cs/>
              </w:rPr>
              <w:t xml:space="preserve">เนินการในระยะที่ </w:t>
            </w:r>
            <w:r w:rsidR="00C94E53" w:rsidRPr="00092E6F">
              <w:rPr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092E6F">
              <w:rPr>
                <w:b/>
                <w:bCs/>
                <w:color w:val="000000" w:themeColor="text1"/>
                <w:sz w:val="32"/>
                <w:szCs w:val="32"/>
                <w:cs/>
              </w:rPr>
              <w:t xml:space="preserve"> เบื้องต้น </w:t>
            </w:r>
          </w:p>
          <w:p w:rsidR="004E2362" w:rsidRPr="00092E6F" w:rsidRDefault="004E2362" w:rsidP="004E2362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092E6F">
              <w:rPr>
                <w:color w:val="000000" w:themeColor="text1"/>
                <w:sz w:val="32"/>
                <w:szCs w:val="32"/>
              </w:rPr>
              <w:t>1</w:t>
            </w:r>
            <w:r w:rsidRPr="00092E6F">
              <w:rPr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092E6F">
              <w:rPr>
                <w:color w:val="000000" w:themeColor="text1"/>
                <w:sz w:val="32"/>
                <w:szCs w:val="32"/>
              </w:rPr>
              <w:t xml:space="preserve">Active PHEOC </w:t>
            </w:r>
            <w:r w:rsidRPr="00092E6F">
              <w:rPr>
                <w:color w:val="000000" w:themeColor="text1"/>
                <w:sz w:val="32"/>
                <w:szCs w:val="32"/>
                <w:cs/>
              </w:rPr>
              <w:t xml:space="preserve">ประชุมทีมเพื่อมอบหมายงานทุกวันจันทร์ พุธ และวันศุกร์ </w:t>
            </w:r>
            <w:r w:rsidR="00C94E53" w:rsidRPr="00092E6F">
              <w:rPr>
                <w:color w:val="000000" w:themeColor="text1"/>
                <w:sz w:val="32"/>
                <w:szCs w:val="32"/>
              </w:rPr>
              <w:t xml:space="preserve">Morning  </w:t>
            </w:r>
            <w:proofErr w:type="spellStart"/>
            <w:r w:rsidR="00C94E53" w:rsidRPr="00092E6F">
              <w:rPr>
                <w:color w:val="000000" w:themeColor="text1"/>
                <w:sz w:val="32"/>
                <w:szCs w:val="32"/>
              </w:rPr>
              <w:t>Breef</w:t>
            </w:r>
            <w:proofErr w:type="spellEnd"/>
            <w:r w:rsidR="00C94E53" w:rsidRPr="00092E6F">
              <w:rPr>
                <w:color w:val="000000" w:themeColor="text1"/>
                <w:sz w:val="32"/>
                <w:szCs w:val="32"/>
              </w:rPr>
              <w:t xml:space="preserve"> </w:t>
            </w:r>
            <w:r w:rsidR="00C94E53" w:rsidRPr="00092E6F">
              <w:rPr>
                <w:rFonts w:hint="cs"/>
                <w:color w:val="000000" w:themeColor="text1"/>
                <w:sz w:val="32"/>
                <w:szCs w:val="32"/>
                <w:cs/>
              </w:rPr>
              <w:t>ทุกวัน</w:t>
            </w:r>
          </w:p>
          <w:p w:rsidR="00C94E53" w:rsidRPr="00092E6F" w:rsidRDefault="00C94E53" w:rsidP="004E2362">
            <w:pPr>
              <w:pStyle w:val="Default"/>
              <w:rPr>
                <w:color w:val="000000" w:themeColor="text1"/>
                <w:sz w:val="32"/>
                <w:szCs w:val="32"/>
                <w:cs/>
              </w:rPr>
            </w:pPr>
            <w:r w:rsidRPr="00092E6F">
              <w:rPr>
                <w:color w:val="000000" w:themeColor="text1"/>
                <w:sz w:val="32"/>
                <w:szCs w:val="32"/>
              </w:rPr>
              <w:t xml:space="preserve">2. </w:t>
            </w:r>
            <w:r w:rsidRPr="00092E6F">
              <w:rPr>
                <w:rFonts w:hint="cs"/>
                <w:color w:val="000000" w:themeColor="text1"/>
                <w:sz w:val="32"/>
                <w:szCs w:val="32"/>
                <w:cs/>
              </w:rPr>
              <w:t>ออกมาตรการต่างๆ  ตอบโต้สถานการณ์การระบาด  ภายใต้ความเห็นชอบของคณะกรรมการโรคติดต่อจังหวัดศรีสะเกษ</w:t>
            </w:r>
          </w:p>
          <w:p w:rsidR="004E2362" w:rsidRPr="00092E6F" w:rsidRDefault="003C69D6" w:rsidP="004E2362">
            <w:pPr>
              <w:pStyle w:val="Default"/>
              <w:rPr>
                <w:color w:val="000000" w:themeColor="text1"/>
                <w:sz w:val="32"/>
                <w:szCs w:val="32"/>
                <w:cs/>
              </w:rPr>
            </w:pPr>
            <w:r w:rsidRPr="00092E6F">
              <w:rPr>
                <w:color w:val="000000" w:themeColor="text1"/>
                <w:sz w:val="32"/>
                <w:szCs w:val="32"/>
              </w:rPr>
              <w:t>3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 xml:space="preserve">. ประสานงานกับพื้นที่และหน่วยงานที่เกี่ยวข้อง.ให้ทราบแนวทางในการปฏิบัติให้เป็นแนวทางเดียวกัน โดย </w:t>
            </w:r>
            <w:r w:rsidR="004E2362" w:rsidRPr="00092E6F">
              <w:rPr>
                <w:color w:val="000000" w:themeColor="text1"/>
                <w:sz w:val="32"/>
                <w:szCs w:val="32"/>
              </w:rPr>
              <w:t xml:space="preserve">update 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>ข้อมูลจาก</w:t>
            </w:r>
            <w:r w:rsidR="004E2362" w:rsidRPr="00092E6F">
              <w:rPr>
                <w:rFonts w:hint="cs"/>
                <w:color w:val="000000" w:themeColor="text1"/>
                <w:sz w:val="32"/>
                <w:szCs w:val="32"/>
                <w:cs/>
              </w:rPr>
              <w:br/>
              <w:t xml:space="preserve">    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 xml:space="preserve">เวปไซด์ของกรมควบคุมโรค กระทรวงสาธารณสุข </w:t>
            </w:r>
            <w:r w:rsidR="00C94E53" w:rsidRPr="00092E6F">
              <w:rPr>
                <w:rFonts w:hint="cs"/>
                <w:color w:val="000000" w:themeColor="text1"/>
                <w:sz w:val="32"/>
                <w:szCs w:val="32"/>
                <w:cs/>
              </w:rPr>
              <w:t>และศูนย์ปฏิบัติการตอบโต้ภาวะฉุกเฉินกรณีโรคติดเชื้อไวรัสโคโรนา</w:t>
            </w:r>
            <w:r w:rsidRPr="00092E6F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    </w:t>
            </w:r>
            <w:r w:rsidRPr="00092E6F">
              <w:rPr>
                <w:color w:val="000000" w:themeColor="text1"/>
                <w:sz w:val="32"/>
                <w:szCs w:val="32"/>
                <w:cs/>
              </w:rPr>
              <w:br/>
            </w:r>
            <w:r w:rsidRPr="00092E6F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   จังหวัดศรีสะเกษ</w:t>
            </w:r>
          </w:p>
          <w:p w:rsidR="004E2362" w:rsidRPr="00092E6F" w:rsidRDefault="003C69D6" w:rsidP="004E2362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092E6F">
              <w:rPr>
                <w:color w:val="000000" w:themeColor="text1"/>
                <w:sz w:val="32"/>
                <w:szCs w:val="32"/>
              </w:rPr>
              <w:t>4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 xml:space="preserve">. ค้นหา </w:t>
            </w:r>
            <w:r w:rsidR="004E2362" w:rsidRPr="00092E6F">
              <w:rPr>
                <w:color w:val="000000" w:themeColor="text1"/>
                <w:sz w:val="32"/>
                <w:szCs w:val="32"/>
              </w:rPr>
              <w:t xml:space="preserve">PUI 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 xml:space="preserve">ในช่วงการระบาดของโรค เฝ้าระวังสถานการณ์โรค โดยจัดทีม </w:t>
            </w:r>
            <w:r w:rsidR="004E2362" w:rsidRPr="00092E6F">
              <w:rPr>
                <w:color w:val="000000" w:themeColor="text1"/>
                <w:sz w:val="32"/>
                <w:szCs w:val="32"/>
              </w:rPr>
              <w:t xml:space="preserve">SAT 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>ของ สสจ.</w:t>
            </w:r>
            <w:r w:rsidR="004E2362" w:rsidRPr="00092E6F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ศรีสะเกษ 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>ในการตอบข้อซักถามของ</w:t>
            </w:r>
            <w:r w:rsidR="004E2362" w:rsidRPr="00092E6F">
              <w:rPr>
                <w:rFonts w:hint="cs"/>
                <w:color w:val="000000" w:themeColor="text1"/>
                <w:sz w:val="32"/>
                <w:szCs w:val="32"/>
                <w:cs/>
              </w:rPr>
              <w:br/>
              <w:t xml:space="preserve">    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 xml:space="preserve">โรงพยาบาล เครือข่าย และภาคประชาชน และ </w:t>
            </w:r>
            <w:r w:rsidR="004E2362" w:rsidRPr="00092E6F">
              <w:rPr>
                <w:color w:val="000000" w:themeColor="text1"/>
                <w:sz w:val="32"/>
                <w:szCs w:val="32"/>
              </w:rPr>
              <w:t xml:space="preserve">monitor 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 xml:space="preserve">ในเรื่องของการออก </w:t>
            </w:r>
            <w:r w:rsidR="004E2362" w:rsidRPr="00092E6F">
              <w:rPr>
                <w:color w:val="000000" w:themeColor="text1"/>
                <w:sz w:val="32"/>
                <w:szCs w:val="32"/>
              </w:rPr>
              <w:t xml:space="preserve">CODE 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 xml:space="preserve">ส่งตรวจ </w:t>
            </w:r>
            <w:r w:rsidR="004E2362" w:rsidRPr="00092E6F">
              <w:rPr>
                <w:color w:val="000000" w:themeColor="text1"/>
                <w:sz w:val="32"/>
                <w:szCs w:val="32"/>
              </w:rPr>
              <w:t xml:space="preserve">LAB 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 xml:space="preserve">เมื่อพบผู้ป่วย </w:t>
            </w:r>
            <w:r w:rsidR="004E2362" w:rsidRPr="00092E6F">
              <w:rPr>
                <w:color w:val="000000" w:themeColor="text1"/>
                <w:sz w:val="32"/>
                <w:szCs w:val="32"/>
              </w:rPr>
              <w:t xml:space="preserve">PUI </w:t>
            </w:r>
          </w:p>
          <w:p w:rsidR="00C94E53" w:rsidRPr="00092E6F" w:rsidRDefault="003C69D6" w:rsidP="004E2362">
            <w:pPr>
              <w:pStyle w:val="Default"/>
              <w:rPr>
                <w:color w:val="000000" w:themeColor="text1"/>
                <w:sz w:val="32"/>
                <w:szCs w:val="32"/>
                <w:cs/>
              </w:rPr>
            </w:pPr>
            <w:r w:rsidRPr="00092E6F">
              <w:rPr>
                <w:color w:val="000000" w:themeColor="text1"/>
                <w:sz w:val="32"/>
                <w:szCs w:val="32"/>
              </w:rPr>
              <w:t>5</w:t>
            </w:r>
            <w:r w:rsidR="00C94E53" w:rsidRPr="00092E6F">
              <w:rPr>
                <w:color w:val="000000" w:themeColor="text1"/>
                <w:sz w:val="32"/>
                <w:szCs w:val="32"/>
              </w:rPr>
              <w:t xml:space="preserve">. </w:t>
            </w:r>
            <w:r w:rsidR="00C94E53" w:rsidRPr="00092E6F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เมื่อพบผู้ป่วยยืนยัน  ต้องติดตามผู้สัมผัสให้ได้ครบถ้วน  แล้วดำเนินการ กักกัน และเฝ้าระวังอาการ </w:t>
            </w:r>
            <w:r w:rsidR="00C94E53" w:rsidRPr="00092E6F">
              <w:rPr>
                <w:color w:val="000000" w:themeColor="text1"/>
                <w:sz w:val="32"/>
                <w:szCs w:val="32"/>
              </w:rPr>
              <w:t xml:space="preserve">14 </w:t>
            </w:r>
            <w:r w:rsidR="00C94E53" w:rsidRPr="00092E6F">
              <w:rPr>
                <w:rFonts w:hint="cs"/>
                <w:color w:val="000000" w:themeColor="text1"/>
                <w:sz w:val="32"/>
                <w:szCs w:val="32"/>
                <w:cs/>
              </w:rPr>
              <w:t>วัน</w:t>
            </w:r>
          </w:p>
          <w:p w:rsidR="004E2362" w:rsidRPr="00092E6F" w:rsidRDefault="003C69D6" w:rsidP="004E2362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092E6F">
              <w:rPr>
                <w:color w:val="000000" w:themeColor="text1"/>
                <w:sz w:val="32"/>
                <w:szCs w:val="32"/>
              </w:rPr>
              <w:t>6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 xml:space="preserve">.เตรียมวัสดุอุปกรณ์ในการเก็บตัวอย่าง อุปกรณ์ป้องกันตนเอง แบบสอบ </w:t>
            </w:r>
            <w:r w:rsidR="004E2362" w:rsidRPr="00092E6F">
              <w:rPr>
                <w:color w:val="000000" w:themeColor="text1"/>
                <w:sz w:val="32"/>
                <w:szCs w:val="32"/>
              </w:rPr>
              <w:t>,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>ยานพาหนะ ประสานห้องแยก ให้เพียงพอกับผู้ป่วย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br/>
            </w:r>
            <w:r w:rsidR="004E2362" w:rsidRPr="00092E6F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 xml:space="preserve">สงสัย โดยรายงานในเวปไซด์ </w:t>
            </w:r>
            <w:r w:rsidR="004E2362" w:rsidRPr="00092E6F">
              <w:rPr>
                <w:color w:val="000000" w:themeColor="text1"/>
                <w:sz w:val="32"/>
                <w:szCs w:val="32"/>
              </w:rPr>
              <w:t>EOC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 xml:space="preserve"> ของกรมควบคุมโรค และวางแผนเตรียมงบประมาณค่าใช้จ่ายในการด</w:t>
            </w:r>
            <w:r w:rsidR="004E2362" w:rsidRPr="00092E6F">
              <w:rPr>
                <w:rFonts w:hint="cs"/>
                <w:color w:val="000000" w:themeColor="text1"/>
                <w:sz w:val="32"/>
                <w:szCs w:val="32"/>
                <w:cs/>
              </w:rPr>
              <w:t>ำ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 xml:space="preserve">เนินงาน </w:t>
            </w:r>
          </w:p>
          <w:p w:rsidR="004E2362" w:rsidRPr="00092E6F" w:rsidRDefault="003C69D6" w:rsidP="004E2362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092E6F">
              <w:rPr>
                <w:color w:val="000000" w:themeColor="text1"/>
                <w:sz w:val="32"/>
                <w:szCs w:val="32"/>
              </w:rPr>
              <w:t>7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 xml:space="preserve">. ทีม </w:t>
            </w:r>
            <w:r w:rsidR="004E2362" w:rsidRPr="00092E6F">
              <w:rPr>
                <w:color w:val="000000" w:themeColor="text1"/>
                <w:sz w:val="32"/>
                <w:szCs w:val="32"/>
              </w:rPr>
              <w:t xml:space="preserve">case management 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 xml:space="preserve">ทุกสถานพยาบาลเตรียมความพร้อมในการรับ-ส่ง ผู้ป่วย </w:t>
            </w:r>
            <w:r w:rsidR="004E2362" w:rsidRPr="00092E6F">
              <w:rPr>
                <w:color w:val="000000" w:themeColor="text1"/>
                <w:sz w:val="32"/>
                <w:szCs w:val="32"/>
              </w:rPr>
              <w:t xml:space="preserve"> 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 xml:space="preserve">เข้าห้องแยก </w:t>
            </w:r>
            <w:r w:rsidR="00C94E53" w:rsidRPr="00092E6F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เตรียม </w:t>
            </w:r>
            <w:r w:rsidR="00C94E53" w:rsidRPr="00092E6F">
              <w:rPr>
                <w:color w:val="000000" w:themeColor="text1"/>
                <w:sz w:val="32"/>
                <w:szCs w:val="32"/>
              </w:rPr>
              <w:t xml:space="preserve">Cohort  Ward  </w:t>
            </w:r>
            <w:r w:rsidR="00C94E53" w:rsidRPr="00092E6F">
              <w:rPr>
                <w:color w:val="000000" w:themeColor="text1"/>
                <w:sz w:val="32"/>
                <w:szCs w:val="32"/>
              </w:rPr>
              <w:br/>
              <w:t xml:space="preserve">    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 xml:space="preserve">พร้อมเก็บตัวอย่างส่งตรวจ และรักษาตามแนวทาง </w:t>
            </w:r>
          </w:p>
          <w:p w:rsidR="004E2362" w:rsidRPr="00092E6F" w:rsidRDefault="003C69D6" w:rsidP="004E2362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092E6F">
              <w:rPr>
                <w:color w:val="000000" w:themeColor="text1"/>
                <w:sz w:val="32"/>
                <w:szCs w:val="32"/>
              </w:rPr>
              <w:t>8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 xml:space="preserve">. ทีม </w:t>
            </w:r>
            <w:r w:rsidR="004E2362" w:rsidRPr="00092E6F">
              <w:rPr>
                <w:color w:val="000000" w:themeColor="text1"/>
                <w:sz w:val="32"/>
                <w:szCs w:val="32"/>
              </w:rPr>
              <w:t xml:space="preserve">operation 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 xml:space="preserve">ได้รับการฝึกอบรมในการสวมใส่ชุด </w:t>
            </w:r>
            <w:r w:rsidR="004E2362" w:rsidRPr="00092E6F">
              <w:rPr>
                <w:color w:val="000000" w:themeColor="text1"/>
                <w:sz w:val="32"/>
                <w:szCs w:val="32"/>
              </w:rPr>
              <w:t xml:space="preserve">PPE 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>และผ่านการอบรมส</w:t>
            </w:r>
            <w:r w:rsidR="004E2362" w:rsidRPr="00092E6F">
              <w:rPr>
                <w:rFonts w:hint="cs"/>
                <w:color w:val="000000" w:themeColor="text1"/>
                <w:sz w:val="32"/>
                <w:szCs w:val="32"/>
                <w:cs/>
              </w:rPr>
              <w:t>ำ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 xml:space="preserve">หรับผู้สอบสวนหลักในหน่วย </w:t>
            </w:r>
            <w:r w:rsidR="004E2362" w:rsidRPr="00092E6F">
              <w:rPr>
                <w:color w:val="000000" w:themeColor="text1"/>
                <w:sz w:val="32"/>
                <w:szCs w:val="32"/>
              </w:rPr>
              <w:t xml:space="preserve">CDCU 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>กรณีที่</w:t>
            </w:r>
            <w:r w:rsidR="004E2362" w:rsidRPr="00092E6F">
              <w:rPr>
                <w:rFonts w:hint="cs"/>
                <w:color w:val="000000" w:themeColor="text1"/>
                <w:sz w:val="32"/>
                <w:szCs w:val="32"/>
                <w:cs/>
              </w:rPr>
              <w:br/>
              <w:t xml:space="preserve">    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>ต้องลงพื้นที่สอบสวนโรค และท</w:t>
            </w:r>
            <w:r w:rsidR="004E2362" w:rsidRPr="00092E6F">
              <w:rPr>
                <w:rFonts w:hint="cs"/>
                <w:color w:val="000000" w:themeColor="text1"/>
                <w:sz w:val="32"/>
                <w:szCs w:val="32"/>
                <w:cs/>
              </w:rPr>
              <w:t>ำ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 xml:space="preserve">ลายเชื้อ เมื่อพบผู้ป่วยยืนยัน </w:t>
            </w:r>
            <w:r w:rsidR="004E2362" w:rsidRPr="00092E6F">
              <w:rPr>
                <w:color w:val="000000" w:themeColor="text1"/>
                <w:sz w:val="32"/>
                <w:szCs w:val="32"/>
              </w:rPr>
              <w:t>COVID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>-</w:t>
            </w:r>
            <w:r w:rsidR="004E2362" w:rsidRPr="00092E6F">
              <w:rPr>
                <w:color w:val="000000" w:themeColor="text1"/>
                <w:sz w:val="32"/>
                <w:szCs w:val="32"/>
              </w:rPr>
              <w:t>19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 xml:space="preserve"> ในพื้นที่ </w:t>
            </w:r>
          </w:p>
          <w:p w:rsidR="004E2362" w:rsidRPr="00092E6F" w:rsidRDefault="003C69D6" w:rsidP="004E2362">
            <w:pPr>
              <w:pStyle w:val="Default"/>
              <w:rPr>
                <w:color w:val="000000" w:themeColor="text1"/>
                <w:sz w:val="32"/>
                <w:szCs w:val="32"/>
              </w:rPr>
            </w:pPr>
            <w:r w:rsidRPr="00092E6F">
              <w:rPr>
                <w:color w:val="000000" w:themeColor="text1"/>
                <w:sz w:val="32"/>
                <w:szCs w:val="32"/>
              </w:rPr>
              <w:t>9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 xml:space="preserve">. ทีม </w:t>
            </w:r>
            <w:r w:rsidR="004E2362" w:rsidRPr="00092E6F">
              <w:rPr>
                <w:color w:val="000000" w:themeColor="text1"/>
                <w:sz w:val="32"/>
                <w:szCs w:val="32"/>
              </w:rPr>
              <w:t xml:space="preserve">Risk commutation 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 xml:space="preserve">โดยการสื่อสารความเสี่ยงทุกช่องทางในการป้องกันตนเองจากโรค </w:t>
            </w:r>
            <w:r w:rsidR="004E2362" w:rsidRPr="00092E6F">
              <w:rPr>
                <w:color w:val="000000" w:themeColor="text1"/>
                <w:sz w:val="32"/>
                <w:szCs w:val="32"/>
              </w:rPr>
              <w:t>COVID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>-</w:t>
            </w:r>
            <w:r w:rsidR="004E2362" w:rsidRPr="00092E6F">
              <w:rPr>
                <w:color w:val="000000" w:themeColor="text1"/>
                <w:sz w:val="32"/>
                <w:szCs w:val="32"/>
              </w:rPr>
              <w:t>19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 xml:space="preserve"> ให้ครอบคลุม</w:t>
            </w:r>
            <w:r w:rsidR="004E2362" w:rsidRPr="00092E6F">
              <w:rPr>
                <w:rFonts w:hint="cs"/>
                <w:color w:val="000000" w:themeColor="text1"/>
                <w:sz w:val="32"/>
                <w:szCs w:val="32"/>
                <w:cs/>
              </w:rPr>
              <w:br/>
              <w:t xml:space="preserve">    </w:t>
            </w:r>
            <w:r w:rsidR="004E2362" w:rsidRPr="00092E6F">
              <w:rPr>
                <w:color w:val="000000" w:themeColor="text1"/>
                <w:sz w:val="32"/>
                <w:szCs w:val="32"/>
                <w:cs/>
              </w:rPr>
              <w:t xml:space="preserve">ประชาชนกลุ่มเป้าหมายทุกกลุ่ม </w:t>
            </w:r>
          </w:p>
          <w:p w:rsidR="004E2362" w:rsidRPr="001C7320" w:rsidRDefault="003C69D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092E6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="004E2362" w:rsidRPr="00092E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ประชุมเพื่อสรุปผลการด</w:t>
            </w:r>
            <w:r w:rsidR="004E2362" w:rsidRPr="00092E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="004E2362" w:rsidRPr="00092E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เนินงานร่วมกับหน่วยงานที่เกี่ยวข้องในพื้นที่ และรายงานให้ผู้บริหารทราบและติดตามผลการส่ง</w:t>
            </w:r>
            <w:r w:rsidR="004E2362" w:rsidRPr="00092E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br/>
              <w:t xml:space="preserve">    </w:t>
            </w:r>
            <w:r w:rsidR="004E2362" w:rsidRPr="00092E6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ตรวจทางห้องปฏิบัติการ </w:t>
            </w:r>
          </w:p>
        </w:tc>
      </w:tr>
      <w:tr w:rsidR="007D4C2D" w:rsidTr="00BF63D0">
        <w:tc>
          <w:tcPr>
            <w:tcW w:w="10774" w:type="dxa"/>
            <w:gridSpan w:val="2"/>
          </w:tcPr>
          <w:p w:rsidR="00BB764B" w:rsidRDefault="001C73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2B60DE" w:rsidRDefault="002B60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    </w:t>
            </w:r>
            <w:r w:rsidR="000607FB" w:rsidRPr="002B60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object w:dxaOrig="7817" w:dyaOrig="5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1.25pt;height:348pt" o:ole="">
                  <v:imagedata r:id="rId5" o:title=""/>
                </v:shape>
                <o:OLEObject Type="Embed" ProgID="PowerPoint.Slide.12" ShapeID="_x0000_i1025" DrawAspect="Content" ObjectID="_1646940304" r:id="rId6"/>
              </w:object>
            </w:r>
          </w:p>
          <w:p w:rsidR="002B60DE" w:rsidRDefault="002B60D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B60DE" w:rsidRDefault="000607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07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object w:dxaOrig="7215" w:dyaOrig="5400">
                <v:shape id="_x0000_i1026" type="#_x0000_t75" style="width:489.75pt;height:305.25pt" o:ole="">
                  <v:imagedata r:id="rId7" o:title=""/>
                </v:shape>
                <o:OLEObject Type="Embed" ProgID="PowerPoint.Slide.12" ShapeID="_x0000_i1026" DrawAspect="Content" ObjectID="_1646940305" r:id="rId8"/>
              </w:object>
            </w:r>
          </w:p>
          <w:p w:rsidR="000607FB" w:rsidRDefault="000607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7320" w:rsidRDefault="001C732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607FB" w:rsidRDefault="000607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423E" w:rsidRDefault="000607FB" w:rsidP="00A9423E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5.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นโยบาย  ข้อสั่งการ</w:t>
            </w:r>
            <w:r w:rsidR="00A9423E">
              <w:rPr>
                <w:rFonts w:hint="cs"/>
                <w:b/>
                <w:bCs/>
                <w:sz w:val="32"/>
                <w:szCs w:val="32"/>
                <w:cs/>
              </w:rPr>
              <w:t xml:space="preserve">  หรือคำสั่งที่เน้นย้ำเป็นพิเศษจากผู้บริหารในสถานการณ์ฉุกเฉินนั้น</w:t>
            </w:r>
            <w:r w:rsidR="00A9423E">
              <w:rPr>
                <w:sz w:val="28"/>
                <w:szCs w:val="28"/>
                <w:cs/>
              </w:rPr>
              <w:t>(ถ้ามี</w:t>
            </w:r>
            <w:r w:rsidR="00A9423E">
              <w:rPr>
                <w:sz w:val="28"/>
                <w:szCs w:val="28"/>
              </w:rPr>
              <w:t xml:space="preserve">, </w:t>
            </w:r>
            <w:r w:rsidR="00A9423E">
              <w:rPr>
                <w:sz w:val="28"/>
                <w:szCs w:val="28"/>
                <w:cs/>
              </w:rPr>
              <w:t xml:space="preserve">สิ่งที่ผู้บัญชาการเหตุการณ์เน้นย้า ลาดับความสาคัญของงานที่ต้อง หรือพื้นที่ปฏิบัติการที่ต้องดาเนินการก่อน เป้าหมาย และอาจหมายถึงความปลอดภัยของบุคลากร) </w:t>
            </w:r>
          </w:p>
          <w:p w:rsidR="000607FB" w:rsidRDefault="000607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9423E" w:rsidRDefault="00A9423E" w:rsidP="00A9423E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ข้อสั่งการศูนย์ปฏิบัติการฉุกเฉินด้านการแพทย์และสาธารณสุข กรณี โรคติดเชื้อไวรัสโคโรนา 2019</w:t>
            </w:r>
          </w:p>
          <w:tbl>
            <w:tblPr>
              <w:tblW w:w="9993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87"/>
              <w:gridCol w:w="6"/>
            </w:tblGrid>
            <w:tr w:rsidR="00A9423E" w:rsidRPr="00734633" w:rsidTr="00A90D9A">
              <w:trPr>
                <w:trHeight w:val="3530"/>
              </w:trPr>
              <w:tc>
                <w:tcPr>
                  <w:tcW w:w="99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9423E" w:rsidRDefault="00A9423E" w:rsidP="00A9423E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 w:rsidRPr="00734633">
                    <w:rPr>
                      <w:b/>
                      <w:bCs/>
                      <w:sz w:val="32"/>
                      <w:szCs w:val="32"/>
                      <w:cs/>
                    </w:rPr>
                    <w:t>โดย นายแพทย์สุขุม กาญจนพิมาย ปลัดกระทรวงสาธารณสุข เมื่อวันที่ 2 มีนาคม 2563</w:t>
                  </w:r>
                </w:p>
                <w:p w:rsidR="00A9423E" w:rsidRPr="00734633" w:rsidRDefault="00A9423E" w:rsidP="00A90D9A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734633">
                    <w:rPr>
                      <w:sz w:val="32"/>
                      <w:szCs w:val="32"/>
                      <w:cs/>
                    </w:rPr>
                    <w:t>1.</w:t>
                  </w:r>
                  <w:r>
                    <w:rPr>
                      <w:sz w:val="32"/>
                      <w:szCs w:val="32"/>
                      <w:cs/>
                    </w:rPr>
                    <w:t>ด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ำ</w:t>
                  </w:r>
                  <w:r w:rsidRPr="00734633">
                    <w:rPr>
                      <w:sz w:val="32"/>
                      <w:szCs w:val="32"/>
                      <w:cs/>
                    </w:rPr>
                    <w:t>เนินการเฝ้าระวัง ป้องกัน และควบคุมโรคติดต่อ ทั้งในราชอาณาจักร และช่องทางเข้าออกระหว่างประเทศตาม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br/>
                    <w:t xml:space="preserve">  </w:t>
                  </w:r>
                  <w:r w:rsidRPr="00734633">
                    <w:rPr>
                      <w:sz w:val="32"/>
                      <w:szCs w:val="32"/>
                      <w:cs/>
                    </w:rPr>
                    <w:t xml:space="preserve">พระราชบัญญัติโรคติดต่อ พ.ศ.2558 อย่างเคร่งครัด </w:t>
                  </w:r>
                </w:p>
                <w:p w:rsidR="00A9423E" w:rsidRPr="00734633" w:rsidRDefault="00A9423E" w:rsidP="00A90D9A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734633">
                    <w:rPr>
                      <w:sz w:val="32"/>
                      <w:szCs w:val="32"/>
                    </w:rPr>
                    <w:t>2</w:t>
                  </w:r>
                  <w:r w:rsidRPr="00734633">
                    <w:rPr>
                      <w:sz w:val="32"/>
                      <w:szCs w:val="32"/>
                      <w:cs/>
                    </w:rPr>
                    <w:t xml:space="preserve">.ปฏิบัติตามแนวทางการวินิจฉัย การดูแลรักษา และป้องกันการติดเชื้อในโรงพยาบาลกรณีโรคติดเชื้อไวรัสโคโรนา </w:t>
                  </w:r>
                  <w:r w:rsidRPr="00734633">
                    <w:rPr>
                      <w:sz w:val="32"/>
                      <w:szCs w:val="32"/>
                    </w:rPr>
                    <w:t>2019</w:t>
                  </w:r>
                  <w:r w:rsidRPr="00734633">
                    <w:rPr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br/>
                    <w:t xml:space="preserve">   </w:t>
                  </w:r>
                  <w:r w:rsidRPr="00734633">
                    <w:rPr>
                      <w:sz w:val="32"/>
                      <w:szCs w:val="32"/>
                      <w:cs/>
                    </w:rPr>
                    <w:t>ตามที่กรมการ</w:t>
                  </w:r>
                  <w:r>
                    <w:rPr>
                      <w:sz w:val="32"/>
                      <w:szCs w:val="32"/>
                      <w:cs/>
                    </w:rPr>
                    <w:t>แพทย์และคณะกรรมการผู้เชี่ยวชาญก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ำ</w:t>
                  </w:r>
                  <w:r w:rsidRPr="00734633">
                    <w:rPr>
                      <w:sz w:val="32"/>
                      <w:szCs w:val="32"/>
                      <w:cs/>
                    </w:rPr>
                    <w:t>หนดอย่างเคร่งครัดรวมทั้งประสานการปฏิบัติหน่วยบริการ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br/>
                    <w:t xml:space="preserve">   </w:t>
                  </w:r>
                  <w:r w:rsidRPr="00734633">
                    <w:rPr>
                      <w:sz w:val="32"/>
                      <w:szCs w:val="32"/>
                      <w:cs/>
                    </w:rPr>
                    <w:t>สาธารณสุขทุกหน่วยงานในพื้นที่ทั้งภาครัฐและเอกชน ให้เกิดการบูรณาการด้านการรักษา เพื่อประสิทธิภาพการรักษา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br/>
                    <w:t xml:space="preserve">   </w:t>
                  </w:r>
                  <w:r w:rsidRPr="00734633">
                    <w:rPr>
                      <w:sz w:val="32"/>
                      <w:szCs w:val="32"/>
                      <w:cs/>
                    </w:rPr>
                    <w:t xml:space="preserve">สูงสุด </w:t>
                  </w:r>
                </w:p>
                <w:p w:rsidR="00A9423E" w:rsidRPr="00734633" w:rsidRDefault="00A9423E" w:rsidP="00A90D9A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734633">
                    <w:rPr>
                      <w:sz w:val="32"/>
                      <w:szCs w:val="32"/>
                    </w:rPr>
                    <w:t>3</w:t>
                  </w:r>
                  <w:r w:rsidRPr="00734633">
                    <w:rPr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sz w:val="32"/>
                      <w:szCs w:val="32"/>
                      <w:cs/>
                    </w:rPr>
                    <w:t>บริหารจัดการทรัพยากรที่จ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ำ</w:t>
                  </w:r>
                  <w:r w:rsidRPr="00734633">
                    <w:rPr>
                      <w:sz w:val="32"/>
                      <w:szCs w:val="32"/>
                      <w:cs/>
                    </w:rPr>
                    <w:t xml:space="preserve">เป็น </w:t>
                  </w:r>
                  <w:r w:rsidRPr="00734633">
                    <w:rPr>
                      <w:sz w:val="32"/>
                      <w:szCs w:val="32"/>
                    </w:rPr>
                    <w:t>18</w:t>
                  </w:r>
                  <w:r w:rsidRPr="00734633">
                    <w:rPr>
                      <w:sz w:val="32"/>
                      <w:szCs w:val="32"/>
                      <w:cs/>
                    </w:rPr>
                    <w:t xml:space="preserve"> รายการทั้งในระดับจังหวัดและเขตสุขภาพ โดยประสานการปฏิบัติกับศูนย์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br/>
                    <w:t xml:space="preserve">   </w:t>
                  </w:r>
                  <w:r w:rsidRPr="00734633">
                    <w:rPr>
                      <w:sz w:val="32"/>
                      <w:szCs w:val="32"/>
                      <w:cs/>
                    </w:rPr>
                    <w:t>ปฏิบัติการฉุกเฉินด้านการแพทย์และสาธารณสุข กระทรวงสาธารณสุข ให้พร้อมใช้คุ้มค่า และความปลอดภัยสูงสุดของ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br/>
                    <w:t xml:space="preserve">   </w:t>
                  </w:r>
                  <w:r w:rsidRPr="00734633">
                    <w:rPr>
                      <w:sz w:val="32"/>
                      <w:szCs w:val="32"/>
                      <w:cs/>
                    </w:rPr>
                    <w:t xml:space="preserve">ผู้ปฏิบัติงาน </w:t>
                  </w:r>
                </w:p>
                <w:p w:rsidR="00A9423E" w:rsidRPr="00734633" w:rsidRDefault="00A9423E" w:rsidP="00A90D9A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734633">
                    <w:rPr>
                      <w:sz w:val="32"/>
                      <w:szCs w:val="32"/>
                    </w:rPr>
                    <w:t>4</w:t>
                  </w:r>
                  <w:r w:rsidRPr="00734633">
                    <w:rPr>
                      <w:sz w:val="32"/>
                      <w:szCs w:val="32"/>
                      <w:cs/>
                    </w:rPr>
                    <w:t>.กรณีประชาชนเดินทางกลับมาจากประเทศที่มีความเสี่ยงตามที่กรมควบคุมโรคก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ำ</w:t>
                  </w:r>
                  <w:r w:rsidRPr="00734633">
                    <w:rPr>
                      <w:sz w:val="32"/>
                      <w:szCs w:val="32"/>
                      <w:cs/>
                    </w:rPr>
                    <w:t>หนด และสถานที่ที่มีการจัดกิจกรรมที่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br/>
                    <w:t xml:space="preserve">   </w:t>
                  </w:r>
                  <w:r>
                    <w:rPr>
                      <w:sz w:val="32"/>
                      <w:szCs w:val="32"/>
                      <w:cs/>
                    </w:rPr>
                    <w:t>มีการรวมกันของประชาชนจ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ำ</w:t>
                  </w:r>
                  <w:r w:rsidRPr="00734633">
                    <w:rPr>
                      <w:sz w:val="32"/>
                      <w:szCs w:val="32"/>
                      <w:cs/>
                    </w:rPr>
                    <w:t xml:space="preserve">นวนมาก </w:t>
                  </w:r>
                  <w:r>
                    <w:rPr>
                      <w:sz w:val="32"/>
                      <w:szCs w:val="32"/>
                      <w:cs/>
                    </w:rPr>
                    <w:t>ขอให้ด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ำ</w:t>
                  </w:r>
                  <w:r>
                    <w:rPr>
                      <w:sz w:val="32"/>
                      <w:szCs w:val="32"/>
                      <w:cs/>
                    </w:rPr>
                    <w:t>เนินการตามค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ำ</w:t>
                  </w:r>
                  <w:r>
                    <w:rPr>
                      <w:sz w:val="32"/>
                      <w:szCs w:val="32"/>
                      <w:cs/>
                    </w:rPr>
                    <w:t>แนะน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ำ</w:t>
                  </w:r>
                  <w:r w:rsidRPr="00734633">
                    <w:rPr>
                      <w:sz w:val="32"/>
                      <w:szCs w:val="32"/>
                      <w:cs/>
                    </w:rPr>
                    <w:t xml:space="preserve">ของกรมควบคุมโรคอย่างเคร่งครัด </w:t>
                  </w:r>
                </w:p>
                <w:p w:rsidR="00A9423E" w:rsidRPr="00734633" w:rsidRDefault="00A9423E" w:rsidP="00A90D9A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734633">
                    <w:rPr>
                      <w:sz w:val="32"/>
                      <w:szCs w:val="32"/>
                    </w:rPr>
                    <w:t>5</w:t>
                  </w:r>
                  <w:r w:rsidRPr="00734633">
                    <w:rPr>
                      <w:sz w:val="32"/>
                      <w:szCs w:val="32"/>
                      <w:cs/>
                    </w:rPr>
                    <w:t xml:space="preserve">.เน้นย้ามาตรการสาธารณสุขในพื้นที่ กินร้อน ช้อนกลาง ล้างมือ การใช้หน้ากากผ้า </w:t>
                  </w:r>
                  <w:r>
                    <w:rPr>
                      <w:sz w:val="32"/>
                      <w:szCs w:val="32"/>
                      <w:cs/>
                    </w:rPr>
                    <w:t>การท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ำ</w:t>
                  </w:r>
                  <w:r w:rsidRPr="00734633">
                    <w:rPr>
                      <w:sz w:val="32"/>
                      <w:szCs w:val="32"/>
                      <w:cs/>
                    </w:rPr>
                    <w:t xml:space="preserve">ความสะอาดจุดสัมผัสต่างๆ 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br/>
                    <w:t xml:space="preserve">  </w:t>
                  </w:r>
                  <w:r w:rsidRPr="00734633">
                    <w:rPr>
                      <w:sz w:val="32"/>
                      <w:szCs w:val="32"/>
                      <w:cs/>
                    </w:rPr>
                    <w:t xml:space="preserve">สร้างสุขภาพร่างกายให้แข็งแรง สื่อสารผ่านช่องทางต่างๆ </w:t>
                  </w:r>
                  <w:r>
                    <w:rPr>
                      <w:sz w:val="32"/>
                      <w:szCs w:val="32"/>
                      <w:cs/>
                    </w:rPr>
                    <w:t>อย่างต่อเนื่องและสม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่ำ</w:t>
                  </w:r>
                  <w:r w:rsidRPr="00734633">
                    <w:rPr>
                      <w:sz w:val="32"/>
                      <w:szCs w:val="32"/>
                      <w:cs/>
                    </w:rPr>
                    <w:t>เสมอ โดยการส่วนร่วมของ อสม. และ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br/>
                    <w:t xml:space="preserve">  </w:t>
                  </w:r>
                  <w:r w:rsidRPr="00734633">
                    <w:rPr>
                      <w:sz w:val="32"/>
                      <w:szCs w:val="32"/>
                      <w:cs/>
                    </w:rPr>
                    <w:t xml:space="preserve">ภาคประชาชน </w:t>
                  </w:r>
                </w:p>
                <w:p w:rsidR="00A9423E" w:rsidRPr="00734633" w:rsidRDefault="00A9423E" w:rsidP="00A90D9A">
                  <w:pPr>
                    <w:pStyle w:val="Default"/>
                    <w:rPr>
                      <w:sz w:val="32"/>
                      <w:szCs w:val="32"/>
                    </w:rPr>
                  </w:pPr>
                  <w:r w:rsidRPr="00734633">
                    <w:rPr>
                      <w:sz w:val="32"/>
                      <w:szCs w:val="32"/>
                    </w:rPr>
                    <w:t>6</w:t>
                  </w:r>
                  <w:r w:rsidRPr="00734633">
                    <w:rPr>
                      <w:sz w:val="32"/>
                      <w:szCs w:val="32"/>
                      <w:cs/>
                    </w:rPr>
                    <w:t>.ประชุมและสั่งการในระดับจังหวัดและระดับเขตอย่างต่อเนื่อง ยกระดับการปฏิบัติงานโดยใช้กลไกคณะกรรมการ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br/>
                    <w:t xml:space="preserve">   </w:t>
                  </w:r>
                  <w:r w:rsidRPr="00734633">
                    <w:rPr>
                      <w:sz w:val="32"/>
                      <w:szCs w:val="32"/>
                      <w:cs/>
                    </w:rPr>
                    <w:t xml:space="preserve">โรคติดต่อระดับจังหวัดและเตรียมพร้อมกรณีหากโรคติดเชื้อไวรัสโคโรนา </w:t>
                  </w:r>
                  <w:r w:rsidRPr="00734633">
                    <w:rPr>
                      <w:sz w:val="32"/>
                      <w:szCs w:val="32"/>
                    </w:rPr>
                    <w:t>2019</w:t>
                  </w:r>
                  <w:r w:rsidRPr="00734633">
                    <w:rPr>
                      <w:sz w:val="32"/>
                      <w:szCs w:val="32"/>
                      <w:cs/>
                    </w:rPr>
                    <w:t xml:space="preserve"> มีการแพร่กระจายในวงกว้าง (</w:t>
                  </w:r>
                  <w:r>
                    <w:rPr>
                      <w:sz w:val="32"/>
                      <w:szCs w:val="32"/>
                    </w:rPr>
                    <w:t>Phase</w:t>
                  </w:r>
                  <w:r w:rsidRPr="00734633">
                    <w:rPr>
                      <w:sz w:val="32"/>
                      <w:szCs w:val="32"/>
                    </w:rPr>
                    <w:t>3</w:t>
                  </w:r>
                  <w:r w:rsidRPr="00734633">
                    <w:rPr>
                      <w:sz w:val="32"/>
                      <w:szCs w:val="32"/>
                      <w:cs/>
                    </w:rPr>
                    <w:t xml:space="preserve">) </w:t>
                  </w:r>
                </w:p>
              </w:tc>
              <w:tc>
                <w:tcPr>
                  <w:tcW w:w="0" w:type="auto"/>
                </w:tcPr>
                <w:p w:rsidR="00A9423E" w:rsidRPr="00734633" w:rsidRDefault="00A9423E">
                  <w:r w:rsidRPr="00734633">
                    <w:rPr>
                      <w:rFonts w:cs="Angsana New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</w:tr>
          </w:tbl>
          <w:p w:rsidR="00A9423E" w:rsidRPr="00A9423E" w:rsidRDefault="00A9423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D4C2D" w:rsidRPr="007D4C2D" w:rsidTr="00F8066D">
        <w:tc>
          <w:tcPr>
            <w:tcW w:w="10774" w:type="dxa"/>
            <w:gridSpan w:val="2"/>
          </w:tcPr>
          <w:p w:rsidR="007D4C2D" w:rsidRPr="00A9423E" w:rsidRDefault="007D4C2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E60A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6.</w:t>
            </w:r>
            <w:r w:rsidRPr="004E60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  <w:r w:rsidR="00A942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เกี่ยวกับความปลอดภัย(</w:t>
            </w:r>
            <w:r w:rsidR="00A9423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Safety)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A942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423E">
              <w:rPr>
                <w:rFonts w:ascii="Minion Pro Cond" w:hAnsi="Minion Pro Cond" w:cs="TH SarabunPSK"/>
                <w:sz w:val="32"/>
                <w:szCs w:val="32"/>
              </w:rPr>
              <w:t xml:space="preserve">☑ </w:t>
            </w:r>
            <w:r w:rsidR="00A9423E">
              <w:rPr>
                <w:rFonts w:ascii="Minion Pro Cond" w:hAnsi="Minion Pro Cond" w:cs="TH SarabunPSK" w:hint="cs"/>
                <w:sz w:val="32"/>
                <w:szCs w:val="32"/>
                <w:cs/>
              </w:rPr>
              <w:t>ต้องมี</w:t>
            </w:r>
            <w:r w:rsidR="00A9423E">
              <w:rPr>
                <w:rFonts w:ascii="Minion Pro Cond" w:hAnsi="Minion Pro Cond" w:cs="TH SarabunPSK"/>
                <w:sz w:val="32"/>
                <w:szCs w:val="32"/>
              </w:rPr>
              <w:t xml:space="preserve">       ☐</w:t>
            </w:r>
            <w:r w:rsidR="00A942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423E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ไม่ต้องมี</w:t>
            </w:r>
          </w:p>
          <w:p w:rsidR="00BB764B" w:rsidRDefault="007D4C2D" w:rsidP="007D4C2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423E" w:rsidRPr="00A9423E">
              <w:rPr>
                <w:rFonts w:ascii="TH SarabunPSK" w:eastAsia="MS Gothic" w:hAnsi="TH SarabunPSK" w:cs="TH SarabunPSK"/>
                <w:sz w:val="28"/>
                <w:cs/>
              </w:rPr>
              <w:t>(ถ้ามี</w:t>
            </w:r>
            <w:r w:rsidR="00A9423E" w:rsidRPr="00A9423E">
              <w:rPr>
                <w:rFonts w:ascii="TH SarabunPSK" w:eastAsia="MS Gothic" w:hAnsi="TH SarabunPSK" w:cs="TH SarabunPSK"/>
                <w:sz w:val="28"/>
              </w:rPr>
              <w:t xml:space="preserve">, </w:t>
            </w:r>
            <w:r w:rsidR="00A9423E" w:rsidRPr="00A9423E">
              <w:rPr>
                <w:rFonts w:ascii="TH SarabunPSK" w:eastAsia="MS Gothic" w:hAnsi="TH SarabunPSK" w:cs="TH SarabunPSK"/>
                <w:sz w:val="28"/>
                <w:cs/>
              </w:rPr>
              <w:t xml:space="preserve">ลงรายละเอียดแผนด้านความปลอดภัย เช่น กรณีอุบัติภัยสารเคมี หาก จนท. ถูกสารเคมี </w:t>
            </w:r>
            <w:r w:rsidR="00A9423E" w:rsidRPr="00A9423E">
              <w:rPr>
                <w:rFonts w:ascii="TH SarabunPSK" w:eastAsia="MS Gothic" w:hAnsi="TH SarabunPSK" w:cs="TH SarabunPSK"/>
                <w:sz w:val="28"/>
              </w:rPr>
              <w:t xml:space="preserve">contaminate </w:t>
            </w:r>
            <w:r w:rsidR="00A9423E" w:rsidRPr="00A9423E">
              <w:rPr>
                <w:rFonts w:ascii="TH SarabunPSK" w:eastAsia="MS Gothic" w:hAnsi="TH SarabunPSK" w:cs="TH SarabunPSK"/>
                <w:sz w:val="28"/>
                <w:cs/>
              </w:rPr>
              <w:t xml:space="preserve">จะทาอย่างไร เป็นต้น) </w:t>
            </w:r>
            <w:r w:rsidR="00A9423E" w:rsidRPr="00A942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-กรณีพบผู้ป่วยยืนยัน </w:t>
            </w:r>
            <w:r w:rsidR="00A9423E" w:rsidRPr="00A9423E">
              <w:rPr>
                <w:rFonts w:ascii="TH SarabunPSK" w:hAnsi="TH SarabunPSK" w:cs="TH SarabunPSK"/>
                <w:sz w:val="32"/>
                <w:szCs w:val="32"/>
              </w:rPr>
              <w:t>COVID</w:t>
            </w:r>
            <w:r w:rsidR="00A9423E" w:rsidRPr="00A9423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9423E" w:rsidRPr="00A9423E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 w:rsidR="00A9423E" w:rsidRPr="00A942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9423E">
              <w:rPr>
                <w:rFonts w:ascii="TH SarabunPSK" w:hAnsi="TH SarabunPSK" w:cs="TH SarabunPSK"/>
                <w:sz w:val="32"/>
                <w:szCs w:val="32"/>
                <w:cs/>
              </w:rPr>
              <w:t>ในจังหวัด</w:t>
            </w:r>
            <w:r w:rsidR="00A942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ศรีสะเกษ </w:t>
            </w:r>
            <w:r w:rsidR="00A9423E" w:rsidRPr="00A942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โดยใช้แนวทางการเฝ้าระวังและสอบสวนโรคติดเชื้อไวรัสโคโรนา </w:t>
            </w:r>
            <w:r w:rsidR="00A9423E" w:rsidRPr="00A9423E">
              <w:rPr>
                <w:rFonts w:ascii="TH SarabunPSK" w:hAnsi="TH SarabunPSK" w:cs="TH SarabunPSK"/>
                <w:sz w:val="32"/>
                <w:szCs w:val="32"/>
              </w:rPr>
              <w:t>2019</w:t>
            </w:r>
            <w:r w:rsidR="00A9423E" w:rsidRPr="00A942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ฉบับล่าสุด ที่ประกาศโดย กรมควบคุมโรค กระทรวงสาธารณสุข</w:t>
            </w:r>
          </w:p>
          <w:p w:rsidR="00A13C75" w:rsidRDefault="00A13C75" w:rsidP="007D4C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C75" w:rsidRDefault="00A13C75" w:rsidP="007D4C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C75" w:rsidRDefault="00A13C75" w:rsidP="007D4C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C75" w:rsidRDefault="00A13C75" w:rsidP="007D4C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C75" w:rsidRDefault="00A13C75" w:rsidP="007D4C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C75" w:rsidRDefault="00A13C75" w:rsidP="007D4C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C75" w:rsidRDefault="00A13C75" w:rsidP="007D4C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C75" w:rsidRDefault="00A13C75" w:rsidP="007D4C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C75" w:rsidRDefault="00A13C75" w:rsidP="007D4C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C75" w:rsidRDefault="00A13C75" w:rsidP="007D4C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13C75" w:rsidRPr="00A9423E" w:rsidRDefault="00A13C75" w:rsidP="007D4C2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264AE" w:rsidRDefault="006264AE"/>
    <w:sectPr w:rsidR="006264AE" w:rsidSect="00AA020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D7CB3"/>
    <w:multiLevelType w:val="hybridMultilevel"/>
    <w:tmpl w:val="E5209B1A"/>
    <w:lvl w:ilvl="0" w:tplc="5F7A3C6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8744D"/>
    <w:multiLevelType w:val="hybridMultilevel"/>
    <w:tmpl w:val="3FE6BA2E"/>
    <w:lvl w:ilvl="0" w:tplc="93B28C28">
      <w:start w:val="2"/>
      <w:numFmt w:val="bullet"/>
      <w:lvlText w:val="-"/>
      <w:lvlJc w:val="left"/>
      <w:pPr>
        <w:ind w:left="43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6B5036D0"/>
    <w:multiLevelType w:val="hybridMultilevel"/>
    <w:tmpl w:val="5D48E976"/>
    <w:lvl w:ilvl="0" w:tplc="482625D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92957"/>
    <w:rsid w:val="000607FB"/>
    <w:rsid w:val="00064211"/>
    <w:rsid w:val="00075784"/>
    <w:rsid w:val="00092E6F"/>
    <w:rsid w:val="001251A8"/>
    <w:rsid w:val="00161D76"/>
    <w:rsid w:val="00185F3F"/>
    <w:rsid w:val="001C7320"/>
    <w:rsid w:val="00214070"/>
    <w:rsid w:val="002321A1"/>
    <w:rsid w:val="002B60DE"/>
    <w:rsid w:val="002D4EA1"/>
    <w:rsid w:val="0030523C"/>
    <w:rsid w:val="00317401"/>
    <w:rsid w:val="00361FE3"/>
    <w:rsid w:val="003C4E41"/>
    <w:rsid w:val="003C69D6"/>
    <w:rsid w:val="003F605B"/>
    <w:rsid w:val="00425AD6"/>
    <w:rsid w:val="00441B8E"/>
    <w:rsid w:val="00446097"/>
    <w:rsid w:val="0048639D"/>
    <w:rsid w:val="004B74B9"/>
    <w:rsid w:val="004E2362"/>
    <w:rsid w:val="004E60AD"/>
    <w:rsid w:val="005148EC"/>
    <w:rsid w:val="00533E55"/>
    <w:rsid w:val="00544C35"/>
    <w:rsid w:val="00567AF8"/>
    <w:rsid w:val="00571DD4"/>
    <w:rsid w:val="00592957"/>
    <w:rsid w:val="005B723C"/>
    <w:rsid w:val="005E2129"/>
    <w:rsid w:val="006264AE"/>
    <w:rsid w:val="006574ED"/>
    <w:rsid w:val="007300CE"/>
    <w:rsid w:val="007358D7"/>
    <w:rsid w:val="00752655"/>
    <w:rsid w:val="0078719E"/>
    <w:rsid w:val="007D4C2D"/>
    <w:rsid w:val="007D66D3"/>
    <w:rsid w:val="007E34E9"/>
    <w:rsid w:val="00922EA6"/>
    <w:rsid w:val="00936FE0"/>
    <w:rsid w:val="00942BBD"/>
    <w:rsid w:val="00945975"/>
    <w:rsid w:val="00964AAC"/>
    <w:rsid w:val="009D7F8A"/>
    <w:rsid w:val="00A13C75"/>
    <w:rsid w:val="00A4416C"/>
    <w:rsid w:val="00A9423E"/>
    <w:rsid w:val="00AA0208"/>
    <w:rsid w:val="00AE1776"/>
    <w:rsid w:val="00AF2009"/>
    <w:rsid w:val="00AF5613"/>
    <w:rsid w:val="00B1373D"/>
    <w:rsid w:val="00BB764B"/>
    <w:rsid w:val="00BC58D3"/>
    <w:rsid w:val="00C005CA"/>
    <w:rsid w:val="00C30F71"/>
    <w:rsid w:val="00C349E1"/>
    <w:rsid w:val="00C4088B"/>
    <w:rsid w:val="00C408DA"/>
    <w:rsid w:val="00C56707"/>
    <w:rsid w:val="00C94E53"/>
    <w:rsid w:val="00CC2DDF"/>
    <w:rsid w:val="00CD3118"/>
    <w:rsid w:val="00D26FCD"/>
    <w:rsid w:val="00D56328"/>
    <w:rsid w:val="00EA4762"/>
    <w:rsid w:val="00EB63DC"/>
    <w:rsid w:val="00EC5C03"/>
    <w:rsid w:val="00E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0CCEA-6E43-40C4-AF5B-BA6132709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3118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42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3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3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1385</Words>
  <Characters>7899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Windows8.1</cp:lastModifiedBy>
  <cp:revision>20</cp:revision>
  <cp:lastPrinted>2020-03-07T08:13:00Z</cp:lastPrinted>
  <dcterms:created xsi:type="dcterms:W3CDTF">2020-01-26T06:29:00Z</dcterms:created>
  <dcterms:modified xsi:type="dcterms:W3CDTF">2020-03-28T15:39:00Z</dcterms:modified>
</cp:coreProperties>
</file>